
<file path=[Content_Types].xml><?xml version="1.0" encoding="utf-8"?>
<Types xmlns="http://schemas.openxmlformats.org/package/2006/content-types">
  <Default Extension="docx" ContentType="application/vnd.openxmlformats-officedocument.wordprocessingml.documen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B6F42" w14:textId="77777777" w:rsidR="00D3107E" w:rsidRDefault="00D3107E" w:rsidP="00D3107E">
      <w:pPr>
        <w:widowControl w:val="0"/>
        <w:jc w:val="both"/>
        <w:rPr>
          <w:rFonts w:ascii="Calibri" w:hAnsi="Calibri" w:cs="Calibri"/>
          <w:noProof/>
          <w:sz w:val="22"/>
          <w:szCs w:val="22"/>
          <w:lang w:val="en-IN" w:eastAsia="en-IN"/>
        </w:rPr>
      </w:pPr>
      <w:r w:rsidRPr="00A70020">
        <w:rPr>
          <w:rFonts w:ascii="Calibri" w:hAnsi="Calibri" w:cs="Calibri"/>
          <w:noProof/>
          <w:sz w:val="22"/>
          <w:szCs w:val="22"/>
          <w:lang w:val="en-IN" w:eastAsia="en-IN"/>
        </w:rPr>
        <w:drawing>
          <wp:inline distT="0" distB="0" distL="0" distR="0" wp14:anchorId="061AA9ED" wp14:editId="47F59CB9">
            <wp:extent cx="1096010" cy="548005"/>
            <wp:effectExtent l="0" t="0" r="0" b="0"/>
            <wp:docPr id="1" name="Picture 2" descr="MCP(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P(rg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6010" cy="548005"/>
                    </a:xfrm>
                    <a:prstGeom prst="rect">
                      <a:avLst/>
                    </a:prstGeom>
                    <a:noFill/>
                    <a:ln>
                      <a:noFill/>
                    </a:ln>
                  </pic:spPr>
                </pic:pic>
              </a:graphicData>
            </a:graphic>
          </wp:inline>
        </w:drawing>
      </w:r>
      <w:r>
        <w:rPr>
          <w:rFonts w:ascii="Calibri" w:hAnsi="Calibri" w:cs="Calibri"/>
          <w:noProof/>
          <w:sz w:val="22"/>
          <w:szCs w:val="22"/>
          <w:lang w:val="en-IN" w:eastAsia="en-IN"/>
        </w:rPr>
        <w:t xml:space="preserve">  </w:t>
      </w:r>
      <w:r>
        <w:rPr>
          <w:rFonts w:ascii="Calibri" w:hAnsi="Calibri" w:cs="Calibri"/>
          <w:noProof/>
          <w:sz w:val="22"/>
          <w:szCs w:val="22"/>
          <w:lang w:val="en-IN" w:eastAsia="en-IN"/>
        </w:rPr>
        <w:tab/>
      </w:r>
      <w:r>
        <w:rPr>
          <w:rFonts w:ascii="Calibri" w:hAnsi="Calibri" w:cs="Calibri"/>
          <w:noProof/>
          <w:sz w:val="22"/>
          <w:szCs w:val="22"/>
          <w:lang w:val="en-IN" w:eastAsia="en-IN"/>
        </w:rPr>
        <w:tab/>
      </w:r>
      <w:r>
        <w:rPr>
          <w:rFonts w:ascii="Calibri" w:hAnsi="Calibri" w:cs="Calibri"/>
          <w:noProof/>
          <w:sz w:val="22"/>
          <w:szCs w:val="22"/>
          <w:lang w:val="en-IN" w:eastAsia="en-IN"/>
        </w:rPr>
        <w:tab/>
      </w:r>
      <w:r>
        <w:rPr>
          <w:rFonts w:ascii="Calibri" w:hAnsi="Calibri" w:cs="Calibri"/>
          <w:noProof/>
          <w:sz w:val="22"/>
          <w:szCs w:val="22"/>
          <w:lang w:val="en-IN" w:eastAsia="en-IN"/>
        </w:rPr>
        <w:tab/>
      </w:r>
      <w:r>
        <w:rPr>
          <w:rFonts w:ascii="Calibri" w:hAnsi="Calibri" w:cs="Calibri"/>
          <w:noProof/>
          <w:sz w:val="22"/>
          <w:szCs w:val="22"/>
          <w:lang w:val="en-IN" w:eastAsia="en-IN"/>
        </w:rPr>
        <w:tab/>
      </w:r>
      <w:r>
        <w:rPr>
          <w:rFonts w:ascii="Calibri" w:hAnsi="Calibri" w:cs="Calibri"/>
          <w:noProof/>
          <w:sz w:val="22"/>
          <w:szCs w:val="22"/>
          <w:lang w:val="en-IN" w:eastAsia="en-IN"/>
        </w:rPr>
        <w:tab/>
        <w:t xml:space="preserve">              </w:t>
      </w:r>
      <w:r w:rsidRPr="00A70020">
        <w:rPr>
          <w:rFonts w:ascii="Calibri" w:hAnsi="Calibri" w:cs="Calibri"/>
          <w:noProof/>
          <w:sz w:val="22"/>
          <w:szCs w:val="22"/>
          <w:lang w:val="en-IN" w:eastAsia="en-IN"/>
        </w:rPr>
        <w:drawing>
          <wp:inline distT="0" distB="0" distL="0" distR="0" wp14:anchorId="348A44D1" wp14:editId="377ED713">
            <wp:extent cx="952500" cy="613410"/>
            <wp:effectExtent l="0" t="0" r="0" b="0"/>
            <wp:docPr id="3" name="Picture 1"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picture containing black, darkness&#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0" cy="613410"/>
                    </a:xfrm>
                    <a:prstGeom prst="rect">
                      <a:avLst/>
                    </a:prstGeom>
                    <a:noFill/>
                    <a:ln>
                      <a:noFill/>
                    </a:ln>
                  </pic:spPr>
                </pic:pic>
              </a:graphicData>
            </a:graphic>
          </wp:inline>
        </w:drawing>
      </w:r>
      <w:r>
        <w:rPr>
          <w:rFonts w:ascii="Calibri" w:hAnsi="Calibri" w:cs="Calibri"/>
          <w:noProof/>
          <w:sz w:val="22"/>
          <w:szCs w:val="22"/>
          <w:lang w:val="en-IN" w:eastAsia="en-IN"/>
        </w:rPr>
        <w:t xml:space="preserve">  </w:t>
      </w:r>
      <w:r w:rsidRPr="00A70020">
        <w:rPr>
          <w:rFonts w:ascii="Calibri" w:hAnsi="Calibri" w:cs="Calibri"/>
          <w:noProof/>
          <w:sz w:val="22"/>
          <w:szCs w:val="22"/>
          <w:lang w:val="en-IN" w:eastAsia="en-IN"/>
        </w:rPr>
        <w:drawing>
          <wp:inline distT="0" distB="0" distL="0" distR="0" wp14:anchorId="180DC2E1" wp14:editId="5E7A02DE">
            <wp:extent cx="933450" cy="601345"/>
            <wp:effectExtent l="0" t="0" r="0" b="0"/>
            <wp:docPr id="4" name="Picture 3" descr="D:\Abhijit\MS\Spec_Dev_AzureSol_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bhijit\MS\Spec_Dev_AzureSol_BW.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3450" cy="601345"/>
                    </a:xfrm>
                    <a:prstGeom prst="rect">
                      <a:avLst/>
                    </a:prstGeom>
                    <a:noFill/>
                    <a:ln>
                      <a:noFill/>
                    </a:ln>
                  </pic:spPr>
                </pic:pic>
              </a:graphicData>
            </a:graphic>
          </wp:inline>
        </w:drawing>
      </w:r>
    </w:p>
    <w:p w14:paraId="5F67E056" w14:textId="77777777" w:rsidR="00D3107E" w:rsidRPr="003B6AEE" w:rsidRDefault="00D3107E" w:rsidP="00D3107E">
      <w:pPr>
        <w:widowControl w:val="0"/>
        <w:jc w:val="both"/>
        <w:rPr>
          <w:rFonts w:ascii="Times New Roman" w:hAnsi="Times New Roman"/>
          <w:sz w:val="22"/>
        </w:rPr>
      </w:pPr>
    </w:p>
    <w:p w14:paraId="2F162746" w14:textId="77777777" w:rsidR="00D3107E" w:rsidRPr="003B6AEE" w:rsidRDefault="00D3107E" w:rsidP="00D3107E">
      <w:pPr>
        <w:widowControl w:val="0"/>
        <w:jc w:val="center"/>
        <w:rPr>
          <w:rFonts w:ascii="Times New Roman" w:hAnsi="Times New Roman"/>
          <w:b/>
          <w:sz w:val="22"/>
        </w:rPr>
      </w:pPr>
      <w:r w:rsidRPr="00A70020">
        <w:rPr>
          <w:rFonts w:ascii="Times New Roman" w:hAnsi="Times New Roman"/>
          <w:b/>
          <w:sz w:val="24"/>
        </w:rPr>
        <w:t>ABHIJIT</w:t>
      </w:r>
      <w:r>
        <w:rPr>
          <w:rFonts w:ascii="Times New Roman" w:hAnsi="Times New Roman"/>
          <w:b/>
          <w:sz w:val="24"/>
        </w:rPr>
        <w:t xml:space="preserve"> </w:t>
      </w:r>
      <w:r w:rsidRPr="00A70020">
        <w:rPr>
          <w:rFonts w:ascii="Times New Roman" w:hAnsi="Times New Roman"/>
          <w:b/>
          <w:sz w:val="24"/>
        </w:rPr>
        <w:t>SHRIVASTAVA</w:t>
      </w:r>
    </w:p>
    <w:p w14:paraId="7FED6EB5" w14:textId="77777777" w:rsidR="00D3107E" w:rsidRPr="003B6AEE" w:rsidRDefault="00D3107E" w:rsidP="00D3107E">
      <w:pPr>
        <w:widowControl w:val="0"/>
        <w:jc w:val="both"/>
        <w:rPr>
          <w:rFonts w:ascii="Times New Roman" w:hAnsi="Times New Roman"/>
          <w:bCs/>
          <w:sz w:val="22"/>
        </w:rPr>
      </w:pPr>
    </w:p>
    <w:p w14:paraId="52BD247E" w14:textId="77777777" w:rsidR="00D3107E" w:rsidRPr="00386BDA" w:rsidRDefault="00D3107E" w:rsidP="00D3107E">
      <w:pPr>
        <w:widowControl w:val="0"/>
        <w:jc w:val="both"/>
        <w:rPr>
          <w:rFonts w:ascii="Times New Roman" w:hAnsi="Times New Roman"/>
          <w:b/>
          <w:bCs/>
          <w:sz w:val="22"/>
        </w:rPr>
      </w:pPr>
      <w:r w:rsidRPr="003B6AEE">
        <w:rPr>
          <w:rFonts w:ascii="Times New Roman" w:hAnsi="Times New Roman"/>
          <w:b/>
          <w:bCs/>
          <w:sz w:val="22"/>
        </w:rPr>
        <w:t>SUMMARY</w:t>
      </w:r>
      <w:r>
        <w:rPr>
          <w:rFonts w:ascii="Times New Roman" w:hAnsi="Times New Roman"/>
          <w:b/>
          <w:bCs/>
          <w:sz w:val="22"/>
        </w:rPr>
        <w:t xml:space="preserve"> </w:t>
      </w:r>
      <w:r w:rsidRPr="003B6AEE">
        <w:rPr>
          <w:rFonts w:ascii="Times New Roman" w:hAnsi="Times New Roman"/>
          <w:b/>
          <w:bCs/>
          <w:sz w:val="22"/>
        </w:rPr>
        <w:t>OF</w:t>
      </w:r>
      <w:r>
        <w:rPr>
          <w:rFonts w:ascii="Times New Roman" w:hAnsi="Times New Roman"/>
          <w:b/>
          <w:bCs/>
          <w:sz w:val="22"/>
        </w:rPr>
        <w:t xml:space="preserve"> </w:t>
      </w:r>
      <w:r w:rsidRPr="003B6AEE">
        <w:rPr>
          <w:rFonts w:ascii="Times New Roman" w:hAnsi="Times New Roman"/>
          <w:b/>
          <w:bCs/>
          <w:sz w:val="22"/>
        </w:rPr>
        <w:t>QUALIFICATIONS</w:t>
      </w:r>
    </w:p>
    <w:p w14:paraId="3D2DD0A9" w14:textId="77777777" w:rsidR="00D3107E" w:rsidRPr="003B6AEE" w:rsidRDefault="00D3107E" w:rsidP="00D3107E">
      <w:pPr>
        <w:widowControl w:val="0"/>
        <w:numPr>
          <w:ilvl w:val="0"/>
          <w:numId w:val="9"/>
        </w:numPr>
        <w:jc w:val="both"/>
        <w:rPr>
          <w:rFonts w:ascii="Times New Roman" w:hAnsi="Times New Roman"/>
          <w:sz w:val="22"/>
          <w:szCs w:val="22"/>
        </w:rPr>
      </w:pPr>
      <w:r>
        <w:rPr>
          <w:rFonts w:ascii="Times New Roman" w:hAnsi="Times New Roman"/>
          <w:sz w:val="22"/>
          <w:szCs w:val="22"/>
        </w:rPr>
        <w:t xml:space="preserve">Over </w:t>
      </w:r>
      <w:r w:rsidRPr="00F14C49">
        <w:rPr>
          <w:rFonts w:ascii="Times New Roman" w:hAnsi="Times New Roman"/>
          <w:b/>
          <w:bCs/>
          <w:sz w:val="22"/>
          <w:szCs w:val="22"/>
        </w:rPr>
        <w:t>TWENTY</w:t>
      </w:r>
      <w:r>
        <w:rPr>
          <w:rFonts w:ascii="Times New Roman" w:hAnsi="Times New Roman"/>
          <w:b/>
          <w:sz w:val="22"/>
          <w:szCs w:val="22"/>
        </w:rPr>
        <w:t xml:space="preserve">ONE </w:t>
      </w:r>
      <w:r w:rsidRPr="003B6AEE">
        <w:rPr>
          <w:rFonts w:ascii="Times New Roman" w:hAnsi="Times New Roman"/>
          <w:b/>
          <w:sz w:val="22"/>
          <w:szCs w:val="22"/>
        </w:rPr>
        <w:t>years</w:t>
      </w:r>
      <w:r>
        <w:rPr>
          <w:rFonts w:ascii="Times New Roman" w:hAnsi="Times New Roman"/>
          <w:sz w:val="22"/>
          <w:szCs w:val="22"/>
        </w:rPr>
        <w:t xml:space="preserve"> </w:t>
      </w:r>
      <w:r w:rsidRPr="003B6AEE">
        <w:rPr>
          <w:rFonts w:ascii="Times New Roman" w:hAnsi="Times New Roman"/>
          <w:sz w:val="22"/>
          <w:szCs w:val="22"/>
        </w:rPr>
        <w:t>of</w:t>
      </w:r>
      <w:r>
        <w:rPr>
          <w:rFonts w:ascii="Times New Roman" w:hAnsi="Times New Roman"/>
          <w:sz w:val="22"/>
          <w:szCs w:val="22"/>
        </w:rPr>
        <w:t xml:space="preserve"> </w:t>
      </w:r>
      <w:r w:rsidRPr="003B6AEE">
        <w:rPr>
          <w:rFonts w:ascii="Times New Roman" w:hAnsi="Times New Roman"/>
          <w:sz w:val="22"/>
          <w:szCs w:val="22"/>
        </w:rPr>
        <w:t>experience</w:t>
      </w:r>
      <w:r>
        <w:rPr>
          <w:rFonts w:ascii="Times New Roman" w:hAnsi="Times New Roman"/>
          <w:sz w:val="22"/>
          <w:szCs w:val="22"/>
        </w:rPr>
        <w:t xml:space="preserve"> </w:t>
      </w:r>
      <w:r w:rsidRPr="003B6AEE">
        <w:rPr>
          <w:rFonts w:ascii="Times New Roman" w:hAnsi="Times New Roman"/>
          <w:sz w:val="22"/>
          <w:szCs w:val="22"/>
        </w:rPr>
        <w:t>in</w:t>
      </w:r>
      <w:r>
        <w:rPr>
          <w:rFonts w:ascii="Times New Roman" w:hAnsi="Times New Roman"/>
          <w:sz w:val="22"/>
          <w:szCs w:val="22"/>
        </w:rPr>
        <w:t xml:space="preserve"> </w:t>
      </w:r>
      <w:r w:rsidRPr="003B6AEE">
        <w:rPr>
          <w:rFonts w:ascii="Times New Roman" w:hAnsi="Times New Roman"/>
          <w:b/>
          <w:sz w:val="22"/>
          <w:szCs w:val="22"/>
        </w:rPr>
        <w:t>Architecting/Developing</w:t>
      </w:r>
      <w:r>
        <w:rPr>
          <w:rFonts w:ascii="Times New Roman" w:hAnsi="Times New Roman"/>
          <w:sz w:val="22"/>
          <w:szCs w:val="22"/>
        </w:rPr>
        <w:t xml:space="preserve"> </w:t>
      </w:r>
      <w:r w:rsidRPr="003B6AEE">
        <w:rPr>
          <w:rFonts w:ascii="Times New Roman" w:hAnsi="Times New Roman"/>
          <w:sz w:val="22"/>
          <w:szCs w:val="22"/>
        </w:rPr>
        <w:t>-</w:t>
      </w:r>
      <w:r>
        <w:rPr>
          <w:rFonts w:ascii="Times New Roman" w:hAnsi="Times New Roman"/>
          <w:sz w:val="22"/>
          <w:szCs w:val="22"/>
        </w:rPr>
        <w:t xml:space="preserve"> </w:t>
      </w:r>
      <w:r w:rsidRPr="003B6AEE">
        <w:rPr>
          <w:rFonts w:ascii="Times New Roman" w:hAnsi="Times New Roman"/>
          <w:b/>
          <w:sz w:val="22"/>
          <w:szCs w:val="22"/>
        </w:rPr>
        <w:t>Cloud</w:t>
      </w:r>
      <w:r w:rsidRPr="003B6AEE">
        <w:rPr>
          <w:rFonts w:ascii="Times New Roman" w:hAnsi="Times New Roman"/>
          <w:sz w:val="22"/>
          <w:szCs w:val="22"/>
        </w:rPr>
        <w:t>,</w:t>
      </w:r>
      <w:r>
        <w:rPr>
          <w:rFonts w:ascii="Times New Roman" w:hAnsi="Times New Roman"/>
          <w:sz w:val="22"/>
          <w:szCs w:val="22"/>
        </w:rPr>
        <w:t xml:space="preserve"> </w:t>
      </w:r>
      <w:r w:rsidRPr="003B6AEE">
        <w:rPr>
          <w:rFonts w:ascii="Times New Roman" w:hAnsi="Times New Roman"/>
          <w:sz w:val="22"/>
          <w:szCs w:val="22"/>
        </w:rPr>
        <w:t>Web,</w:t>
      </w:r>
      <w:r>
        <w:rPr>
          <w:rFonts w:ascii="Times New Roman" w:hAnsi="Times New Roman"/>
          <w:sz w:val="22"/>
          <w:szCs w:val="22"/>
        </w:rPr>
        <w:t xml:space="preserve"> </w:t>
      </w:r>
      <w:r w:rsidRPr="003B6AEE">
        <w:rPr>
          <w:rFonts w:ascii="Times New Roman" w:hAnsi="Times New Roman"/>
          <w:sz w:val="22"/>
          <w:szCs w:val="22"/>
        </w:rPr>
        <w:t>Windows,</w:t>
      </w:r>
      <w:r>
        <w:rPr>
          <w:rFonts w:ascii="Times New Roman" w:hAnsi="Times New Roman"/>
          <w:sz w:val="22"/>
          <w:szCs w:val="22"/>
        </w:rPr>
        <w:t xml:space="preserve"> </w:t>
      </w:r>
      <w:r w:rsidRPr="003B6AEE">
        <w:rPr>
          <w:rFonts w:ascii="Times New Roman" w:hAnsi="Times New Roman"/>
          <w:sz w:val="22"/>
          <w:szCs w:val="22"/>
        </w:rPr>
        <w:t>Distributed</w:t>
      </w:r>
      <w:r>
        <w:rPr>
          <w:rFonts w:ascii="Times New Roman" w:hAnsi="Times New Roman"/>
          <w:sz w:val="22"/>
          <w:szCs w:val="22"/>
        </w:rPr>
        <w:t xml:space="preserve"> </w:t>
      </w:r>
      <w:r w:rsidRPr="003B6AEE">
        <w:rPr>
          <w:rFonts w:ascii="Times New Roman" w:hAnsi="Times New Roman"/>
          <w:sz w:val="22"/>
          <w:szCs w:val="22"/>
        </w:rPr>
        <w:t>Applications;</w:t>
      </w:r>
      <w:r>
        <w:rPr>
          <w:rFonts w:ascii="Times New Roman" w:hAnsi="Times New Roman"/>
          <w:sz w:val="22"/>
          <w:szCs w:val="22"/>
        </w:rPr>
        <w:t xml:space="preserve"> </w:t>
      </w:r>
      <w:r w:rsidRPr="003B6AEE">
        <w:rPr>
          <w:rFonts w:ascii="Times New Roman" w:hAnsi="Times New Roman"/>
          <w:sz w:val="22"/>
          <w:szCs w:val="22"/>
        </w:rPr>
        <w:t>and</w:t>
      </w:r>
      <w:r>
        <w:rPr>
          <w:rFonts w:ascii="Times New Roman" w:hAnsi="Times New Roman"/>
          <w:sz w:val="22"/>
          <w:szCs w:val="22"/>
        </w:rPr>
        <w:t xml:space="preserve"> </w:t>
      </w:r>
      <w:r w:rsidRPr="003B6AEE">
        <w:rPr>
          <w:rFonts w:ascii="Times New Roman" w:hAnsi="Times New Roman"/>
          <w:sz w:val="22"/>
          <w:szCs w:val="22"/>
        </w:rPr>
        <w:t>improving</w:t>
      </w:r>
      <w:r>
        <w:rPr>
          <w:rFonts w:ascii="Times New Roman" w:hAnsi="Times New Roman"/>
          <w:sz w:val="22"/>
          <w:szCs w:val="22"/>
        </w:rPr>
        <w:t xml:space="preserve"> </w:t>
      </w:r>
      <w:r w:rsidRPr="003B6AEE">
        <w:rPr>
          <w:rFonts w:ascii="Times New Roman" w:hAnsi="Times New Roman"/>
          <w:sz w:val="22"/>
          <w:szCs w:val="22"/>
        </w:rPr>
        <w:t>application</w:t>
      </w:r>
      <w:r>
        <w:rPr>
          <w:rFonts w:ascii="Times New Roman" w:hAnsi="Times New Roman"/>
          <w:sz w:val="22"/>
          <w:szCs w:val="22"/>
        </w:rPr>
        <w:t xml:space="preserve"> </w:t>
      </w:r>
      <w:r w:rsidRPr="003B6AEE">
        <w:rPr>
          <w:rFonts w:ascii="Times New Roman" w:hAnsi="Times New Roman"/>
          <w:sz w:val="22"/>
          <w:szCs w:val="22"/>
        </w:rPr>
        <w:t>performance</w:t>
      </w:r>
      <w:r>
        <w:rPr>
          <w:rFonts w:ascii="Times New Roman" w:hAnsi="Times New Roman"/>
          <w:sz w:val="22"/>
          <w:szCs w:val="22"/>
        </w:rPr>
        <w:t xml:space="preserve"> ensuring high availability</w:t>
      </w:r>
    </w:p>
    <w:p w14:paraId="21AAC9E6" w14:textId="77777777" w:rsidR="00D3107E" w:rsidRPr="003B6AEE" w:rsidRDefault="00D3107E" w:rsidP="00D3107E">
      <w:pPr>
        <w:widowControl w:val="0"/>
        <w:numPr>
          <w:ilvl w:val="0"/>
          <w:numId w:val="9"/>
        </w:numPr>
        <w:jc w:val="both"/>
        <w:rPr>
          <w:rFonts w:ascii="Times New Roman" w:hAnsi="Times New Roman"/>
          <w:sz w:val="22"/>
          <w:szCs w:val="22"/>
        </w:rPr>
      </w:pPr>
      <w:r w:rsidRPr="004505FC">
        <w:rPr>
          <w:rFonts w:ascii="Times New Roman" w:hAnsi="Times New Roman"/>
          <w:bCs/>
          <w:sz w:val="22"/>
          <w:szCs w:val="22"/>
        </w:rPr>
        <w:t>Over</w:t>
      </w:r>
      <w:r>
        <w:rPr>
          <w:rFonts w:ascii="Times New Roman" w:hAnsi="Times New Roman"/>
          <w:b/>
          <w:sz w:val="22"/>
          <w:szCs w:val="22"/>
        </w:rPr>
        <w:t xml:space="preserve"> SEVEN </w:t>
      </w:r>
      <w:r w:rsidRPr="003B6AEE">
        <w:rPr>
          <w:rFonts w:ascii="Times New Roman" w:hAnsi="Times New Roman"/>
          <w:b/>
          <w:sz w:val="22"/>
          <w:szCs w:val="22"/>
        </w:rPr>
        <w:t>years</w:t>
      </w:r>
      <w:r>
        <w:rPr>
          <w:rFonts w:ascii="Times New Roman" w:hAnsi="Times New Roman"/>
          <w:sz w:val="22"/>
          <w:szCs w:val="22"/>
        </w:rPr>
        <w:t xml:space="preserve"> </w:t>
      </w:r>
      <w:r w:rsidRPr="003B6AEE">
        <w:rPr>
          <w:rFonts w:ascii="Times New Roman" w:hAnsi="Times New Roman"/>
          <w:sz w:val="22"/>
          <w:szCs w:val="22"/>
        </w:rPr>
        <w:t>Architecting</w:t>
      </w:r>
      <w:r>
        <w:rPr>
          <w:rFonts w:ascii="Times New Roman" w:hAnsi="Times New Roman"/>
          <w:sz w:val="22"/>
          <w:szCs w:val="22"/>
        </w:rPr>
        <w:t xml:space="preserve"> &amp; </w:t>
      </w:r>
      <w:r w:rsidRPr="003B6AEE">
        <w:rPr>
          <w:rFonts w:ascii="Times New Roman" w:hAnsi="Times New Roman"/>
          <w:sz w:val="22"/>
          <w:szCs w:val="22"/>
        </w:rPr>
        <w:t>Developing</w:t>
      </w:r>
      <w:r>
        <w:rPr>
          <w:rFonts w:ascii="Times New Roman" w:hAnsi="Times New Roman"/>
          <w:sz w:val="22"/>
          <w:szCs w:val="22"/>
        </w:rPr>
        <w:t xml:space="preserve"> Cloud based </w:t>
      </w:r>
      <w:r w:rsidRPr="003B6AEE">
        <w:rPr>
          <w:rFonts w:ascii="Times New Roman" w:hAnsi="Times New Roman"/>
          <w:sz w:val="22"/>
          <w:szCs w:val="22"/>
        </w:rPr>
        <w:t>solutions</w:t>
      </w:r>
      <w:r>
        <w:rPr>
          <w:rFonts w:ascii="Times New Roman" w:hAnsi="Times New Roman"/>
          <w:sz w:val="22"/>
          <w:szCs w:val="22"/>
        </w:rPr>
        <w:t xml:space="preserve">, </w:t>
      </w:r>
      <w:r w:rsidRPr="003B6AEE">
        <w:rPr>
          <w:rFonts w:ascii="Times New Roman" w:hAnsi="Times New Roman"/>
          <w:sz w:val="22"/>
          <w:szCs w:val="22"/>
        </w:rPr>
        <w:t>using</w:t>
      </w:r>
      <w:r>
        <w:rPr>
          <w:rFonts w:ascii="Times New Roman" w:hAnsi="Times New Roman"/>
          <w:sz w:val="22"/>
          <w:szCs w:val="22"/>
        </w:rPr>
        <w:t xml:space="preserve"> </w:t>
      </w:r>
      <w:r w:rsidRPr="003B6AEE">
        <w:rPr>
          <w:rFonts w:ascii="Times New Roman" w:hAnsi="Times New Roman"/>
          <w:b/>
          <w:sz w:val="22"/>
          <w:szCs w:val="22"/>
        </w:rPr>
        <w:t>MS</w:t>
      </w:r>
      <w:r>
        <w:rPr>
          <w:rFonts w:ascii="Times New Roman" w:hAnsi="Times New Roman"/>
          <w:b/>
          <w:sz w:val="22"/>
          <w:szCs w:val="22"/>
        </w:rPr>
        <w:t xml:space="preserve"> </w:t>
      </w:r>
      <w:r w:rsidRPr="003B6AEE">
        <w:rPr>
          <w:rFonts w:ascii="Times New Roman" w:hAnsi="Times New Roman"/>
          <w:b/>
          <w:sz w:val="22"/>
          <w:szCs w:val="22"/>
        </w:rPr>
        <w:t>Azure</w:t>
      </w:r>
      <w:r>
        <w:rPr>
          <w:rFonts w:ascii="Times New Roman" w:hAnsi="Times New Roman"/>
          <w:b/>
          <w:sz w:val="22"/>
          <w:szCs w:val="22"/>
        </w:rPr>
        <w:t xml:space="preserve"> </w:t>
      </w:r>
      <w:r w:rsidRPr="003B6AEE">
        <w:rPr>
          <w:rFonts w:ascii="Times New Roman" w:hAnsi="Times New Roman"/>
          <w:b/>
          <w:sz w:val="22"/>
          <w:szCs w:val="22"/>
        </w:rPr>
        <w:t>(PaaS</w:t>
      </w:r>
      <w:r>
        <w:rPr>
          <w:rFonts w:ascii="Times New Roman" w:hAnsi="Times New Roman"/>
          <w:b/>
          <w:sz w:val="22"/>
          <w:szCs w:val="22"/>
        </w:rPr>
        <w:t xml:space="preserve"> </w:t>
      </w:r>
      <w:r w:rsidRPr="003B6AEE">
        <w:rPr>
          <w:rFonts w:ascii="Times New Roman" w:hAnsi="Times New Roman"/>
          <w:b/>
          <w:sz w:val="22"/>
          <w:szCs w:val="22"/>
        </w:rPr>
        <w:t>&amp;</w:t>
      </w:r>
      <w:r>
        <w:rPr>
          <w:rFonts w:ascii="Times New Roman" w:hAnsi="Times New Roman"/>
          <w:b/>
          <w:sz w:val="22"/>
          <w:szCs w:val="22"/>
        </w:rPr>
        <w:t xml:space="preserve"> </w:t>
      </w:r>
      <w:r w:rsidRPr="003B6AEE">
        <w:rPr>
          <w:rFonts w:ascii="Times New Roman" w:hAnsi="Times New Roman"/>
          <w:b/>
          <w:sz w:val="22"/>
          <w:szCs w:val="22"/>
        </w:rPr>
        <w:t>IaaS)</w:t>
      </w:r>
    </w:p>
    <w:p w14:paraId="3010429D" w14:textId="77777777" w:rsidR="00D3107E" w:rsidRPr="003B6AEE" w:rsidRDefault="00D3107E" w:rsidP="00D3107E">
      <w:pPr>
        <w:widowControl w:val="0"/>
        <w:numPr>
          <w:ilvl w:val="0"/>
          <w:numId w:val="9"/>
        </w:numPr>
        <w:jc w:val="both"/>
        <w:rPr>
          <w:rFonts w:ascii="Times New Roman" w:hAnsi="Times New Roman"/>
          <w:sz w:val="22"/>
          <w:szCs w:val="22"/>
        </w:rPr>
      </w:pPr>
      <w:r w:rsidRPr="004505FC">
        <w:rPr>
          <w:rFonts w:ascii="Times New Roman" w:hAnsi="Times New Roman"/>
          <w:bCs/>
          <w:sz w:val="22"/>
          <w:szCs w:val="22"/>
        </w:rPr>
        <w:t xml:space="preserve">Over </w:t>
      </w:r>
      <w:r>
        <w:rPr>
          <w:rFonts w:ascii="Times New Roman" w:hAnsi="Times New Roman"/>
          <w:b/>
          <w:sz w:val="22"/>
          <w:szCs w:val="22"/>
        </w:rPr>
        <w:t xml:space="preserve">FIFTEEN </w:t>
      </w:r>
      <w:r w:rsidRPr="003B6AEE">
        <w:rPr>
          <w:rFonts w:ascii="Times New Roman" w:hAnsi="Times New Roman"/>
          <w:b/>
          <w:sz w:val="22"/>
          <w:szCs w:val="22"/>
        </w:rPr>
        <w:t>years</w:t>
      </w:r>
      <w:r>
        <w:rPr>
          <w:rFonts w:ascii="Times New Roman" w:hAnsi="Times New Roman"/>
          <w:sz w:val="22"/>
          <w:szCs w:val="22"/>
        </w:rPr>
        <w:t xml:space="preserve"> </w:t>
      </w:r>
      <w:r w:rsidRPr="003B6AEE">
        <w:rPr>
          <w:rFonts w:ascii="Times New Roman" w:hAnsi="Times New Roman"/>
          <w:sz w:val="22"/>
          <w:szCs w:val="22"/>
        </w:rPr>
        <w:t>in</w:t>
      </w:r>
      <w:r>
        <w:rPr>
          <w:rFonts w:ascii="Times New Roman" w:hAnsi="Times New Roman"/>
          <w:sz w:val="22"/>
          <w:szCs w:val="22"/>
        </w:rPr>
        <w:t xml:space="preserve"> </w:t>
      </w:r>
      <w:r w:rsidRPr="003B6AEE">
        <w:rPr>
          <w:rFonts w:ascii="Times New Roman" w:hAnsi="Times New Roman"/>
          <w:sz w:val="22"/>
          <w:szCs w:val="22"/>
        </w:rPr>
        <w:t>.Net</w:t>
      </w:r>
      <w:r>
        <w:rPr>
          <w:rFonts w:ascii="Times New Roman" w:hAnsi="Times New Roman"/>
          <w:sz w:val="22"/>
          <w:szCs w:val="22"/>
        </w:rPr>
        <w:t xml:space="preserve"> </w:t>
      </w:r>
      <w:r w:rsidRPr="003B6AEE">
        <w:rPr>
          <w:rFonts w:ascii="Times New Roman" w:hAnsi="Times New Roman"/>
          <w:sz w:val="22"/>
          <w:szCs w:val="22"/>
        </w:rPr>
        <w:t>(v4.7-1.1),</w:t>
      </w:r>
      <w:r>
        <w:rPr>
          <w:rFonts w:ascii="Times New Roman" w:hAnsi="Times New Roman"/>
          <w:sz w:val="22"/>
          <w:szCs w:val="22"/>
        </w:rPr>
        <w:t xml:space="preserve"> </w:t>
      </w:r>
      <w:r w:rsidRPr="003B6AEE">
        <w:rPr>
          <w:rFonts w:ascii="Times New Roman" w:hAnsi="Times New Roman"/>
          <w:sz w:val="22"/>
          <w:szCs w:val="22"/>
        </w:rPr>
        <w:t>around</w:t>
      </w:r>
      <w:r>
        <w:rPr>
          <w:rFonts w:ascii="Times New Roman" w:hAnsi="Times New Roman"/>
          <w:sz w:val="22"/>
          <w:szCs w:val="22"/>
        </w:rPr>
        <w:t xml:space="preserve"> </w:t>
      </w:r>
      <w:r w:rsidRPr="00100DF2">
        <w:rPr>
          <w:rFonts w:ascii="Times New Roman" w:hAnsi="Times New Roman"/>
          <w:b/>
          <w:sz w:val="22"/>
          <w:szCs w:val="22"/>
        </w:rPr>
        <w:t>TWO</w:t>
      </w:r>
      <w:r>
        <w:rPr>
          <w:rFonts w:ascii="Times New Roman" w:hAnsi="Times New Roman"/>
          <w:sz w:val="22"/>
          <w:szCs w:val="22"/>
        </w:rPr>
        <w:t xml:space="preserve"> </w:t>
      </w:r>
      <w:r w:rsidRPr="003B6AEE">
        <w:rPr>
          <w:rFonts w:ascii="Times New Roman" w:hAnsi="Times New Roman"/>
          <w:sz w:val="22"/>
          <w:szCs w:val="22"/>
        </w:rPr>
        <w:t>years</w:t>
      </w:r>
      <w:r>
        <w:rPr>
          <w:rFonts w:ascii="Times New Roman" w:hAnsi="Times New Roman"/>
          <w:sz w:val="22"/>
          <w:szCs w:val="22"/>
        </w:rPr>
        <w:t xml:space="preserve"> </w:t>
      </w:r>
      <w:r w:rsidRPr="003B6AEE">
        <w:rPr>
          <w:rFonts w:ascii="Times New Roman" w:hAnsi="Times New Roman"/>
          <w:sz w:val="22"/>
          <w:szCs w:val="22"/>
        </w:rPr>
        <w:t>in</w:t>
      </w:r>
      <w:r>
        <w:rPr>
          <w:rFonts w:ascii="Times New Roman" w:hAnsi="Times New Roman"/>
          <w:sz w:val="22"/>
          <w:szCs w:val="22"/>
        </w:rPr>
        <w:t xml:space="preserve"> </w:t>
      </w:r>
      <w:r w:rsidRPr="003B6AEE">
        <w:rPr>
          <w:rFonts w:ascii="Times New Roman" w:hAnsi="Times New Roman"/>
          <w:sz w:val="22"/>
          <w:szCs w:val="22"/>
        </w:rPr>
        <w:t>ASP,</w:t>
      </w:r>
      <w:r>
        <w:rPr>
          <w:rFonts w:ascii="Times New Roman" w:hAnsi="Times New Roman"/>
          <w:sz w:val="22"/>
          <w:szCs w:val="22"/>
        </w:rPr>
        <w:t xml:space="preserve"> </w:t>
      </w:r>
      <w:r w:rsidRPr="003B6AEE">
        <w:rPr>
          <w:rFonts w:ascii="Times New Roman" w:hAnsi="Times New Roman"/>
          <w:sz w:val="22"/>
          <w:szCs w:val="22"/>
        </w:rPr>
        <w:t>VB6.0,</w:t>
      </w:r>
      <w:r>
        <w:rPr>
          <w:rFonts w:ascii="Times New Roman" w:hAnsi="Times New Roman"/>
          <w:sz w:val="22"/>
          <w:szCs w:val="22"/>
        </w:rPr>
        <w:t xml:space="preserve"> </w:t>
      </w:r>
      <w:r w:rsidRPr="003B6AEE">
        <w:rPr>
          <w:rFonts w:ascii="Times New Roman" w:hAnsi="Times New Roman"/>
          <w:sz w:val="22"/>
          <w:szCs w:val="22"/>
        </w:rPr>
        <w:t>COM/DCOM</w:t>
      </w:r>
    </w:p>
    <w:p w14:paraId="7AD85481" w14:textId="77777777" w:rsidR="00D3107E" w:rsidRDefault="00D3107E" w:rsidP="00D3107E">
      <w:pPr>
        <w:widowControl w:val="0"/>
        <w:numPr>
          <w:ilvl w:val="0"/>
          <w:numId w:val="9"/>
        </w:numPr>
        <w:jc w:val="both"/>
        <w:rPr>
          <w:rFonts w:ascii="Times New Roman" w:hAnsi="Times New Roman"/>
          <w:sz w:val="22"/>
          <w:szCs w:val="22"/>
        </w:rPr>
      </w:pPr>
      <w:r>
        <w:rPr>
          <w:rFonts w:ascii="Times New Roman" w:hAnsi="Times New Roman"/>
          <w:sz w:val="22"/>
          <w:szCs w:val="22"/>
        </w:rPr>
        <w:t>Over</w:t>
      </w:r>
      <w:r>
        <w:rPr>
          <w:rFonts w:ascii="Times New Roman" w:hAnsi="Times New Roman"/>
          <w:b/>
          <w:sz w:val="22"/>
          <w:szCs w:val="22"/>
        </w:rPr>
        <w:t xml:space="preserve"> FIFTEEN </w:t>
      </w:r>
      <w:r w:rsidRPr="003B6AEE">
        <w:rPr>
          <w:rFonts w:ascii="Times New Roman" w:hAnsi="Times New Roman"/>
          <w:b/>
          <w:sz w:val="22"/>
          <w:szCs w:val="22"/>
        </w:rPr>
        <w:t>years</w:t>
      </w:r>
      <w:r>
        <w:rPr>
          <w:rFonts w:ascii="Times New Roman" w:hAnsi="Times New Roman"/>
          <w:sz w:val="22"/>
          <w:szCs w:val="22"/>
        </w:rPr>
        <w:t xml:space="preserve"> </w:t>
      </w:r>
      <w:r w:rsidRPr="003B6AEE">
        <w:rPr>
          <w:rFonts w:ascii="Times New Roman" w:hAnsi="Times New Roman"/>
          <w:sz w:val="22"/>
          <w:szCs w:val="22"/>
        </w:rPr>
        <w:t>in</w:t>
      </w:r>
      <w:r>
        <w:rPr>
          <w:rFonts w:ascii="Times New Roman" w:hAnsi="Times New Roman"/>
          <w:sz w:val="22"/>
          <w:szCs w:val="22"/>
        </w:rPr>
        <w:t xml:space="preserve"> </w:t>
      </w:r>
      <w:r w:rsidRPr="003B6AEE">
        <w:rPr>
          <w:rFonts w:ascii="Times New Roman" w:hAnsi="Times New Roman"/>
          <w:b/>
          <w:sz w:val="22"/>
          <w:szCs w:val="22"/>
        </w:rPr>
        <w:t>SQL</w:t>
      </w:r>
      <w:r>
        <w:rPr>
          <w:rFonts w:ascii="Times New Roman" w:hAnsi="Times New Roman"/>
          <w:b/>
          <w:sz w:val="22"/>
          <w:szCs w:val="22"/>
        </w:rPr>
        <w:t xml:space="preserve"> </w:t>
      </w:r>
      <w:r w:rsidRPr="003B6AEE">
        <w:rPr>
          <w:rFonts w:ascii="Times New Roman" w:hAnsi="Times New Roman"/>
          <w:b/>
          <w:sz w:val="22"/>
          <w:szCs w:val="22"/>
        </w:rPr>
        <w:t>Server</w:t>
      </w:r>
      <w:r>
        <w:rPr>
          <w:rFonts w:ascii="Times New Roman" w:hAnsi="Times New Roman"/>
          <w:sz w:val="22"/>
          <w:szCs w:val="22"/>
        </w:rPr>
        <w:t xml:space="preserve"> </w:t>
      </w:r>
      <w:r w:rsidRPr="003B6AEE">
        <w:rPr>
          <w:rFonts w:ascii="Times New Roman" w:hAnsi="Times New Roman"/>
          <w:sz w:val="22"/>
          <w:szCs w:val="22"/>
        </w:rPr>
        <w:t>(v</w:t>
      </w:r>
      <w:r>
        <w:rPr>
          <w:rFonts w:ascii="Times New Roman" w:hAnsi="Times New Roman"/>
          <w:sz w:val="22"/>
          <w:szCs w:val="22"/>
        </w:rPr>
        <w:t xml:space="preserve"> </w:t>
      </w:r>
      <w:r w:rsidRPr="003B6AEE">
        <w:rPr>
          <w:rFonts w:ascii="Times New Roman" w:hAnsi="Times New Roman"/>
          <w:sz w:val="22"/>
          <w:szCs w:val="22"/>
        </w:rPr>
        <w:t>2016,2008R2-2K),</w:t>
      </w:r>
      <w:r>
        <w:rPr>
          <w:rFonts w:ascii="Times New Roman" w:hAnsi="Times New Roman"/>
          <w:sz w:val="22"/>
          <w:szCs w:val="22"/>
        </w:rPr>
        <w:t xml:space="preserve"> </w:t>
      </w:r>
      <w:r w:rsidRPr="003B6AEE">
        <w:rPr>
          <w:rFonts w:ascii="Times New Roman" w:hAnsi="Times New Roman"/>
          <w:sz w:val="22"/>
          <w:szCs w:val="22"/>
        </w:rPr>
        <w:t>around</w:t>
      </w:r>
      <w:r>
        <w:rPr>
          <w:rFonts w:ascii="Times New Roman" w:hAnsi="Times New Roman"/>
          <w:sz w:val="22"/>
          <w:szCs w:val="22"/>
        </w:rPr>
        <w:t xml:space="preserve"> </w:t>
      </w:r>
      <w:r>
        <w:rPr>
          <w:rFonts w:ascii="Times New Roman" w:hAnsi="Times New Roman"/>
          <w:b/>
          <w:sz w:val="22"/>
          <w:szCs w:val="22"/>
        </w:rPr>
        <w:t xml:space="preserve">FIVE </w:t>
      </w:r>
      <w:r w:rsidRPr="003B6AEE">
        <w:rPr>
          <w:rFonts w:ascii="Times New Roman" w:hAnsi="Times New Roman"/>
          <w:b/>
          <w:sz w:val="22"/>
          <w:szCs w:val="22"/>
        </w:rPr>
        <w:t>years</w:t>
      </w:r>
      <w:r>
        <w:rPr>
          <w:rFonts w:ascii="Times New Roman" w:hAnsi="Times New Roman"/>
          <w:sz w:val="22"/>
          <w:szCs w:val="22"/>
        </w:rPr>
        <w:t xml:space="preserve"> </w:t>
      </w:r>
      <w:r w:rsidRPr="003B6AEE">
        <w:rPr>
          <w:rFonts w:ascii="Times New Roman" w:hAnsi="Times New Roman"/>
          <w:sz w:val="22"/>
          <w:szCs w:val="22"/>
        </w:rPr>
        <w:t>in</w:t>
      </w:r>
      <w:r>
        <w:rPr>
          <w:rFonts w:ascii="Times New Roman" w:hAnsi="Times New Roman"/>
          <w:sz w:val="22"/>
          <w:szCs w:val="22"/>
        </w:rPr>
        <w:t xml:space="preserve"> </w:t>
      </w:r>
      <w:r w:rsidRPr="003B6AEE">
        <w:rPr>
          <w:rFonts w:ascii="Times New Roman" w:hAnsi="Times New Roman"/>
          <w:b/>
          <w:sz w:val="22"/>
          <w:szCs w:val="22"/>
        </w:rPr>
        <w:t>Oracle</w:t>
      </w:r>
      <w:r>
        <w:rPr>
          <w:rFonts w:ascii="Times New Roman" w:hAnsi="Times New Roman"/>
          <w:sz w:val="22"/>
          <w:szCs w:val="22"/>
        </w:rPr>
        <w:t xml:space="preserve"> </w:t>
      </w:r>
      <w:r w:rsidRPr="003B6AEE">
        <w:rPr>
          <w:rFonts w:ascii="Times New Roman" w:hAnsi="Times New Roman"/>
          <w:sz w:val="22"/>
          <w:szCs w:val="22"/>
        </w:rPr>
        <w:t>11g-9i</w:t>
      </w:r>
    </w:p>
    <w:p w14:paraId="582EC00A" w14:textId="77777777" w:rsidR="00D3107E" w:rsidRDefault="00D3107E" w:rsidP="00D3107E">
      <w:pPr>
        <w:widowControl w:val="0"/>
        <w:numPr>
          <w:ilvl w:val="0"/>
          <w:numId w:val="9"/>
        </w:numPr>
        <w:jc w:val="both"/>
        <w:rPr>
          <w:rFonts w:ascii="Times New Roman" w:hAnsi="Times New Roman"/>
          <w:sz w:val="22"/>
          <w:szCs w:val="22"/>
        </w:rPr>
      </w:pPr>
      <w:r>
        <w:rPr>
          <w:rFonts w:ascii="Times New Roman" w:hAnsi="Times New Roman"/>
          <w:sz w:val="22"/>
          <w:szCs w:val="22"/>
        </w:rPr>
        <w:t xml:space="preserve">Over </w:t>
      </w:r>
      <w:r>
        <w:rPr>
          <w:rFonts w:ascii="Times New Roman" w:hAnsi="Times New Roman"/>
          <w:b/>
          <w:bCs/>
          <w:sz w:val="22"/>
          <w:szCs w:val="22"/>
        </w:rPr>
        <w:t>EIGHT</w:t>
      </w:r>
      <w:r w:rsidRPr="003B4DB9">
        <w:rPr>
          <w:rFonts w:ascii="Times New Roman" w:hAnsi="Times New Roman"/>
          <w:b/>
          <w:bCs/>
          <w:sz w:val="22"/>
          <w:szCs w:val="22"/>
        </w:rPr>
        <w:t xml:space="preserve"> years</w:t>
      </w:r>
      <w:r>
        <w:rPr>
          <w:rFonts w:ascii="Times New Roman" w:hAnsi="Times New Roman"/>
          <w:sz w:val="22"/>
          <w:szCs w:val="22"/>
        </w:rPr>
        <w:t xml:space="preserve"> in </w:t>
      </w:r>
      <w:r w:rsidRPr="00514881">
        <w:rPr>
          <w:rFonts w:ascii="Times New Roman" w:hAnsi="Times New Roman"/>
          <w:b/>
          <w:bCs/>
          <w:color w:val="064DFE"/>
          <w:sz w:val="22"/>
          <w:szCs w:val="22"/>
        </w:rPr>
        <w:t>USA H1B</w:t>
      </w:r>
      <w:r>
        <w:rPr>
          <w:rFonts w:ascii="Times New Roman" w:hAnsi="Times New Roman"/>
          <w:sz w:val="22"/>
          <w:szCs w:val="22"/>
        </w:rPr>
        <w:t xml:space="preserve"> VISA – Oct/2016 through Present, Mar/2009 through Nov/2010</w:t>
      </w:r>
    </w:p>
    <w:p w14:paraId="148A1E1F" w14:textId="77777777" w:rsidR="00D3107E" w:rsidRPr="007043B3" w:rsidRDefault="00D3107E" w:rsidP="00D3107E">
      <w:pPr>
        <w:widowControl w:val="0"/>
        <w:numPr>
          <w:ilvl w:val="0"/>
          <w:numId w:val="9"/>
        </w:numPr>
        <w:jc w:val="both"/>
        <w:rPr>
          <w:rFonts w:ascii="Times New Roman" w:hAnsi="Times New Roman"/>
          <w:sz w:val="22"/>
          <w:szCs w:val="22"/>
        </w:rPr>
      </w:pPr>
      <w:r>
        <w:rPr>
          <w:rFonts w:ascii="Times New Roman" w:hAnsi="Times New Roman"/>
          <w:b/>
          <w:bCs/>
          <w:sz w:val="22"/>
          <w:szCs w:val="22"/>
        </w:rPr>
        <w:t xml:space="preserve">USA </w:t>
      </w:r>
      <w:r w:rsidRPr="007043B3">
        <w:rPr>
          <w:rFonts w:ascii="Times New Roman" w:hAnsi="Times New Roman"/>
          <w:b/>
          <w:bCs/>
          <w:sz w:val="22"/>
          <w:szCs w:val="22"/>
        </w:rPr>
        <w:t>Green Card</w:t>
      </w:r>
      <w:r>
        <w:rPr>
          <w:rFonts w:ascii="Times New Roman" w:hAnsi="Times New Roman"/>
          <w:sz w:val="22"/>
          <w:szCs w:val="22"/>
        </w:rPr>
        <w:t xml:space="preserve"> status: </w:t>
      </w:r>
      <w:r w:rsidRPr="00313398">
        <w:rPr>
          <w:rFonts w:ascii="Times New Roman" w:hAnsi="Times New Roman"/>
          <w:b/>
          <w:bCs/>
          <w:color w:val="F07223"/>
          <w:sz w:val="22"/>
          <w:szCs w:val="22"/>
        </w:rPr>
        <w:t>Priority date</w:t>
      </w:r>
      <w:r w:rsidRPr="00313398">
        <w:rPr>
          <w:rFonts w:ascii="Times New Roman" w:hAnsi="Times New Roman"/>
          <w:color w:val="F07223"/>
          <w:sz w:val="22"/>
          <w:szCs w:val="22"/>
        </w:rPr>
        <w:t xml:space="preserve"> – Aug/2020, </w:t>
      </w:r>
      <w:r w:rsidRPr="00313398">
        <w:rPr>
          <w:rFonts w:ascii="Times New Roman" w:hAnsi="Times New Roman"/>
          <w:b/>
          <w:bCs/>
          <w:color w:val="F07223"/>
          <w:sz w:val="22"/>
          <w:szCs w:val="22"/>
        </w:rPr>
        <w:t>Approved i140</w:t>
      </w:r>
      <w:r w:rsidRPr="00313398">
        <w:rPr>
          <w:rFonts w:ascii="Times New Roman" w:hAnsi="Times New Roman"/>
          <w:color w:val="F07223"/>
          <w:sz w:val="22"/>
          <w:szCs w:val="22"/>
        </w:rPr>
        <w:t xml:space="preserve"> – Mar/2021 </w:t>
      </w:r>
    </w:p>
    <w:p w14:paraId="11B2409D" w14:textId="77777777" w:rsidR="00D3107E" w:rsidRDefault="00D3107E" w:rsidP="00D3107E">
      <w:pPr>
        <w:widowControl w:val="0"/>
        <w:numPr>
          <w:ilvl w:val="0"/>
          <w:numId w:val="9"/>
        </w:numPr>
        <w:jc w:val="both"/>
        <w:rPr>
          <w:rFonts w:ascii="Times New Roman" w:hAnsi="Times New Roman"/>
          <w:sz w:val="22"/>
          <w:szCs w:val="22"/>
        </w:rPr>
      </w:pPr>
      <w:r w:rsidRPr="003B6AEE">
        <w:rPr>
          <w:rFonts w:ascii="Times New Roman" w:hAnsi="Times New Roman"/>
          <w:b/>
          <w:sz w:val="22"/>
          <w:szCs w:val="22"/>
        </w:rPr>
        <w:t>Transformation</w:t>
      </w:r>
      <w:r>
        <w:rPr>
          <w:rFonts w:ascii="Times New Roman" w:hAnsi="Times New Roman"/>
          <w:b/>
          <w:sz w:val="22"/>
          <w:szCs w:val="22"/>
        </w:rPr>
        <w:t xml:space="preserve">/Migration </w:t>
      </w:r>
      <w:r w:rsidRPr="003B6AEE">
        <w:rPr>
          <w:rFonts w:ascii="Times New Roman" w:hAnsi="Times New Roman"/>
          <w:b/>
          <w:sz w:val="22"/>
          <w:szCs w:val="22"/>
        </w:rPr>
        <w:t>Specialist</w:t>
      </w:r>
      <w:r>
        <w:rPr>
          <w:rFonts w:ascii="Times New Roman" w:hAnsi="Times New Roman"/>
          <w:b/>
          <w:sz w:val="22"/>
          <w:szCs w:val="22"/>
        </w:rPr>
        <w:t xml:space="preserve"> </w:t>
      </w:r>
      <w:r w:rsidRPr="003B6AEE">
        <w:rPr>
          <w:rFonts w:ascii="Times New Roman" w:hAnsi="Times New Roman"/>
          <w:sz w:val="22"/>
          <w:szCs w:val="22"/>
        </w:rPr>
        <w:t>–</w:t>
      </w:r>
      <w:r>
        <w:rPr>
          <w:rFonts w:ascii="Times New Roman" w:hAnsi="Times New Roman"/>
          <w:sz w:val="22"/>
          <w:szCs w:val="22"/>
        </w:rPr>
        <w:t xml:space="preserve"> </w:t>
      </w:r>
    </w:p>
    <w:p w14:paraId="7E658718" w14:textId="77777777" w:rsidR="00D3107E" w:rsidRDefault="00D3107E" w:rsidP="00D3107E">
      <w:pPr>
        <w:widowControl w:val="0"/>
        <w:numPr>
          <w:ilvl w:val="1"/>
          <w:numId w:val="9"/>
        </w:numPr>
        <w:jc w:val="both"/>
        <w:rPr>
          <w:rFonts w:ascii="Times New Roman" w:hAnsi="Times New Roman"/>
          <w:sz w:val="22"/>
          <w:szCs w:val="22"/>
        </w:rPr>
      </w:pPr>
      <w:r w:rsidRPr="003B6AEE">
        <w:rPr>
          <w:rFonts w:ascii="Times New Roman" w:hAnsi="Times New Roman"/>
          <w:b/>
          <w:sz w:val="22"/>
          <w:szCs w:val="22"/>
        </w:rPr>
        <w:t>MS</w:t>
      </w:r>
      <w:r>
        <w:rPr>
          <w:rFonts w:ascii="Times New Roman" w:hAnsi="Times New Roman"/>
          <w:b/>
          <w:sz w:val="22"/>
          <w:szCs w:val="22"/>
        </w:rPr>
        <w:t xml:space="preserve"> </w:t>
      </w:r>
      <w:r w:rsidRPr="003B6AEE">
        <w:rPr>
          <w:rFonts w:ascii="Times New Roman" w:hAnsi="Times New Roman"/>
          <w:b/>
          <w:sz w:val="22"/>
          <w:szCs w:val="22"/>
        </w:rPr>
        <w:t>Azure</w:t>
      </w:r>
      <w:r>
        <w:rPr>
          <w:rFonts w:ascii="Times New Roman" w:hAnsi="Times New Roman"/>
          <w:b/>
          <w:sz w:val="22"/>
          <w:szCs w:val="22"/>
        </w:rPr>
        <w:t xml:space="preserve"> </w:t>
      </w:r>
      <w:r w:rsidRPr="003B6AEE">
        <w:rPr>
          <w:rFonts w:ascii="Times New Roman" w:hAnsi="Times New Roman"/>
          <w:b/>
          <w:sz w:val="22"/>
          <w:szCs w:val="22"/>
        </w:rPr>
        <w:t>Services</w:t>
      </w:r>
      <w:r>
        <w:rPr>
          <w:rFonts w:ascii="Times New Roman" w:hAnsi="Times New Roman"/>
          <w:sz w:val="22"/>
          <w:szCs w:val="22"/>
        </w:rPr>
        <w:t xml:space="preserve"> </w:t>
      </w:r>
      <w:r w:rsidRPr="003B6AEE">
        <w:rPr>
          <w:rFonts w:ascii="Times New Roman" w:hAnsi="Times New Roman"/>
          <w:sz w:val="22"/>
          <w:szCs w:val="22"/>
        </w:rPr>
        <w:t>viz:</w:t>
      </w:r>
      <w:r>
        <w:rPr>
          <w:rFonts w:ascii="Times New Roman" w:hAnsi="Times New Roman"/>
          <w:sz w:val="22"/>
          <w:szCs w:val="22"/>
        </w:rPr>
        <w:t xml:space="preserve"> </w:t>
      </w:r>
      <w:r w:rsidRPr="003B6AEE">
        <w:rPr>
          <w:rFonts w:ascii="Times New Roman" w:hAnsi="Times New Roman"/>
          <w:sz w:val="22"/>
          <w:szCs w:val="22"/>
        </w:rPr>
        <w:t>Azure</w:t>
      </w:r>
      <w:r>
        <w:rPr>
          <w:rFonts w:ascii="Times New Roman" w:hAnsi="Times New Roman"/>
          <w:sz w:val="22"/>
          <w:szCs w:val="22"/>
        </w:rPr>
        <w:t xml:space="preserve"> </w:t>
      </w:r>
      <w:r w:rsidRPr="003B6AEE">
        <w:rPr>
          <w:rFonts w:ascii="Times New Roman" w:hAnsi="Times New Roman"/>
          <w:sz w:val="22"/>
          <w:szCs w:val="22"/>
        </w:rPr>
        <w:t>App</w:t>
      </w:r>
      <w:r>
        <w:rPr>
          <w:rFonts w:ascii="Times New Roman" w:hAnsi="Times New Roman"/>
          <w:sz w:val="22"/>
          <w:szCs w:val="22"/>
        </w:rPr>
        <w:t xml:space="preserve"> </w:t>
      </w:r>
      <w:r w:rsidRPr="003B6AEE">
        <w:rPr>
          <w:rFonts w:ascii="Times New Roman" w:hAnsi="Times New Roman"/>
          <w:sz w:val="22"/>
          <w:szCs w:val="22"/>
        </w:rPr>
        <w:t>Service,</w:t>
      </w:r>
      <w:r>
        <w:rPr>
          <w:rFonts w:ascii="Times New Roman" w:hAnsi="Times New Roman"/>
          <w:sz w:val="22"/>
          <w:szCs w:val="22"/>
        </w:rPr>
        <w:t xml:space="preserve"> Application Gateway, Traffic Manager, ELB/ILB, </w:t>
      </w:r>
      <w:r w:rsidRPr="003B6AEE">
        <w:rPr>
          <w:rFonts w:ascii="Times New Roman" w:hAnsi="Times New Roman"/>
          <w:sz w:val="22"/>
          <w:szCs w:val="22"/>
        </w:rPr>
        <w:t>Logic</w:t>
      </w:r>
      <w:r>
        <w:rPr>
          <w:rFonts w:ascii="Times New Roman" w:hAnsi="Times New Roman"/>
          <w:sz w:val="22"/>
          <w:szCs w:val="22"/>
        </w:rPr>
        <w:t xml:space="preserve"> </w:t>
      </w:r>
      <w:r w:rsidRPr="003B6AEE">
        <w:rPr>
          <w:rFonts w:ascii="Times New Roman" w:hAnsi="Times New Roman"/>
          <w:sz w:val="22"/>
          <w:szCs w:val="22"/>
        </w:rPr>
        <w:t>Apps,</w:t>
      </w:r>
      <w:r>
        <w:rPr>
          <w:rFonts w:ascii="Times New Roman" w:hAnsi="Times New Roman"/>
          <w:sz w:val="22"/>
          <w:szCs w:val="22"/>
        </w:rPr>
        <w:t xml:space="preserve"> </w:t>
      </w:r>
      <w:r w:rsidRPr="003B6AEE">
        <w:rPr>
          <w:rFonts w:ascii="Times New Roman" w:hAnsi="Times New Roman"/>
          <w:sz w:val="22"/>
          <w:szCs w:val="22"/>
        </w:rPr>
        <w:t>Function</w:t>
      </w:r>
      <w:r>
        <w:rPr>
          <w:rFonts w:ascii="Times New Roman" w:hAnsi="Times New Roman"/>
          <w:sz w:val="22"/>
          <w:szCs w:val="22"/>
        </w:rPr>
        <w:t xml:space="preserve"> </w:t>
      </w:r>
      <w:r w:rsidRPr="003B6AEE">
        <w:rPr>
          <w:rFonts w:ascii="Times New Roman" w:hAnsi="Times New Roman"/>
          <w:sz w:val="22"/>
          <w:szCs w:val="22"/>
        </w:rPr>
        <w:t>App,</w:t>
      </w:r>
      <w:r>
        <w:rPr>
          <w:rFonts w:ascii="Times New Roman" w:hAnsi="Times New Roman"/>
          <w:sz w:val="22"/>
          <w:szCs w:val="22"/>
        </w:rPr>
        <w:t xml:space="preserve"> </w:t>
      </w:r>
      <w:r w:rsidRPr="003B6AEE">
        <w:rPr>
          <w:rFonts w:ascii="Times New Roman" w:hAnsi="Times New Roman"/>
          <w:sz w:val="22"/>
          <w:szCs w:val="22"/>
        </w:rPr>
        <w:t>Service</w:t>
      </w:r>
      <w:r>
        <w:rPr>
          <w:rFonts w:ascii="Times New Roman" w:hAnsi="Times New Roman"/>
          <w:sz w:val="22"/>
          <w:szCs w:val="22"/>
        </w:rPr>
        <w:t xml:space="preserve"> </w:t>
      </w:r>
      <w:r w:rsidRPr="003B6AEE">
        <w:rPr>
          <w:rFonts w:ascii="Times New Roman" w:hAnsi="Times New Roman"/>
          <w:sz w:val="22"/>
          <w:szCs w:val="22"/>
        </w:rPr>
        <w:t>Bus,</w:t>
      </w:r>
      <w:r>
        <w:rPr>
          <w:rFonts w:ascii="Times New Roman" w:hAnsi="Times New Roman"/>
          <w:sz w:val="22"/>
          <w:szCs w:val="22"/>
        </w:rPr>
        <w:t xml:space="preserve"> </w:t>
      </w:r>
      <w:r w:rsidRPr="003B6AEE">
        <w:rPr>
          <w:rFonts w:ascii="Times New Roman" w:hAnsi="Times New Roman"/>
          <w:sz w:val="22"/>
          <w:szCs w:val="22"/>
        </w:rPr>
        <w:t>API</w:t>
      </w:r>
      <w:r>
        <w:rPr>
          <w:rFonts w:ascii="Times New Roman" w:hAnsi="Times New Roman"/>
          <w:sz w:val="22"/>
          <w:szCs w:val="22"/>
        </w:rPr>
        <w:t xml:space="preserve"> Management</w:t>
      </w:r>
      <w:r w:rsidRPr="003B6AEE">
        <w:rPr>
          <w:rFonts w:ascii="Times New Roman" w:hAnsi="Times New Roman"/>
          <w:sz w:val="22"/>
          <w:szCs w:val="22"/>
        </w:rPr>
        <w:t>,</w:t>
      </w:r>
      <w:r>
        <w:rPr>
          <w:rFonts w:ascii="Times New Roman" w:hAnsi="Times New Roman"/>
          <w:sz w:val="22"/>
          <w:szCs w:val="22"/>
        </w:rPr>
        <w:t xml:space="preserve"> Kubernetes Services, Dockers, Service Fabric, </w:t>
      </w:r>
      <w:r w:rsidRPr="003B6AEE">
        <w:rPr>
          <w:rFonts w:ascii="Times New Roman" w:hAnsi="Times New Roman"/>
          <w:sz w:val="22"/>
          <w:szCs w:val="22"/>
        </w:rPr>
        <w:t>Azure</w:t>
      </w:r>
      <w:r>
        <w:rPr>
          <w:rFonts w:ascii="Times New Roman" w:hAnsi="Times New Roman"/>
          <w:sz w:val="22"/>
          <w:szCs w:val="22"/>
        </w:rPr>
        <w:t xml:space="preserve"> </w:t>
      </w:r>
      <w:r w:rsidRPr="003B6AEE">
        <w:rPr>
          <w:rFonts w:ascii="Times New Roman" w:hAnsi="Times New Roman"/>
          <w:sz w:val="22"/>
          <w:szCs w:val="22"/>
        </w:rPr>
        <w:t>AD,</w:t>
      </w:r>
      <w:r>
        <w:rPr>
          <w:rFonts w:ascii="Times New Roman" w:hAnsi="Times New Roman"/>
          <w:sz w:val="22"/>
          <w:szCs w:val="22"/>
        </w:rPr>
        <w:t xml:space="preserve"> </w:t>
      </w:r>
      <w:r w:rsidRPr="003B6AEE">
        <w:rPr>
          <w:rFonts w:ascii="Times New Roman" w:hAnsi="Times New Roman"/>
          <w:sz w:val="22"/>
          <w:szCs w:val="22"/>
        </w:rPr>
        <w:t>Automation</w:t>
      </w:r>
      <w:r>
        <w:rPr>
          <w:rFonts w:ascii="Times New Roman" w:hAnsi="Times New Roman"/>
          <w:sz w:val="22"/>
          <w:szCs w:val="22"/>
        </w:rPr>
        <w:t xml:space="preserve"> </w:t>
      </w:r>
      <w:r w:rsidRPr="003B6AEE">
        <w:rPr>
          <w:rFonts w:ascii="Times New Roman" w:hAnsi="Times New Roman"/>
          <w:sz w:val="22"/>
          <w:szCs w:val="22"/>
        </w:rPr>
        <w:t>Account,</w:t>
      </w:r>
      <w:r>
        <w:rPr>
          <w:rFonts w:ascii="Times New Roman" w:hAnsi="Times New Roman"/>
          <w:sz w:val="22"/>
          <w:szCs w:val="22"/>
        </w:rPr>
        <w:t xml:space="preserve"> Service Principal, </w:t>
      </w:r>
      <w:proofErr w:type="spellStart"/>
      <w:r>
        <w:rPr>
          <w:rFonts w:ascii="Times New Roman" w:hAnsi="Times New Roman"/>
          <w:sz w:val="22"/>
          <w:szCs w:val="22"/>
        </w:rPr>
        <w:t>etc</w:t>
      </w:r>
      <w:proofErr w:type="spellEnd"/>
    </w:p>
    <w:p w14:paraId="17FCAF8A" w14:textId="5FD7837B" w:rsidR="00D3107E" w:rsidRPr="00626145" w:rsidRDefault="00D3107E" w:rsidP="00626145">
      <w:pPr>
        <w:widowControl w:val="0"/>
        <w:numPr>
          <w:ilvl w:val="1"/>
          <w:numId w:val="9"/>
        </w:numPr>
        <w:jc w:val="both"/>
        <w:rPr>
          <w:rFonts w:ascii="Times New Roman" w:hAnsi="Times New Roman"/>
          <w:sz w:val="22"/>
          <w:szCs w:val="22"/>
        </w:rPr>
      </w:pPr>
      <w:r w:rsidRPr="00626145">
        <w:rPr>
          <w:rFonts w:ascii="Times New Roman" w:hAnsi="Times New Roman"/>
          <w:b/>
          <w:bCs/>
          <w:sz w:val="22"/>
          <w:szCs w:val="22"/>
        </w:rPr>
        <w:t>AWS Cloud</w:t>
      </w:r>
      <w:r w:rsidRPr="00626145">
        <w:rPr>
          <w:rFonts w:ascii="Times New Roman" w:hAnsi="Times New Roman"/>
          <w:sz w:val="22"/>
          <w:szCs w:val="22"/>
        </w:rPr>
        <w:t xml:space="preserve">: EC2, Elastic Container Service, EKS,, Elastic Beanstalk S3, EFS, Glacier, Storage, Gateway, RDS, DynamoDB, </w:t>
      </w:r>
      <w:proofErr w:type="spellStart"/>
      <w:r w:rsidRPr="00626145">
        <w:rPr>
          <w:rFonts w:ascii="Times New Roman" w:hAnsi="Times New Roman"/>
          <w:sz w:val="22"/>
          <w:szCs w:val="22"/>
        </w:rPr>
        <w:t>Elasticache</w:t>
      </w:r>
      <w:proofErr w:type="spellEnd"/>
      <w:r w:rsidRPr="00626145">
        <w:rPr>
          <w:rFonts w:ascii="Times New Roman" w:hAnsi="Times New Roman"/>
          <w:sz w:val="22"/>
          <w:szCs w:val="22"/>
        </w:rPr>
        <w:t xml:space="preserve">, Redshift, VPC, Route53, API Gateway, </w:t>
      </w:r>
      <w:proofErr w:type="spellStart"/>
      <w:r w:rsidRPr="00626145">
        <w:rPr>
          <w:rFonts w:ascii="Times New Roman" w:hAnsi="Times New Roman"/>
          <w:sz w:val="22"/>
          <w:szCs w:val="22"/>
        </w:rPr>
        <w:t>DirectConnect</w:t>
      </w:r>
      <w:proofErr w:type="spellEnd"/>
      <w:r w:rsidRPr="00626145">
        <w:rPr>
          <w:rFonts w:ascii="Times New Roman" w:hAnsi="Times New Roman"/>
          <w:sz w:val="22"/>
          <w:szCs w:val="22"/>
        </w:rPr>
        <w:t xml:space="preserve">, </w:t>
      </w:r>
      <w:proofErr w:type="spellStart"/>
      <w:r w:rsidRPr="00626145">
        <w:rPr>
          <w:rFonts w:ascii="Times New Roman" w:hAnsi="Times New Roman"/>
          <w:sz w:val="22"/>
          <w:szCs w:val="22"/>
        </w:rPr>
        <w:t>AutoScaling</w:t>
      </w:r>
      <w:proofErr w:type="spellEnd"/>
      <w:r w:rsidRPr="00626145">
        <w:rPr>
          <w:rFonts w:ascii="Times New Roman" w:hAnsi="Times New Roman"/>
          <w:sz w:val="22"/>
          <w:szCs w:val="22"/>
        </w:rPr>
        <w:t xml:space="preserve">, </w:t>
      </w:r>
      <w:proofErr w:type="spellStart"/>
      <w:r w:rsidRPr="00626145">
        <w:rPr>
          <w:rFonts w:ascii="Times New Roman" w:hAnsi="Times New Roman"/>
          <w:sz w:val="22"/>
          <w:szCs w:val="22"/>
        </w:rPr>
        <w:t>Opsworks</w:t>
      </w:r>
      <w:proofErr w:type="spellEnd"/>
      <w:r w:rsidRPr="00626145">
        <w:rPr>
          <w:rFonts w:ascii="Times New Roman" w:hAnsi="Times New Roman"/>
          <w:sz w:val="22"/>
          <w:szCs w:val="22"/>
        </w:rPr>
        <w:t xml:space="preserve">, Service Catalog, Systems Manager, IAM, Cognito, Secrets Manager, SSO, Migration Hub, Database </w:t>
      </w:r>
      <w:r w:rsidR="00FC2936" w:rsidRPr="00626145">
        <w:rPr>
          <w:rFonts w:ascii="Times New Roman" w:hAnsi="Times New Roman"/>
          <w:sz w:val="22"/>
          <w:szCs w:val="22"/>
        </w:rPr>
        <w:t xml:space="preserve">&amp; </w:t>
      </w:r>
      <w:r w:rsidRPr="00626145">
        <w:rPr>
          <w:rFonts w:ascii="Times New Roman" w:hAnsi="Times New Roman"/>
          <w:sz w:val="22"/>
          <w:szCs w:val="22"/>
        </w:rPr>
        <w:t>Server Migration</w:t>
      </w:r>
    </w:p>
    <w:p w14:paraId="53E6F282" w14:textId="77777777" w:rsidR="00D3107E" w:rsidRPr="003B6AEE" w:rsidRDefault="00D3107E" w:rsidP="00D3107E">
      <w:pPr>
        <w:widowControl w:val="0"/>
        <w:numPr>
          <w:ilvl w:val="0"/>
          <w:numId w:val="9"/>
        </w:numPr>
        <w:jc w:val="both"/>
        <w:rPr>
          <w:rFonts w:ascii="Times New Roman" w:hAnsi="Times New Roman"/>
          <w:sz w:val="22"/>
          <w:szCs w:val="22"/>
        </w:rPr>
      </w:pPr>
      <w:r w:rsidRPr="003B6AEE">
        <w:rPr>
          <w:rFonts w:ascii="Times New Roman" w:hAnsi="Times New Roman"/>
          <w:sz w:val="22"/>
          <w:szCs w:val="22"/>
        </w:rPr>
        <w:t>Good</w:t>
      </w:r>
      <w:r>
        <w:rPr>
          <w:rFonts w:ascii="Times New Roman" w:hAnsi="Times New Roman"/>
          <w:sz w:val="22"/>
          <w:szCs w:val="22"/>
        </w:rPr>
        <w:t xml:space="preserve"> </w:t>
      </w:r>
      <w:r w:rsidRPr="003B6AEE">
        <w:rPr>
          <w:rFonts w:ascii="Times New Roman" w:hAnsi="Times New Roman"/>
          <w:sz w:val="22"/>
          <w:szCs w:val="22"/>
        </w:rPr>
        <w:t>domain</w:t>
      </w:r>
      <w:r>
        <w:rPr>
          <w:rFonts w:ascii="Times New Roman" w:hAnsi="Times New Roman"/>
          <w:sz w:val="22"/>
          <w:szCs w:val="22"/>
        </w:rPr>
        <w:t xml:space="preserve"> </w:t>
      </w:r>
      <w:r w:rsidRPr="003B6AEE">
        <w:rPr>
          <w:rFonts w:ascii="Times New Roman" w:hAnsi="Times New Roman"/>
          <w:sz w:val="22"/>
          <w:szCs w:val="22"/>
        </w:rPr>
        <w:t>knowledge</w:t>
      </w:r>
      <w:r>
        <w:rPr>
          <w:rFonts w:ascii="Times New Roman" w:hAnsi="Times New Roman"/>
          <w:sz w:val="22"/>
          <w:szCs w:val="22"/>
        </w:rPr>
        <w:t xml:space="preserve"> </w:t>
      </w:r>
      <w:r w:rsidRPr="003B6AEE">
        <w:rPr>
          <w:rFonts w:ascii="Times New Roman" w:hAnsi="Times New Roman"/>
          <w:sz w:val="22"/>
          <w:szCs w:val="22"/>
        </w:rPr>
        <w:t>of</w:t>
      </w:r>
      <w:r>
        <w:rPr>
          <w:rFonts w:ascii="Times New Roman" w:hAnsi="Times New Roman"/>
          <w:sz w:val="22"/>
          <w:szCs w:val="22"/>
        </w:rPr>
        <w:t xml:space="preserve"> realms like </w:t>
      </w:r>
      <w:r w:rsidRPr="003B6AEE">
        <w:rPr>
          <w:rFonts w:ascii="Times New Roman" w:hAnsi="Times New Roman"/>
          <w:sz w:val="22"/>
          <w:szCs w:val="22"/>
        </w:rPr>
        <w:t>Mortgage,</w:t>
      </w:r>
      <w:r>
        <w:rPr>
          <w:rFonts w:ascii="Times New Roman" w:hAnsi="Times New Roman"/>
          <w:sz w:val="22"/>
          <w:szCs w:val="22"/>
        </w:rPr>
        <w:t xml:space="preserve"> </w:t>
      </w:r>
      <w:r w:rsidRPr="003B6AEE">
        <w:rPr>
          <w:rFonts w:ascii="Times New Roman" w:hAnsi="Times New Roman"/>
          <w:sz w:val="22"/>
          <w:szCs w:val="22"/>
        </w:rPr>
        <w:t>Transaction</w:t>
      </w:r>
      <w:r>
        <w:rPr>
          <w:rFonts w:ascii="Times New Roman" w:hAnsi="Times New Roman"/>
          <w:sz w:val="22"/>
          <w:szCs w:val="22"/>
        </w:rPr>
        <w:t xml:space="preserve"> </w:t>
      </w:r>
      <w:r w:rsidRPr="003B6AEE">
        <w:rPr>
          <w:rFonts w:ascii="Times New Roman" w:hAnsi="Times New Roman"/>
          <w:sz w:val="22"/>
          <w:szCs w:val="22"/>
        </w:rPr>
        <w:t>Processing,</w:t>
      </w:r>
      <w:r>
        <w:rPr>
          <w:rFonts w:ascii="Times New Roman" w:hAnsi="Times New Roman"/>
          <w:sz w:val="22"/>
          <w:szCs w:val="22"/>
        </w:rPr>
        <w:t xml:space="preserve"> </w:t>
      </w:r>
      <w:r w:rsidRPr="003B6AEE">
        <w:rPr>
          <w:rFonts w:ascii="Times New Roman" w:hAnsi="Times New Roman"/>
          <w:sz w:val="22"/>
          <w:szCs w:val="22"/>
        </w:rPr>
        <w:t>Trading,</w:t>
      </w:r>
      <w:r>
        <w:rPr>
          <w:rFonts w:ascii="Times New Roman" w:hAnsi="Times New Roman"/>
          <w:sz w:val="22"/>
          <w:szCs w:val="22"/>
        </w:rPr>
        <w:t xml:space="preserve"> </w:t>
      </w:r>
      <w:r w:rsidRPr="003B6AEE">
        <w:rPr>
          <w:rFonts w:ascii="Times New Roman" w:hAnsi="Times New Roman"/>
          <w:sz w:val="22"/>
          <w:szCs w:val="22"/>
        </w:rPr>
        <w:t>Insurance,</w:t>
      </w:r>
      <w:r>
        <w:rPr>
          <w:rFonts w:ascii="Times New Roman" w:hAnsi="Times New Roman"/>
          <w:sz w:val="22"/>
          <w:szCs w:val="22"/>
        </w:rPr>
        <w:t xml:space="preserve"> </w:t>
      </w:r>
      <w:r w:rsidRPr="003B6AEE">
        <w:rPr>
          <w:rFonts w:ascii="Times New Roman" w:hAnsi="Times New Roman"/>
          <w:sz w:val="22"/>
          <w:szCs w:val="22"/>
        </w:rPr>
        <w:t>Auditing,</w:t>
      </w:r>
      <w:r>
        <w:rPr>
          <w:rFonts w:ascii="Times New Roman" w:hAnsi="Times New Roman"/>
          <w:sz w:val="22"/>
          <w:szCs w:val="22"/>
        </w:rPr>
        <w:t xml:space="preserve"> </w:t>
      </w:r>
      <w:r w:rsidRPr="003B6AEE">
        <w:rPr>
          <w:rFonts w:ascii="Times New Roman" w:hAnsi="Times New Roman"/>
          <w:sz w:val="22"/>
          <w:szCs w:val="22"/>
        </w:rPr>
        <w:t>S-Commerce,</w:t>
      </w:r>
      <w:r>
        <w:rPr>
          <w:rFonts w:ascii="Times New Roman" w:hAnsi="Times New Roman"/>
          <w:sz w:val="22"/>
          <w:szCs w:val="22"/>
        </w:rPr>
        <w:t xml:space="preserve"> </w:t>
      </w:r>
      <w:r w:rsidRPr="003B6AEE">
        <w:rPr>
          <w:rFonts w:ascii="Times New Roman" w:hAnsi="Times New Roman"/>
          <w:sz w:val="22"/>
          <w:szCs w:val="22"/>
        </w:rPr>
        <w:t>Advertising,</w:t>
      </w:r>
      <w:r>
        <w:rPr>
          <w:rFonts w:ascii="Times New Roman" w:hAnsi="Times New Roman"/>
          <w:sz w:val="22"/>
          <w:szCs w:val="22"/>
        </w:rPr>
        <w:t xml:space="preserve"> </w:t>
      </w:r>
      <w:r w:rsidRPr="003B6AEE">
        <w:rPr>
          <w:rFonts w:ascii="Times New Roman" w:hAnsi="Times New Roman"/>
          <w:sz w:val="22"/>
          <w:szCs w:val="22"/>
        </w:rPr>
        <w:t>HealthCare,</w:t>
      </w:r>
      <w:r>
        <w:rPr>
          <w:rFonts w:ascii="Times New Roman" w:hAnsi="Times New Roman"/>
          <w:sz w:val="22"/>
          <w:szCs w:val="22"/>
        </w:rPr>
        <w:t xml:space="preserve"> </w:t>
      </w:r>
      <w:r w:rsidRPr="003B6AEE">
        <w:rPr>
          <w:rFonts w:ascii="Times New Roman" w:hAnsi="Times New Roman"/>
          <w:sz w:val="22"/>
          <w:szCs w:val="22"/>
        </w:rPr>
        <w:t>Retail</w:t>
      </w:r>
      <w:r>
        <w:rPr>
          <w:rFonts w:ascii="Times New Roman" w:hAnsi="Times New Roman"/>
          <w:sz w:val="22"/>
          <w:szCs w:val="22"/>
        </w:rPr>
        <w:t xml:space="preserve"> </w:t>
      </w:r>
      <w:r w:rsidRPr="003B6AEE">
        <w:rPr>
          <w:rFonts w:ascii="Times New Roman" w:hAnsi="Times New Roman"/>
          <w:sz w:val="22"/>
          <w:szCs w:val="22"/>
        </w:rPr>
        <w:t>Management,</w:t>
      </w:r>
      <w:r>
        <w:rPr>
          <w:rFonts w:ascii="Times New Roman" w:hAnsi="Times New Roman"/>
          <w:sz w:val="22"/>
          <w:szCs w:val="22"/>
        </w:rPr>
        <w:t xml:space="preserve"> </w:t>
      </w:r>
      <w:r w:rsidRPr="003B6AEE">
        <w:rPr>
          <w:rFonts w:ascii="Times New Roman" w:hAnsi="Times New Roman"/>
          <w:sz w:val="22"/>
          <w:szCs w:val="22"/>
        </w:rPr>
        <w:t>ERP</w:t>
      </w:r>
      <w:r>
        <w:rPr>
          <w:rFonts w:ascii="Times New Roman" w:hAnsi="Times New Roman"/>
          <w:sz w:val="22"/>
          <w:szCs w:val="22"/>
        </w:rPr>
        <w:t xml:space="preserve"> </w:t>
      </w:r>
      <w:r w:rsidRPr="003B6AEE">
        <w:rPr>
          <w:rFonts w:ascii="Times New Roman" w:hAnsi="Times New Roman"/>
          <w:sz w:val="22"/>
          <w:szCs w:val="22"/>
        </w:rPr>
        <w:t>&amp;</w:t>
      </w:r>
      <w:r>
        <w:rPr>
          <w:rFonts w:ascii="Times New Roman" w:hAnsi="Times New Roman"/>
          <w:sz w:val="22"/>
          <w:szCs w:val="22"/>
        </w:rPr>
        <w:t xml:space="preserve"> </w:t>
      </w:r>
      <w:r w:rsidRPr="003B6AEE">
        <w:rPr>
          <w:rFonts w:ascii="Times New Roman" w:hAnsi="Times New Roman"/>
          <w:sz w:val="22"/>
          <w:szCs w:val="22"/>
        </w:rPr>
        <w:t>CMS</w:t>
      </w:r>
      <w:r>
        <w:rPr>
          <w:rFonts w:ascii="Times New Roman" w:hAnsi="Times New Roman"/>
          <w:sz w:val="22"/>
          <w:szCs w:val="22"/>
        </w:rPr>
        <w:t xml:space="preserve"> </w:t>
      </w:r>
      <w:r w:rsidRPr="003B6AEE">
        <w:rPr>
          <w:rFonts w:ascii="Times New Roman" w:hAnsi="Times New Roman"/>
          <w:sz w:val="22"/>
          <w:szCs w:val="22"/>
        </w:rPr>
        <w:t>and</w:t>
      </w:r>
      <w:r>
        <w:rPr>
          <w:rFonts w:ascii="Times New Roman" w:hAnsi="Times New Roman"/>
          <w:sz w:val="22"/>
          <w:szCs w:val="22"/>
        </w:rPr>
        <w:t xml:space="preserve"> </w:t>
      </w:r>
      <w:r w:rsidRPr="003B6AEE">
        <w:rPr>
          <w:rFonts w:ascii="Times New Roman" w:hAnsi="Times New Roman"/>
          <w:sz w:val="22"/>
          <w:szCs w:val="22"/>
        </w:rPr>
        <w:t>E</w:t>
      </w:r>
      <w:r>
        <w:rPr>
          <w:rFonts w:ascii="Times New Roman" w:hAnsi="Times New Roman"/>
          <w:sz w:val="22"/>
          <w:szCs w:val="22"/>
        </w:rPr>
        <w:t>DT</w:t>
      </w:r>
    </w:p>
    <w:p w14:paraId="5DF259F7" w14:textId="559654CE" w:rsidR="00D3107E" w:rsidRPr="003B6AEE" w:rsidRDefault="00D3107E" w:rsidP="00D3107E">
      <w:pPr>
        <w:widowControl w:val="0"/>
        <w:numPr>
          <w:ilvl w:val="0"/>
          <w:numId w:val="9"/>
        </w:numPr>
        <w:jc w:val="both"/>
        <w:rPr>
          <w:rFonts w:ascii="Times New Roman" w:hAnsi="Times New Roman"/>
          <w:sz w:val="22"/>
          <w:szCs w:val="22"/>
        </w:rPr>
      </w:pPr>
      <w:r>
        <w:rPr>
          <w:rFonts w:ascii="Times New Roman" w:hAnsi="Times New Roman"/>
          <w:b/>
          <w:sz w:val="22"/>
          <w:szCs w:val="22"/>
        </w:rPr>
        <w:t xml:space="preserve">TWO </w:t>
      </w:r>
      <w:r w:rsidRPr="003B6AEE">
        <w:rPr>
          <w:rFonts w:ascii="Times New Roman" w:hAnsi="Times New Roman"/>
          <w:b/>
          <w:sz w:val="22"/>
          <w:szCs w:val="22"/>
        </w:rPr>
        <w:t>years</w:t>
      </w:r>
      <w:r>
        <w:rPr>
          <w:rFonts w:ascii="Times New Roman" w:hAnsi="Times New Roman"/>
          <w:sz w:val="22"/>
          <w:szCs w:val="22"/>
        </w:rPr>
        <w:t xml:space="preserve"> </w:t>
      </w:r>
      <w:r w:rsidRPr="003B6AEE">
        <w:rPr>
          <w:rFonts w:ascii="Times New Roman" w:hAnsi="Times New Roman"/>
          <w:sz w:val="22"/>
          <w:szCs w:val="22"/>
        </w:rPr>
        <w:t>in</w:t>
      </w:r>
      <w:r>
        <w:rPr>
          <w:rFonts w:ascii="Times New Roman" w:hAnsi="Times New Roman"/>
          <w:sz w:val="22"/>
          <w:szCs w:val="22"/>
        </w:rPr>
        <w:t xml:space="preserve"> </w:t>
      </w:r>
      <w:r w:rsidRPr="003B6AEE">
        <w:rPr>
          <w:rFonts w:ascii="Times New Roman" w:hAnsi="Times New Roman"/>
          <w:b/>
          <w:sz w:val="22"/>
          <w:szCs w:val="22"/>
        </w:rPr>
        <w:t>Performance</w:t>
      </w:r>
      <w:r>
        <w:rPr>
          <w:rFonts w:ascii="Times New Roman" w:hAnsi="Times New Roman"/>
          <w:b/>
          <w:sz w:val="22"/>
          <w:szCs w:val="22"/>
        </w:rPr>
        <w:t xml:space="preserve"> </w:t>
      </w:r>
      <w:r w:rsidRPr="003B6AEE">
        <w:rPr>
          <w:rFonts w:ascii="Times New Roman" w:hAnsi="Times New Roman"/>
          <w:b/>
          <w:sz w:val="22"/>
          <w:szCs w:val="22"/>
        </w:rPr>
        <w:t>Engineering</w:t>
      </w:r>
      <w:r>
        <w:rPr>
          <w:rFonts w:ascii="Times New Roman" w:hAnsi="Times New Roman"/>
          <w:sz w:val="22"/>
          <w:szCs w:val="22"/>
        </w:rPr>
        <w:t xml:space="preserve"> </w:t>
      </w:r>
      <w:r w:rsidRPr="003B6AEE">
        <w:rPr>
          <w:rFonts w:ascii="Times New Roman" w:hAnsi="Times New Roman"/>
          <w:sz w:val="22"/>
          <w:szCs w:val="22"/>
        </w:rPr>
        <w:t>space</w:t>
      </w:r>
      <w:r>
        <w:rPr>
          <w:rFonts w:ascii="Times New Roman" w:hAnsi="Times New Roman"/>
          <w:sz w:val="22"/>
          <w:szCs w:val="22"/>
        </w:rPr>
        <w:t xml:space="preserve"> </w:t>
      </w:r>
      <w:r w:rsidRPr="003B6AEE">
        <w:rPr>
          <w:rFonts w:ascii="Times New Roman" w:hAnsi="Times New Roman"/>
          <w:sz w:val="22"/>
          <w:szCs w:val="22"/>
        </w:rPr>
        <w:t>using</w:t>
      </w:r>
      <w:r>
        <w:rPr>
          <w:rFonts w:ascii="Times New Roman" w:hAnsi="Times New Roman"/>
          <w:sz w:val="22"/>
          <w:szCs w:val="22"/>
        </w:rPr>
        <w:t xml:space="preserve"> </w:t>
      </w:r>
      <w:r w:rsidRPr="003B6AEE">
        <w:rPr>
          <w:rFonts w:ascii="Times New Roman" w:hAnsi="Times New Roman"/>
          <w:sz w:val="22"/>
          <w:szCs w:val="22"/>
        </w:rPr>
        <w:t>tools</w:t>
      </w:r>
      <w:r>
        <w:rPr>
          <w:rFonts w:ascii="Times New Roman" w:hAnsi="Times New Roman"/>
          <w:sz w:val="22"/>
          <w:szCs w:val="22"/>
        </w:rPr>
        <w:t xml:space="preserve"> </w:t>
      </w:r>
      <w:r w:rsidRPr="003B6AEE">
        <w:rPr>
          <w:rFonts w:ascii="Times New Roman" w:hAnsi="Times New Roman"/>
          <w:sz w:val="22"/>
          <w:szCs w:val="22"/>
        </w:rPr>
        <w:t>like</w:t>
      </w:r>
      <w:r>
        <w:rPr>
          <w:rFonts w:ascii="Times New Roman" w:hAnsi="Times New Roman"/>
          <w:sz w:val="22"/>
          <w:szCs w:val="22"/>
        </w:rPr>
        <w:t xml:space="preserve"> </w:t>
      </w:r>
      <w:r w:rsidRPr="003B6AEE">
        <w:rPr>
          <w:rFonts w:ascii="Times New Roman" w:hAnsi="Times New Roman"/>
          <w:sz w:val="22"/>
          <w:szCs w:val="22"/>
        </w:rPr>
        <w:t>MS</w:t>
      </w:r>
      <w:r>
        <w:rPr>
          <w:rFonts w:ascii="Times New Roman" w:hAnsi="Times New Roman"/>
          <w:sz w:val="22"/>
          <w:szCs w:val="22"/>
        </w:rPr>
        <w:t xml:space="preserve"> </w:t>
      </w:r>
      <w:r w:rsidRPr="003B6AEE">
        <w:rPr>
          <w:rFonts w:ascii="Times New Roman" w:hAnsi="Times New Roman"/>
          <w:sz w:val="22"/>
          <w:szCs w:val="22"/>
        </w:rPr>
        <w:t>Visual</w:t>
      </w:r>
      <w:r>
        <w:rPr>
          <w:rFonts w:ascii="Times New Roman" w:hAnsi="Times New Roman"/>
          <w:sz w:val="22"/>
          <w:szCs w:val="22"/>
        </w:rPr>
        <w:t xml:space="preserve"> </w:t>
      </w:r>
      <w:r w:rsidRPr="003B6AEE">
        <w:rPr>
          <w:rFonts w:ascii="Times New Roman" w:hAnsi="Times New Roman"/>
          <w:sz w:val="22"/>
          <w:szCs w:val="22"/>
        </w:rPr>
        <w:t>Studio</w:t>
      </w:r>
      <w:r>
        <w:rPr>
          <w:rFonts w:ascii="Times New Roman" w:hAnsi="Times New Roman"/>
          <w:sz w:val="22"/>
          <w:szCs w:val="22"/>
        </w:rPr>
        <w:t xml:space="preserve"> </w:t>
      </w:r>
      <w:r w:rsidRPr="003B6AEE">
        <w:rPr>
          <w:rFonts w:ascii="Times New Roman" w:hAnsi="Times New Roman"/>
          <w:sz w:val="22"/>
          <w:szCs w:val="22"/>
        </w:rPr>
        <w:t>2013</w:t>
      </w:r>
      <w:r>
        <w:rPr>
          <w:rFonts w:ascii="Times New Roman" w:hAnsi="Times New Roman"/>
          <w:sz w:val="22"/>
          <w:szCs w:val="22"/>
        </w:rPr>
        <w:t xml:space="preserve"> </w:t>
      </w:r>
      <w:r w:rsidRPr="003B6AEE">
        <w:rPr>
          <w:rFonts w:ascii="Times New Roman" w:hAnsi="Times New Roman"/>
          <w:sz w:val="22"/>
          <w:szCs w:val="22"/>
        </w:rPr>
        <w:t>Ultimate</w:t>
      </w:r>
      <w:r>
        <w:rPr>
          <w:rFonts w:ascii="Times New Roman" w:hAnsi="Times New Roman"/>
          <w:sz w:val="22"/>
          <w:szCs w:val="22"/>
        </w:rPr>
        <w:t xml:space="preserve"> </w:t>
      </w:r>
      <w:r w:rsidRPr="003B6AEE">
        <w:rPr>
          <w:rFonts w:ascii="Times New Roman" w:hAnsi="Times New Roman"/>
          <w:sz w:val="22"/>
          <w:szCs w:val="22"/>
        </w:rPr>
        <w:t>scripts,</w:t>
      </w:r>
      <w:r>
        <w:rPr>
          <w:rFonts w:ascii="Times New Roman" w:hAnsi="Times New Roman"/>
          <w:sz w:val="22"/>
          <w:szCs w:val="22"/>
        </w:rPr>
        <w:t xml:space="preserve"> </w:t>
      </w:r>
      <w:r w:rsidRPr="003B6AEE">
        <w:rPr>
          <w:rFonts w:ascii="Times New Roman" w:hAnsi="Times New Roman"/>
          <w:sz w:val="22"/>
          <w:szCs w:val="22"/>
        </w:rPr>
        <w:t>HP</w:t>
      </w:r>
      <w:r>
        <w:rPr>
          <w:rFonts w:ascii="Times New Roman" w:hAnsi="Times New Roman"/>
          <w:sz w:val="22"/>
          <w:szCs w:val="22"/>
        </w:rPr>
        <w:t xml:space="preserve"> </w:t>
      </w:r>
      <w:r w:rsidRPr="003B6AEE">
        <w:rPr>
          <w:rFonts w:ascii="Times New Roman" w:hAnsi="Times New Roman"/>
          <w:sz w:val="22"/>
          <w:szCs w:val="22"/>
        </w:rPr>
        <w:t>Load</w:t>
      </w:r>
      <w:r>
        <w:rPr>
          <w:rFonts w:ascii="Times New Roman" w:hAnsi="Times New Roman"/>
          <w:sz w:val="22"/>
          <w:szCs w:val="22"/>
        </w:rPr>
        <w:t xml:space="preserve"> </w:t>
      </w:r>
      <w:r w:rsidRPr="003B6AEE">
        <w:rPr>
          <w:rFonts w:ascii="Times New Roman" w:hAnsi="Times New Roman"/>
          <w:sz w:val="22"/>
          <w:szCs w:val="22"/>
        </w:rPr>
        <w:t>Runner</w:t>
      </w:r>
      <w:r>
        <w:rPr>
          <w:rFonts w:ascii="Times New Roman" w:hAnsi="Times New Roman"/>
          <w:sz w:val="22"/>
          <w:szCs w:val="22"/>
        </w:rPr>
        <w:t xml:space="preserve"> </w:t>
      </w:r>
      <w:r w:rsidRPr="003B6AEE">
        <w:rPr>
          <w:rFonts w:ascii="Times New Roman" w:hAnsi="Times New Roman"/>
          <w:sz w:val="22"/>
          <w:szCs w:val="22"/>
        </w:rPr>
        <w:t>v12.0,</w:t>
      </w:r>
      <w:r>
        <w:rPr>
          <w:rFonts w:ascii="Times New Roman" w:hAnsi="Times New Roman"/>
          <w:sz w:val="22"/>
          <w:szCs w:val="22"/>
        </w:rPr>
        <w:t xml:space="preserve"> </w:t>
      </w:r>
      <w:r w:rsidRPr="003B6AEE">
        <w:rPr>
          <w:rFonts w:ascii="Times New Roman" w:hAnsi="Times New Roman"/>
          <w:sz w:val="22"/>
          <w:szCs w:val="22"/>
        </w:rPr>
        <w:t>JMeter</w:t>
      </w:r>
      <w:r>
        <w:rPr>
          <w:rFonts w:ascii="Times New Roman" w:hAnsi="Times New Roman"/>
          <w:sz w:val="22"/>
          <w:szCs w:val="22"/>
        </w:rPr>
        <w:t xml:space="preserve"> </w:t>
      </w:r>
      <w:r w:rsidRPr="003B6AEE">
        <w:rPr>
          <w:rFonts w:ascii="Times New Roman" w:hAnsi="Times New Roman"/>
          <w:sz w:val="22"/>
          <w:szCs w:val="22"/>
        </w:rPr>
        <w:t>v2.11,</w:t>
      </w:r>
      <w:r>
        <w:rPr>
          <w:rFonts w:ascii="Times New Roman" w:hAnsi="Times New Roman"/>
          <w:sz w:val="22"/>
          <w:szCs w:val="22"/>
        </w:rPr>
        <w:t xml:space="preserve"> </w:t>
      </w:r>
      <w:proofErr w:type="spellStart"/>
      <w:r w:rsidRPr="003B6AEE">
        <w:rPr>
          <w:rFonts w:ascii="Times New Roman" w:hAnsi="Times New Roman"/>
          <w:sz w:val="22"/>
          <w:szCs w:val="22"/>
        </w:rPr>
        <w:t>DynaTrace</w:t>
      </w:r>
      <w:proofErr w:type="spellEnd"/>
      <w:r>
        <w:rPr>
          <w:rFonts w:ascii="Times New Roman" w:hAnsi="Times New Roman"/>
          <w:sz w:val="22"/>
          <w:szCs w:val="22"/>
        </w:rPr>
        <w:t xml:space="preserve"> </w:t>
      </w:r>
      <w:r w:rsidRPr="003B6AEE">
        <w:rPr>
          <w:rFonts w:ascii="Times New Roman" w:hAnsi="Times New Roman"/>
          <w:sz w:val="22"/>
          <w:szCs w:val="22"/>
        </w:rPr>
        <w:t>v4.5,</w:t>
      </w:r>
      <w:r>
        <w:rPr>
          <w:rFonts w:ascii="Times New Roman" w:hAnsi="Times New Roman"/>
          <w:sz w:val="22"/>
          <w:szCs w:val="22"/>
        </w:rPr>
        <w:t xml:space="preserve"> </w:t>
      </w:r>
      <w:r w:rsidRPr="003B6AEE">
        <w:rPr>
          <w:rFonts w:ascii="Times New Roman" w:hAnsi="Times New Roman"/>
          <w:sz w:val="22"/>
          <w:szCs w:val="22"/>
        </w:rPr>
        <w:t>SQL</w:t>
      </w:r>
      <w:r>
        <w:rPr>
          <w:rFonts w:ascii="Times New Roman" w:hAnsi="Times New Roman"/>
          <w:sz w:val="22"/>
          <w:szCs w:val="22"/>
        </w:rPr>
        <w:t xml:space="preserve"> </w:t>
      </w:r>
      <w:r w:rsidRPr="003B6AEE">
        <w:rPr>
          <w:rFonts w:ascii="Times New Roman" w:hAnsi="Times New Roman"/>
          <w:sz w:val="22"/>
          <w:szCs w:val="22"/>
        </w:rPr>
        <w:t>DMVs,</w:t>
      </w:r>
      <w:r>
        <w:rPr>
          <w:rFonts w:ascii="Times New Roman" w:hAnsi="Times New Roman"/>
          <w:sz w:val="22"/>
          <w:szCs w:val="22"/>
        </w:rPr>
        <w:t xml:space="preserve"> </w:t>
      </w:r>
      <w:r w:rsidRPr="003B6AEE">
        <w:rPr>
          <w:rFonts w:ascii="Times New Roman" w:hAnsi="Times New Roman"/>
          <w:sz w:val="22"/>
          <w:szCs w:val="22"/>
        </w:rPr>
        <w:t>SQL</w:t>
      </w:r>
      <w:r>
        <w:rPr>
          <w:rFonts w:ascii="Times New Roman" w:hAnsi="Times New Roman"/>
          <w:sz w:val="22"/>
          <w:szCs w:val="22"/>
        </w:rPr>
        <w:t xml:space="preserve"> </w:t>
      </w:r>
      <w:r w:rsidRPr="003B6AEE">
        <w:rPr>
          <w:rFonts w:ascii="Times New Roman" w:hAnsi="Times New Roman"/>
          <w:sz w:val="22"/>
          <w:szCs w:val="22"/>
        </w:rPr>
        <w:t>Trace;</w:t>
      </w:r>
      <w:r>
        <w:rPr>
          <w:rFonts w:ascii="Times New Roman" w:hAnsi="Times New Roman"/>
          <w:sz w:val="22"/>
          <w:szCs w:val="22"/>
        </w:rPr>
        <w:t xml:space="preserve"> </w:t>
      </w:r>
      <w:r w:rsidRPr="003B6AEE">
        <w:rPr>
          <w:rFonts w:ascii="Times New Roman" w:hAnsi="Times New Roman"/>
          <w:sz w:val="22"/>
          <w:szCs w:val="22"/>
        </w:rPr>
        <w:t>UI</w:t>
      </w:r>
      <w:r>
        <w:rPr>
          <w:rFonts w:ascii="Times New Roman" w:hAnsi="Times New Roman"/>
          <w:sz w:val="22"/>
          <w:szCs w:val="22"/>
        </w:rPr>
        <w:t xml:space="preserve"> </w:t>
      </w:r>
      <w:r w:rsidRPr="003B6AEE">
        <w:rPr>
          <w:rFonts w:ascii="Times New Roman" w:hAnsi="Times New Roman"/>
          <w:sz w:val="22"/>
          <w:szCs w:val="22"/>
        </w:rPr>
        <w:t>agents</w:t>
      </w:r>
      <w:r>
        <w:rPr>
          <w:rFonts w:ascii="Times New Roman" w:hAnsi="Times New Roman"/>
          <w:sz w:val="22"/>
          <w:szCs w:val="22"/>
        </w:rPr>
        <w:t xml:space="preserve"> </w:t>
      </w:r>
      <w:r w:rsidRPr="003B6AEE">
        <w:rPr>
          <w:rFonts w:ascii="Times New Roman" w:hAnsi="Times New Roman"/>
          <w:sz w:val="22"/>
          <w:szCs w:val="22"/>
        </w:rPr>
        <w:t>like</w:t>
      </w:r>
      <w:r>
        <w:rPr>
          <w:rFonts w:ascii="Times New Roman" w:hAnsi="Times New Roman"/>
          <w:sz w:val="22"/>
          <w:szCs w:val="22"/>
        </w:rPr>
        <w:t xml:space="preserve"> </w:t>
      </w:r>
      <w:proofErr w:type="spellStart"/>
      <w:r w:rsidRPr="003B6AEE">
        <w:rPr>
          <w:rFonts w:ascii="Times New Roman" w:hAnsi="Times New Roman"/>
          <w:sz w:val="22"/>
          <w:szCs w:val="22"/>
        </w:rPr>
        <w:t>YSlow</w:t>
      </w:r>
      <w:proofErr w:type="spellEnd"/>
      <w:r w:rsidRPr="003B6AEE">
        <w:rPr>
          <w:rFonts w:ascii="Times New Roman" w:hAnsi="Times New Roman"/>
          <w:sz w:val="22"/>
          <w:szCs w:val="22"/>
        </w:rPr>
        <w:t>,</w:t>
      </w:r>
      <w:r>
        <w:rPr>
          <w:rFonts w:ascii="Times New Roman" w:hAnsi="Times New Roman"/>
          <w:sz w:val="22"/>
          <w:szCs w:val="22"/>
        </w:rPr>
        <w:t xml:space="preserve"> </w:t>
      </w:r>
      <w:proofErr w:type="spellStart"/>
      <w:r w:rsidRPr="003B6AEE">
        <w:rPr>
          <w:rFonts w:ascii="Times New Roman" w:hAnsi="Times New Roman"/>
          <w:sz w:val="22"/>
          <w:szCs w:val="22"/>
        </w:rPr>
        <w:t>PageSpeed</w:t>
      </w:r>
      <w:proofErr w:type="spellEnd"/>
    </w:p>
    <w:p w14:paraId="3572326C" w14:textId="5FF30381" w:rsidR="00D3107E" w:rsidRDefault="00D3107E" w:rsidP="00D3107E">
      <w:pPr>
        <w:widowControl w:val="0"/>
        <w:numPr>
          <w:ilvl w:val="0"/>
          <w:numId w:val="9"/>
        </w:numPr>
        <w:jc w:val="both"/>
        <w:rPr>
          <w:rFonts w:ascii="Times New Roman" w:hAnsi="Times New Roman"/>
          <w:sz w:val="22"/>
          <w:szCs w:val="22"/>
        </w:rPr>
      </w:pPr>
      <w:r w:rsidRPr="003B6AEE">
        <w:rPr>
          <w:rFonts w:ascii="Times New Roman" w:hAnsi="Times New Roman"/>
          <w:sz w:val="22"/>
          <w:szCs w:val="22"/>
        </w:rPr>
        <w:t>Strong</w:t>
      </w:r>
      <w:r>
        <w:rPr>
          <w:rFonts w:ascii="Times New Roman" w:hAnsi="Times New Roman"/>
          <w:sz w:val="22"/>
          <w:szCs w:val="22"/>
        </w:rPr>
        <w:t xml:space="preserve"> </w:t>
      </w:r>
      <w:r w:rsidRPr="003B6AEE">
        <w:rPr>
          <w:rFonts w:ascii="Times New Roman" w:hAnsi="Times New Roman"/>
          <w:sz w:val="22"/>
          <w:szCs w:val="22"/>
        </w:rPr>
        <w:t>expertise</w:t>
      </w:r>
      <w:r>
        <w:rPr>
          <w:rFonts w:ascii="Times New Roman" w:hAnsi="Times New Roman"/>
          <w:sz w:val="22"/>
          <w:szCs w:val="22"/>
        </w:rPr>
        <w:t xml:space="preserve"> </w:t>
      </w:r>
      <w:r w:rsidRPr="003B6AEE">
        <w:rPr>
          <w:rFonts w:ascii="Times New Roman" w:hAnsi="Times New Roman"/>
          <w:sz w:val="22"/>
          <w:szCs w:val="22"/>
        </w:rPr>
        <w:t>in</w:t>
      </w:r>
      <w:r>
        <w:rPr>
          <w:rFonts w:ascii="Times New Roman" w:hAnsi="Times New Roman"/>
          <w:sz w:val="22"/>
          <w:szCs w:val="22"/>
        </w:rPr>
        <w:t xml:space="preserve"> </w:t>
      </w:r>
      <w:r w:rsidRPr="003B6AEE">
        <w:rPr>
          <w:rFonts w:ascii="Times New Roman" w:hAnsi="Times New Roman"/>
          <w:sz w:val="22"/>
          <w:szCs w:val="22"/>
        </w:rPr>
        <w:t>Agile</w:t>
      </w:r>
      <w:r>
        <w:rPr>
          <w:rFonts w:ascii="Times New Roman" w:hAnsi="Times New Roman"/>
          <w:sz w:val="22"/>
          <w:szCs w:val="22"/>
        </w:rPr>
        <w:t xml:space="preserve"> </w:t>
      </w:r>
      <w:r w:rsidRPr="003B6AEE">
        <w:rPr>
          <w:rFonts w:ascii="Times New Roman" w:hAnsi="Times New Roman"/>
          <w:sz w:val="22"/>
          <w:szCs w:val="22"/>
        </w:rPr>
        <w:t>Methodology</w:t>
      </w:r>
      <w:r>
        <w:rPr>
          <w:rFonts w:ascii="Times New Roman" w:hAnsi="Times New Roman"/>
          <w:sz w:val="22"/>
          <w:szCs w:val="22"/>
        </w:rPr>
        <w:t xml:space="preserve"> </w:t>
      </w:r>
      <w:r w:rsidRPr="003B6AEE">
        <w:rPr>
          <w:rFonts w:ascii="Times New Roman" w:hAnsi="Times New Roman"/>
          <w:sz w:val="22"/>
          <w:szCs w:val="22"/>
        </w:rPr>
        <w:t>(</w:t>
      </w:r>
      <w:r w:rsidRPr="003B6AEE">
        <w:rPr>
          <w:rFonts w:ascii="Times New Roman" w:hAnsi="Times New Roman"/>
          <w:b/>
          <w:sz w:val="22"/>
          <w:szCs w:val="22"/>
        </w:rPr>
        <w:t>SCRUM</w:t>
      </w:r>
      <w:r w:rsidRPr="003B6AEE">
        <w:rPr>
          <w:rFonts w:ascii="Times New Roman" w:hAnsi="Times New Roman"/>
          <w:sz w:val="22"/>
          <w:szCs w:val="22"/>
        </w:rPr>
        <w:t>),</w:t>
      </w:r>
      <w:r>
        <w:rPr>
          <w:rFonts w:ascii="Times New Roman" w:hAnsi="Times New Roman"/>
          <w:sz w:val="22"/>
          <w:szCs w:val="22"/>
        </w:rPr>
        <w:t xml:space="preserve"> </w:t>
      </w:r>
      <w:r w:rsidRPr="003B6AEE">
        <w:rPr>
          <w:rFonts w:ascii="Times New Roman" w:hAnsi="Times New Roman"/>
          <w:sz w:val="22"/>
          <w:szCs w:val="22"/>
        </w:rPr>
        <w:t>Process</w:t>
      </w:r>
      <w:r>
        <w:rPr>
          <w:rFonts w:ascii="Times New Roman" w:hAnsi="Times New Roman"/>
          <w:sz w:val="22"/>
          <w:szCs w:val="22"/>
        </w:rPr>
        <w:t xml:space="preserve"> </w:t>
      </w:r>
      <w:r w:rsidRPr="003B6AEE">
        <w:rPr>
          <w:rFonts w:ascii="Times New Roman" w:hAnsi="Times New Roman"/>
          <w:sz w:val="22"/>
          <w:szCs w:val="22"/>
        </w:rPr>
        <w:t>Driven,</w:t>
      </w:r>
      <w:r>
        <w:rPr>
          <w:rFonts w:ascii="Times New Roman" w:hAnsi="Times New Roman"/>
          <w:sz w:val="22"/>
          <w:szCs w:val="22"/>
        </w:rPr>
        <w:t xml:space="preserve"> </w:t>
      </w:r>
      <w:r w:rsidRPr="003B6AEE">
        <w:rPr>
          <w:rFonts w:ascii="Times New Roman" w:hAnsi="Times New Roman"/>
          <w:sz w:val="22"/>
          <w:szCs w:val="22"/>
        </w:rPr>
        <w:t>and</w:t>
      </w:r>
      <w:r>
        <w:rPr>
          <w:rFonts w:ascii="Times New Roman" w:hAnsi="Times New Roman"/>
          <w:sz w:val="22"/>
          <w:szCs w:val="22"/>
        </w:rPr>
        <w:t xml:space="preserve"> </w:t>
      </w:r>
      <w:r w:rsidRPr="003B6AEE">
        <w:rPr>
          <w:rFonts w:ascii="Times New Roman" w:hAnsi="Times New Roman"/>
          <w:sz w:val="22"/>
          <w:szCs w:val="22"/>
        </w:rPr>
        <w:t>waterfall</w:t>
      </w:r>
      <w:r>
        <w:rPr>
          <w:rFonts w:ascii="Times New Roman" w:hAnsi="Times New Roman"/>
          <w:sz w:val="22"/>
          <w:szCs w:val="22"/>
        </w:rPr>
        <w:t xml:space="preserve"> </w:t>
      </w:r>
      <w:r w:rsidRPr="003B6AEE">
        <w:rPr>
          <w:rFonts w:ascii="Times New Roman" w:hAnsi="Times New Roman"/>
          <w:sz w:val="22"/>
          <w:szCs w:val="22"/>
        </w:rPr>
        <w:t>model</w:t>
      </w:r>
    </w:p>
    <w:p w14:paraId="08DA5956" w14:textId="78B4141B" w:rsidR="00193C4B" w:rsidRPr="003B6AEE" w:rsidRDefault="00193C4B" w:rsidP="00D3107E">
      <w:pPr>
        <w:widowControl w:val="0"/>
        <w:numPr>
          <w:ilvl w:val="0"/>
          <w:numId w:val="9"/>
        </w:numPr>
        <w:jc w:val="both"/>
        <w:rPr>
          <w:rFonts w:ascii="Times New Roman" w:hAnsi="Times New Roman"/>
          <w:sz w:val="22"/>
          <w:szCs w:val="22"/>
        </w:rPr>
      </w:pPr>
      <w:r>
        <w:rPr>
          <w:rFonts w:ascii="Times New Roman" w:hAnsi="Times New Roman"/>
          <w:sz w:val="22"/>
          <w:szCs w:val="22"/>
        </w:rPr>
        <w:t xml:space="preserve">SIX+YEARS of strong Python programming, leveraging </w:t>
      </w:r>
      <w:proofErr w:type="spellStart"/>
      <w:r>
        <w:rPr>
          <w:rFonts w:ascii="Times New Roman" w:hAnsi="Times New Roman"/>
          <w:sz w:val="22"/>
          <w:szCs w:val="22"/>
        </w:rPr>
        <w:t>PySpark</w:t>
      </w:r>
      <w:proofErr w:type="spellEnd"/>
      <w:r>
        <w:rPr>
          <w:rFonts w:ascii="Times New Roman" w:hAnsi="Times New Roman"/>
          <w:sz w:val="22"/>
          <w:szCs w:val="22"/>
        </w:rPr>
        <w:t xml:space="preserve"> for Databrick notebooks in Azure Synapse </w:t>
      </w:r>
    </w:p>
    <w:p w14:paraId="79051CF7" w14:textId="0DF5CA81" w:rsidR="00D3107E" w:rsidRPr="003B6AEE" w:rsidRDefault="00D3107E" w:rsidP="00D3107E">
      <w:pPr>
        <w:widowControl w:val="0"/>
        <w:numPr>
          <w:ilvl w:val="0"/>
          <w:numId w:val="9"/>
        </w:numPr>
        <w:jc w:val="both"/>
        <w:rPr>
          <w:rFonts w:ascii="Times New Roman" w:hAnsi="Times New Roman"/>
          <w:sz w:val="22"/>
          <w:szCs w:val="22"/>
        </w:rPr>
      </w:pPr>
      <w:r w:rsidRPr="003B6AEE">
        <w:rPr>
          <w:rFonts w:ascii="Times New Roman" w:hAnsi="Times New Roman"/>
          <w:sz w:val="22"/>
          <w:szCs w:val="22"/>
        </w:rPr>
        <w:t>Excellent</w:t>
      </w:r>
      <w:r>
        <w:rPr>
          <w:rFonts w:ascii="Times New Roman" w:hAnsi="Times New Roman"/>
          <w:sz w:val="22"/>
          <w:szCs w:val="22"/>
        </w:rPr>
        <w:t xml:space="preserve"> </w:t>
      </w:r>
      <w:r w:rsidRPr="003B6AEE">
        <w:rPr>
          <w:rFonts w:ascii="Times New Roman" w:hAnsi="Times New Roman"/>
          <w:sz w:val="22"/>
          <w:szCs w:val="22"/>
        </w:rPr>
        <w:t>knowledge</w:t>
      </w:r>
      <w:r>
        <w:rPr>
          <w:rFonts w:ascii="Times New Roman" w:hAnsi="Times New Roman"/>
          <w:sz w:val="22"/>
          <w:szCs w:val="22"/>
        </w:rPr>
        <w:t xml:space="preserve"> </w:t>
      </w:r>
      <w:r w:rsidRPr="003B6AEE">
        <w:rPr>
          <w:rFonts w:ascii="Times New Roman" w:hAnsi="Times New Roman"/>
          <w:sz w:val="22"/>
          <w:szCs w:val="22"/>
        </w:rPr>
        <w:t>in</w:t>
      </w:r>
      <w:r>
        <w:rPr>
          <w:rFonts w:ascii="Times New Roman" w:hAnsi="Times New Roman"/>
          <w:sz w:val="22"/>
          <w:szCs w:val="22"/>
        </w:rPr>
        <w:t xml:space="preserve"> </w:t>
      </w:r>
      <w:r w:rsidRPr="003B6AEE">
        <w:rPr>
          <w:rFonts w:ascii="Times New Roman" w:hAnsi="Times New Roman"/>
          <w:b/>
          <w:sz w:val="22"/>
          <w:szCs w:val="22"/>
        </w:rPr>
        <w:t>SOLID</w:t>
      </w:r>
      <w:r>
        <w:rPr>
          <w:rFonts w:ascii="Times New Roman" w:hAnsi="Times New Roman"/>
          <w:sz w:val="22"/>
          <w:szCs w:val="22"/>
        </w:rPr>
        <w:t xml:space="preserve"> </w:t>
      </w:r>
      <w:r w:rsidRPr="003B6AEE">
        <w:rPr>
          <w:rFonts w:ascii="Times New Roman" w:hAnsi="Times New Roman"/>
          <w:sz w:val="22"/>
          <w:szCs w:val="22"/>
        </w:rPr>
        <w:t>principles</w:t>
      </w:r>
      <w:r>
        <w:rPr>
          <w:rFonts w:ascii="Times New Roman" w:hAnsi="Times New Roman"/>
          <w:sz w:val="22"/>
          <w:szCs w:val="22"/>
        </w:rPr>
        <w:t xml:space="preserve"> </w:t>
      </w:r>
      <w:r w:rsidRPr="003B6AEE">
        <w:rPr>
          <w:rFonts w:ascii="Times New Roman" w:hAnsi="Times New Roman"/>
          <w:sz w:val="22"/>
          <w:szCs w:val="22"/>
        </w:rPr>
        <w:t>of</w:t>
      </w:r>
      <w:r>
        <w:rPr>
          <w:rFonts w:ascii="Times New Roman" w:hAnsi="Times New Roman"/>
          <w:sz w:val="22"/>
          <w:szCs w:val="22"/>
        </w:rPr>
        <w:t xml:space="preserve"> </w:t>
      </w:r>
      <w:r w:rsidRPr="003B6AEE">
        <w:rPr>
          <w:rFonts w:ascii="Times New Roman" w:hAnsi="Times New Roman"/>
          <w:sz w:val="22"/>
          <w:szCs w:val="22"/>
        </w:rPr>
        <w:t>Object</w:t>
      </w:r>
      <w:r>
        <w:rPr>
          <w:rFonts w:ascii="Times New Roman" w:hAnsi="Times New Roman"/>
          <w:sz w:val="22"/>
          <w:szCs w:val="22"/>
        </w:rPr>
        <w:t xml:space="preserve">-Oriented </w:t>
      </w:r>
      <w:r w:rsidRPr="003B6AEE">
        <w:rPr>
          <w:rFonts w:ascii="Times New Roman" w:hAnsi="Times New Roman"/>
          <w:sz w:val="22"/>
          <w:szCs w:val="22"/>
        </w:rPr>
        <w:t>Programming</w:t>
      </w:r>
      <w:r>
        <w:rPr>
          <w:rFonts w:ascii="Times New Roman" w:hAnsi="Times New Roman"/>
          <w:sz w:val="22"/>
          <w:szCs w:val="22"/>
        </w:rPr>
        <w:t xml:space="preserve"> </w:t>
      </w:r>
      <w:r w:rsidRPr="003B6AEE">
        <w:rPr>
          <w:rFonts w:ascii="Times New Roman" w:hAnsi="Times New Roman"/>
          <w:sz w:val="22"/>
          <w:szCs w:val="22"/>
        </w:rPr>
        <w:t>(OOPS),</w:t>
      </w:r>
      <w:r>
        <w:rPr>
          <w:rFonts w:ascii="Times New Roman" w:hAnsi="Times New Roman"/>
          <w:sz w:val="22"/>
          <w:szCs w:val="22"/>
        </w:rPr>
        <w:t xml:space="preserve"> </w:t>
      </w:r>
      <w:r w:rsidRPr="003B6AEE">
        <w:rPr>
          <w:rFonts w:ascii="Times New Roman" w:hAnsi="Times New Roman"/>
          <w:sz w:val="22"/>
          <w:szCs w:val="22"/>
        </w:rPr>
        <w:t>SOA,</w:t>
      </w:r>
      <w:r>
        <w:rPr>
          <w:rFonts w:ascii="Times New Roman" w:hAnsi="Times New Roman"/>
          <w:sz w:val="22"/>
          <w:szCs w:val="22"/>
        </w:rPr>
        <w:t xml:space="preserve"> </w:t>
      </w:r>
      <w:r w:rsidRPr="003B6AEE">
        <w:rPr>
          <w:rFonts w:ascii="Times New Roman" w:hAnsi="Times New Roman"/>
          <w:sz w:val="22"/>
          <w:szCs w:val="22"/>
        </w:rPr>
        <w:t>MVC,</w:t>
      </w:r>
      <w:r>
        <w:rPr>
          <w:rFonts w:ascii="Times New Roman" w:hAnsi="Times New Roman"/>
          <w:sz w:val="22"/>
          <w:szCs w:val="22"/>
        </w:rPr>
        <w:t xml:space="preserve"> </w:t>
      </w:r>
      <w:r w:rsidRPr="003B6AEE">
        <w:rPr>
          <w:rFonts w:ascii="Times New Roman" w:hAnsi="Times New Roman"/>
          <w:sz w:val="22"/>
          <w:szCs w:val="22"/>
        </w:rPr>
        <w:t>Object</w:t>
      </w:r>
      <w:r>
        <w:rPr>
          <w:rFonts w:ascii="Times New Roman" w:hAnsi="Times New Roman"/>
          <w:sz w:val="22"/>
          <w:szCs w:val="22"/>
        </w:rPr>
        <w:t xml:space="preserve"> </w:t>
      </w:r>
      <w:r w:rsidRPr="003B6AEE">
        <w:rPr>
          <w:rFonts w:ascii="Times New Roman" w:hAnsi="Times New Roman"/>
          <w:sz w:val="22"/>
          <w:szCs w:val="22"/>
        </w:rPr>
        <w:t>Oriented</w:t>
      </w:r>
      <w:r>
        <w:rPr>
          <w:rFonts w:ascii="Times New Roman" w:hAnsi="Times New Roman"/>
          <w:sz w:val="22"/>
          <w:szCs w:val="22"/>
        </w:rPr>
        <w:t xml:space="preserve"> </w:t>
      </w:r>
      <w:r w:rsidRPr="003B6AEE">
        <w:rPr>
          <w:rFonts w:ascii="Times New Roman" w:hAnsi="Times New Roman"/>
          <w:sz w:val="22"/>
          <w:szCs w:val="22"/>
        </w:rPr>
        <w:t>Analysis</w:t>
      </w:r>
      <w:r>
        <w:rPr>
          <w:rFonts w:ascii="Times New Roman" w:hAnsi="Times New Roman"/>
          <w:sz w:val="22"/>
          <w:szCs w:val="22"/>
        </w:rPr>
        <w:t xml:space="preserve"> </w:t>
      </w:r>
      <w:r w:rsidRPr="003B6AEE">
        <w:rPr>
          <w:rFonts w:ascii="Times New Roman" w:hAnsi="Times New Roman"/>
          <w:sz w:val="22"/>
          <w:szCs w:val="22"/>
        </w:rPr>
        <w:t>&amp;</w:t>
      </w:r>
      <w:r>
        <w:rPr>
          <w:rFonts w:ascii="Times New Roman" w:hAnsi="Times New Roman"/>
          <w:sz w:val="22"/>
          <w:szCs w:val="22"/>
        </w:rPr>
        <w:t xml:space="preserve"> </w:t>
      </w:r>
      <w:r w:rsidRPr="003B6AEE">
        <w:rPr>
          <w:rFonts w:ascii="Times New Roman" w:hAnsi="Times New Roman"/>
          <w:sz w:val="22"/>
          <w:szCs w:val="22"/>
        </w:rPr>
        <w:t>Design</w:t>
      </w:r>
      <w:r>
        <w:rPr>
          <w:rFonts w:ascii="Times New Roman" w:hAnsi="Times New Roman"/>
          <w:sz w:val="22"/>
          <w:szCs w:val="22"/>
        </w:rPr>
        <w:t xml:space="preserve"> </w:t>
      </w:r>
      <w:r w:rsidRPr="003B6AEE">
        <w:rPr>
          <w:rFonts w:ascii="Times New Roman" w:hAnsi="Times New Roman"/>
          <w:sz w:val="22"/>
          <w:szCs w:val="22"/>
        </w:rPr>
        <w:t>(OOAD),</w:t>
      </w:r>
      <w:r>
        <w:rPr>
          <w:rFonts w:ascii="Times New Roman" w:hAnsi="Times New Roman"/>
          <w:sz w:val="22"/>
          <w:szCs w:val="22"/>
        </w:rPr>
        <w:t xml:space="preserve"> </w:t>
      </w:r>
      <w:r w:rsidRPr="003B6AEE">
        <w:rPr>
          <w:rFonts w:ascii="Times New Roman" w:hAnsi="Times New Roman"/>
          <w:sz w:val="22"/>
          <w:szCs w:val="22"/>
        </w:rPr>
        <w:t>DB</w:t>
      </w:r>
      <w:r>
        <w:rPr>
          <w:rFonts w:ascii="Times New Roman" w:hAnsi="Times New Roman"/>
          <w:sz w:val="22"/>
          <w:szCs w:val="22"/>
        </w:rPr>
        <w:t xml:space="preserve"> </w:t>
      </w:r>
      <w:r w:rsidRPr="003B6AEE">
        <w:rPr>
          <w:rFonts w:ascii="Times New Roman" w:hAnsi="Times New Roman"/>
          <w:sz w:val="22"/>
          <w:szCs w:val="22"/>
        </w:rPr>
        <w:t>design</w:t>
      </w:r>
      <w:r>
        <w:rPr>
          <w:rFonts w:ascii="Times New Roman" w:hAnsi="Times New Roman"/>
          <w:sz w:val="22"/>
          <w:szCs w:val="22"/>
        </w:rPr>
        <w:t xml:space="preserve"> </w:t>
      </w:r>
      <w:r w:rsidRPr="003B6AEE">
        <w:rPr>
          <w:rFonts w:ascii="Times New Roman" w:hAnsi="Times New Roman"/>
          <w:sz w:val="22"/>
          <w:szCs w:val="22"/>
        </w:rPr>
        <w:t>(Normalization)</w:t>
      </w:r>
      <w:r>
        <w:rPr>
          <w:rFonts w:ascii="Times New Roman" w:hAnsi="Times New Roman"/>
          <w:sz w:val="22"/>
          <w:szCs w:val="22"/>
        </w:rPr>
        <w:t xml:space="preserve"> </w:t>
      </w:r>
      <w:r w:rsidRPr="003B6AEE">
        <w:rPr>
          <w:rFonts w:ascii="Times New Roman" w:hAnsi="Times New Roman"/>
          <w:sz w:val="22"/>
          <w:szCs w:val="22"/>
        </w:rPr>
        <w:t>and</w:t>
      </w:r>
      <w:r>
        <w:rPr>
          <w:rFonts w:ascii="Times New Roman" w:hAnsi="Times New Roman"/>
          <w:sz w:val="22"/>
          <w:szCs w:val="22"/>
        </w:rPr>
        <w:t xml:space="preserve"> </w:t>
      </w:r>
      <w:r w:rsidRPr="003B6AEE">
        <w:rPr>
          <w:rFonts w:ascii="Times New Roman" w:hAnsi="Times New Roman"/>
          <w:sz w:val="22"/>
          <w:szCs w:val="22"/>
        </w:rPr>
        <w:t>thorough</w:t>
      </w:r>
      <w:r>
        <w:rPr>
          <w:rFonts w:ascii="Times New Roman" w:hAnsi="Times New Roman"/>
          <w:sz w:val="22"/>
          <w:szCs w:val="22"/>
        </w:rPr>
        <w:t xml:space="preserve"> </w:t>
      </w:r>
      <w:r w:rsidRPr="003B6AEE">
        <w:rPr>
          <w:rFonts w:ascii="Times New Roman" w:hAnsi="Times New Roman"/>
          <w:sz w:val="22"/>
          <w:szCs w:val="22"/>
        </w:rPr>
        <w:t>understanding</w:t>
      </w:r>
      <w:r>
        <w:rPr>
          <w:rFonts w:ascii="Times New Roman" w:hAnsi="Times New Roman"/>
          <w:sz w:val="22"/>
          <w:szCs w:val="22"/>
        </w:rPr>
        <w:t xml:space="preserve"> </w:t>
      </w:r>
      <w:r w:rsidRPr="003B6AEE">
        <w:rPr>
          <w:rFonts w:ascii="Times New Roman" w:hAnsi="Times New Roman"/>
          <w:sz w:val="22"/>
          <w:szCs w:val="22"/>
        </w:rPr>
        <w:t>of</w:t>
      </w:r>
      <w:r>
        <w:rPr>
          <w:rFonts w:ascii="Times New Roman" w:hAnsi="Times New Roman"/>
          <w:sz w:val="22"/>
          <w:szCs w:val="22"/>
        </w:rPr>
        <w:t xml:space="preserve"> </w:t>
      </w:r>
      <w:proofErr w:type="spellStart"/>
      <w:r w:rsidRPr="003B6AEE">
        <w:rPr>
          <w:rFonts w:ascii="Times New Roman" w:hAnsi="Times New Roman"/>
          <w:sz w:val="22"/>
          <w:szCs w:val="22"/>
        </w:rPr>
        <w:t>GoF</w:t>
      </w:r>
      <w:proofErr w:type="spellEnd"/>
      <w:r>
        <w:rPr>
          <w:rFonts w:ascii="Times New Roman" w:hAnsi="Times New Roman"/>
          <w:sz w:val="22"/>
          <w:szCs w:val="22"/>
        </w:rPr>
        <w:t xml:space="preserve"> </w:t>
      </w:r>
      <w:r w:rsidRPr="003B6AEE">
        <w:rPr>
          <w:rFonts w:ascii="Times New Roman" w:hAnsi="Times New Roman"/>
          <w:sz w:val="22"/>
          <w:szCs w:val="22"/>
        </w:rPr>
        <w:t>design</w:t>
      </w:r>
      <w:r>
        <w:rPr>
          <w:rFonts w:ascii="Times New Roman" w:hAnsi="Times New Roman"/>
          <w:sz w:val="22"/>
          <w:szCs w:val="22"/>
        </w:rPr>
        <w:t xml:space="preserve"> </w:t>
      </w:r>
      <w:r w:rsidRPr="003B6AEE">
        <w:rPr>
          <w:rFonts w:ascii="Times New Roman" w:hAnsi="Times New Roman"/>
          <w:sz w:val="22"/>
          <w:szCs w:val="22"/>
        </w:rPr>
        <w:t>patterns</w:t>
      </w:r>
      <w:r>
        <w:rPr>
          <w:rFonts w:ascii="Times New Roman" w:hAnsi="Times New Roman"/>
          <w:sz w:val="22"/>
          <w:szCs w:val="22"/>
        </w:rPr>
        <w:t xml:space="preserve"> </w:t>
      </w:r>
      <w:r w:rsidRPr="003B6AEE">
        <w:rPr>
          <w:rFonts w:ascii="Times New Roman" w:hAnsi="Times New Roman"/>
          <w:sz w:val="22"/>
          <w:szCs w:val="22"/>
        </w:rPr>
        <w:t>viz:</w:t>
      </w:r>
      <w:r>
        <w:rPr>
          <w:rFonts w:ascii="Times New Roman" w:hAnsi="Times New Roman"/>
          <w:sz w:val="22"/>
          <w:szCs w:val="22"/>
        </w:rPr>
        <w:t xml:space="preserve"> </w:t>
      </w:r>
      <w:r w:rsidRPr="003B6AEE">
        <w:rPr>
          <w:rFonts w:ascii="Times New Roman" w:hAnsi="Times New Roman"/>
          <w:sz w:val="22"/>
          <w:szCs w:val="22"/>
        </w:rPr>
        <w:t>Factory,</w:t>
      </w:r>
      <w:r>
        <w:rPr>
          <w:rFonts w:ascii="Times New Roman" w:hAnsi="Times New Roman"/>
          <w:sz w:val="22"/>
          <w:szCs w:val="22"/>
        </w:rPr>
        <w:t xml:space="preserve"> </w:t>
      </w:r>
      <w:r w:rsidRPr="003B6AEE">
        <w:rPr>
          <w:rFonts w:ascii="Times New Roman" w:hAnsi="Times New Roman"/>
          <w:sz w:val="22"/>
          <w:szCs w:val="22"/>
        </w:rPr>
        <w:t>Singleton,</w:t>
      </w:r>
      <w:r>
        <w:rPr>
          <w:rFonts w:ascii="Times New Roman" w:hAnsi="Times New Roman"/>
          <w:sz w:val="22"/>
          <w:szCs w:val="22"/>
        </w:rPr>
        <w:t xml:space="preserve"> </w:t>
      </w:r>
      <w:r w:rsidRPr="003B6AEE">
        <w:rPr>
          <w:rFonts w:ascii="Times New Roman" w:hAnsi="Times New Roman"/>
          <w:sz w:val="22"/>
          <w:szCs w:val="22"/>
        </w:rPr>
        <w:t>Façade,</w:t>
      </w:r>
      <w:r>
        <w:rPr>
          <w:rFonts w:ascii="Times New Roman" w:hAnsi="Times New Roman"/>
          <w:sz w:val="22"/>
          <w:szCs w:val="22"/>
        </w:rPr>
        <w:t xml:space="preserve"> </w:t>
      </w:r>
      <w:r w:rsidRPr="003B6AEE">
        <w:rPr>
          <w:rFonts w:ascii="Times New Roman" w:hAnsi="Times New Roman"/>
          <w:sz w:val="22"/>
          <w:szCs w:val="22"/>
        </w:rPr>
        <w:t>etc.</w:t>
      </w:r>
      <w:r>
        <w:rPr>
          <w:rFonts w:ascii="Times New Roman" w:hAnsi="Times New Roman"/>
          <w:sz w:val="22"/>
          <w:szCs w:val="22"/>
        </w:rPr>
        <w:t xml:space="preserve"> </w:t>
      </w:r>
      <w:r w:rsidRPr="003B6AEE">
        <w:rPr>
          <w:rFonts w:ascii="Times New Roman" w:hAnsi="Times New Roman"/>
          <w:sz w:val="22"/>
          <w:szCs w:val="22"/>
        </w:rPr>
        <w:t>Expert</w:t>
      </w:r>
      <w:r>
        <w:rPr>
          <w:rFonts w:ascii="Times New Roman" w:hAnsi="Times New Roman"/>
          <w:sz w:val="22"/>
          <w:szCs w:val="22"/>
        </w:rPr>
        <w:t xml:space="preserve"> </w:t>
      </w:r>
      <w:r w:rsidRPr="003B6AEE">
        <w:rPr>
          <w:rFonts w:ascii="Times New Roman" w:hAnsi="Times New Roman"/>
          <w:sz w:val="22"/>
          <w:szCs w:val="22"/>
        </w:rPr>
        <w:t>at</w:t>
      </w:r>
      <w:r>
        <w:rPr>
          <w:rFonts w:ascii="Times New Roman" w:hAnsi="Times New Roman"/>
          <w:sz w:val="22"/>
          <w:szCs w:val="22"/>
        </w:rPr>
        <w:t xml:space="preserve"> </w:t>
      </w:r>
      <w:r w:rsidRPr="003B6AEE">
        <w:rPr>
          <w:rFonts w:ascii="Times New Roman" w:hAnsi="Times New Roman"/>
          <w:sz w:val="22"/>
          <w:szCs w:val="22"/>
        </w:rPr>
        <w:t>version</w:t>
      </w:r>
      <w:r>
        <w:rPr>
          <w:rFonts w:ascii="Times New Roman" w:hAnsi="Times New Roman"/>
          <w:sz w:val="22"/>
          <w:szCs w:val="22"/>
        </w:rPr>
        <w:t xml:space="preserve"> </w:t>
      </w:r>
      <w:r w:rsidRPr="003B6AEE">
        <w:rPr>
          <w:rFonts w:ascii="Times New Roman" w:hAnsi="Times New Roman"/>
          <w:sz w:val="22"/>
          <w:szCs w:val="22"/>
        </w:rPr>
        <w:t>controls</w:t>
      </w:r>
      <w:r>
        <w:rPr>
          <w:rFonts w:ascii="Times New Roman" w:hAnsi="Times New Roman"/>
          <w:sz w:val="22"/>
          <w:szCs w:val="22"/>
        </w:rPr>
        <w:t xml:space="preserve"> </w:t>
      </w:r>
      <w:r w:rsidRPr="003B6AEE">
        <w:rPr>
          <w:rFonts w:ascii="Times New Roman" w:hAnsi="Times New Roman"/>
          <w:sz w:val="22"/>
          <w:szCs w:val="22"/>
        </w:rPr>
        <w:t>GitHub,</w:t>
      </w:r>
      <w:r>
        <w:rPr>
          <w:rFonts w:ascii="Times New Roman" w:hAnsi="Times New Roman"/>
          <w:sz w:val="22"/>
          <w:szCs w:val="22"/>
        </w:rPr>
        <w:t xml:space="preserve"> </w:t>
      </w:r>
      <w:r w:rsidRPr="003B6AEE">
        <w:rPr>
          <w:rFonts w:ascii="Times New Roman" w:hAnsi="Times New Roman"/>
          <w:sz w:val="22"/>
          <w:szCs w:val="22"/>
        </w:rPr>
        <w:t>TFS,</w:t>
      </w:r>
      <w:r>
        <w:rPr>
          <w:rFonts w:ascii="Times New Roman" w:hAnsi="Times New Roman"/>
          <w:sz w:val="22"/>
          <w:szCs w:val="22"/>
        </w:rPr>
        <w:t xml:space="preserve"> </w:t>
      </w:r>
      <w:r w:rsidRPr="003B6AEE">
        <w:rPr>
          <w:rFonts w:ascii="Times New Roman" w:hAnsi="Times New Roman"/>
          <w:sz w:val="22"/>
          <w:szCs w:val="22"/>
        </w:rPr>
        <w:t>SVN,</w:t>
      </w:r>
      <w:r>
        <w:rPr>
          <w:rFonts w:ascii="Times New Roman" w:hAnsi="Times New Roman"/>
          <w:sz w:val="22"/>
          <w:szCs w:val="22"/>
        </w:rPr>
        <w:t xml:space="preserve"> </w:t>
      </w:r>
      <w:r w:rsidRPr="003B6AEE">
        <w:rPr>
          <w:rFonts w:ascii="Times New Roman" w:hAnsi="Times New Roman"/>
          <w:sz w:val="22"/>
          <w:szCs w:val="22"/>
        </w:rPr>
        <w:t>PVCS,</w:t>
      </w:r>
      <w:r>
        <w:rPr>
          <w:rFonts w:ascii="Times New Roman" w:hAnsi="Times New Roman"/>
          <w:sz w:val="22"/>
          <w:szCs w:val="22"/>
        </w:rPr>
        <w:t xml:space="preserve"> </w:t>
      </w:r>
      <w:r w:rsidRPr="003B6AEE">
        <w:rPr>
          <w:rFonts w:ascii="Times New Roman" w:hAnsi="Times New Roman"/>
          <w:sz w:val="22"/>
          <w:szCs w:val="22"/>
        </w:rPr>
        <w:t>Perforce</w:t>
      </w:r>
      <w:r w:rsidR="007E1E2B">
        <w:rPr>
          <w:rFonts w:ascii="Times New Roman" w:hAnsi="Times New Roman"/>
          <w:sz w:val="22"/>
          <w:szCs w:val="22"/>
        </w:rPr>
        <w:t>…</w:t>
      </w:r>
    </w:p>
    <w:p w14:paraId="543537B9" w14:textId="77777777" w:rsidR="00D3107E" w:rsidRPr="003B6AEE" w:rsidRDefault="00D3107E" w:rsidP="00D3107E">
      <w:pPr>
        <w:widowControl w:val="0"/>
        <w:numPr>
          <w:ilvl w:val="0"/>
          <w:numId w:val="9"/>
        </w:numPr>
        <w:jc w:val="both"/>
        <w:rPr>
          <w:rFonts w:ascii="Times New Roman" w:hAnsi="Times New Roman"/>
          <w:sz w:val="22"/>
          <w:szCs w:val="22"/>
        </w:rPr>
      </w:pPr>
      <w:r w:rsidRPr="003B6AEE">
        <w:rPr>
          <w:rFonts w:ascii="Times New Roman" w:hAnsi="Times New Roman"/>
          <w:sz w:val="22"/>
          <w:szCs w:val="22"/>
        </w:rPr>
        <w:t>Extensive</w:t>
      </w:r>
      <w:r>
        <w:rPr>
          <w:rFonts w:ascii="Times New Roman" w:hAnsi="Times New Roman"/>
          <w:sz w:val="22"/>
          <w:szCs w:val="22"/>
        </w:rPr>
        <w:t xml:space="preserve"> </w:t>
      </w:r>
      <w:r w:rsidRPr="003B6AEE">
        <w:rPr>
          <w:rFonts w:ascii="Times New Roman" w:hAnsi="Times New Roman"/>
          <w:sz w:val="22"/>
          <w:szCs w:val="22"/>
        </w:rPr>
        <w:t>work</w:t>
      </w:r>
      <w:r>
        <w:rPr>
          <w:rFonts w:ascii="Times New Roman" w:hAnsi="Times New Roman"/>
          <w:sz w:val="22"/>
          <w:szCs w:val="22"/>
        </w:rPr>
        <w:t xml:space="preserve"> </w:t>
      </w:r>
      <w:r w:rsidRPr="003B6AEE">
        <w:rPr>
          <w:rFonts w:ascii="Times New Roman" w:hAnsi="Times New Roman"/>
          <w:sz w:val="22"/>
          <w:szCs w:val="22"/>
        </w:rPr>
        <w:t>in</w:t>
      </w:r>
      <w:r>
        <w:rPr>
          <w:rFonts w:ascii="Times New Roman" w:hAnsi="Times New Roman"/>
          <w:sz w:val="22"/>
          <w:szCs w:val="22"/>
        </w:rPr>
        <w:t xml:space="preserve"> </w:t>
      </w:r>
      <w:r w:rsidRPr="003B6AEE">
        <w:rPr>
          <w:rFonts w:ascii="Times New Roman" w:hAnsi="Times New Roman"/>
          <w:sz w:val="22"/>
          <w:szCs w:val="22"/>
        </w:rPr>
        <w:t>Web</w:t>
      </w:r>
      <w:r>
        <w:rPr>
          <w:rFonts w:ascii="Times New Roman" w:hAnsi="Times New Roman"/>
          <w:sz w:val="22"/>
          <w:szCs w:val="22"/>
        </w:rPr>
        <w:t xml:space="preserve"> </w:t>
      </w:r>
      <w:r w:rsidRPr="003B6AEE">
        <w:rPr>
          <w:rFonts w:ascii="Times New Roman" w:hAnsi="Times New Roman"/>
          <w:sz w:val="22"/>
          <w:szCs w:val="22"/>
        </w:rPr>
        <w:t>using</w:t>
      </w:r>
      <w:r>
        <w:rPr>
          <w:rFonts w:ascii="Times New Roman" w:hAnsi="Times New Roman"/>
          <w:sz w:val="22"/>
          <w:szCs w:val="22"/>
        </w:rPr>
        <w:t xml:space="preserve"> </w:t>
      </w:r>
      <w:r w:rsidRPr="003B6AEE">
        <w:rPr>
          <w:rFonts w:ascii="Times New Roman" w:hAnsi="Times New Roman"/>
          <w:sz w:val="22"/>
          <w:szCs w:val="22"/>
        </w:rPr>
        <w:t>Microsoft</w:t>
      </w:r>
      <w:r>
        <w:rPr>
          <w:rFonts w:ascii="Times New Roman" w:hAnsi="Times New Roman"/>
          <w:sz w:val="22"/>
          <w:szCs w:val="22"/>
        </w:rPr>
        <w:t xml:space="preserve"> </w:t>
      </w:r>
      <w:r w:rsidRPr="003B6AEE">
        <w:rPr>
          <w:rFonts w:ascii="Times New Roman" w:hAnsi="Times New Roman"/>
          <w:sz w:val="22"/>
          <w:szCs w:val="22"/>
        </w:rPr>
        <w:t>Technologies</w:t>
      </w:r>
      <w:r>
        <w:rPr>
          <w:rFonts w:ascii="Times New Roman" w:hAnsi="Times New Roman"/>
          <w:sz w:val="22"/>
          <w:szCs w:val="22"/>
        </w:rPr>
        <w:t xml:space="preserve"> </w:t>
      </w:r>
      <w:r w:rsidRPr="003B6AEE">
        <w:rPr>
          <w:rFonts w:ascii="Times New Roman" w:hAnsi="Times New Roman"/>
          <w:sz w:val="22"/>
          <w:szCs w:val="22"/>
        </w:rPr>
        <w:t>viz:</w:t>
      </w:r>
      <w:r>
        <w:rPr>
          <w:rFonts w:ascii="Times New Roman" w:hAnsi="Times New Roman"/>
          <w:sz w:val="22"/>
          <w:szCs w:val="22"/>
        </w:rPr>
        <w:t xml:space="preserve"> </w:t>
      </w:r>
      <w:r w:rsidRPr="006F4024">
        <w:rPr>
          <w:rFonts w:ascii="Times New Roman" w:hAnsi="Times New Roman"/>
          <w:b/>
          <w:bCs/>
          <w:sz w:val="22"/>
          <w:szCs w:val="22"/>
        </w:rPr>
        <w:t>.Net</w:t>
      </w:r>
      <w:r>
        <w:rPr>
          <w:rFonts w:ascii="Times New Roman" w:hAnsi="Times New Roman"/>
          <w:sz w:val="22"/>
          <w:szCs w:val="22"/>
        </w:rPr>
        <w:t xml:space="preserve"> </w:t>
      </w:r>
      <w:r w:rsidRPr="003B6AEE">
        <w:rPr>
          <w:rFonts w:ascii="Times New Roman" w:hAnsi="Times New Roman"/>
          <w:sz w:val="22"/>
          <w:szCs w:val="22"/>
        </w:rPr>
        <w:t>(C#,VB,ASP),WCF,</w:t>
      </w:r>
      <w:r>
        <w:rPr>
          <w:rFonts w:ascii="Times New Roman" w:hAnsi="Times New Roman"/>
          <w:sz w:val="22"/>
          <w:szCs w:val="22"/>
        </w:rPr>
        <w:t xml:space="preserve"> </w:t>
      </w:r>
      <w:r w:rsidRPr="003B6AEE">
        <w:rPr>
          <w:rFonts w:ascii="Times New Roman" w:hAnsi="Times New Roman"/>
          <w:sz w:val="22"/>
          <w:szCs w:val="22"/>
        </w:rPr>
        <w:t>WPF-</w:t>
      </w:r>
      <w:proofErr w:type="spellStart"/>
      <w:r w:rsidRPr="003B6AEE">
        <w:rPr>
          <w:rFonts w:ascii="Times New Roman" w:hAnsi="Times New Roman"/>
          <w:sz w:val="22"/>
          <w:szCs w:val="22"/>
        </w:rPr>
        <w:t>XBap</w:t>
      </w:r>
      <w:proofErr w:type="spellEnd"/>
      <w:r w:rsidRPr="003B6AEE">
        <w:rPr>
          <w:rFonts w:ascii="Times New Roman" w:hAnsi="Times New Roman"/>
          <w:sz w:val="22"/>
          <w:szCs w:val="22"/>
        </w:rPr>
        <w:t>,</w:t>
      </w:r>
      <w:r>
        <w:rPr>
          <w:rFonts w:ascii="Times New Roman" w:hAnsi="Times New Roman"/>
          <w:sz w:val="22"/>
          <w:szCs w:val="22"/>
        </w:rPr>
        <w:t xml:space="preserve"> </w:t>
      </w:r>
      <w:r w:rsidRPr="003B6AEE">
        <w:rPr>
          <w:rFonts w:ascii="Times New Roman" w:hAnsi="Times New Roman"/>
          <w:sz w:val="22"/>
          <w:szCs w:val="22"/>
        </w:rPr>
        <w:t>Web</w:t>
      </w:r>
      <w:r>
        <w:rPr>
          <w:rFonts w:ascii="Times New Roman" w:hAnsi="Times New Roman"/>
          <w:sz w:val="22"/>
          <w:szCs w:val="22"/>
        </w:rPr>
        <w:t xml:space="preserve"> </w:t>
      </w:r>
      <w:r w:rsidRPr="003B6AEE">
        <w:rPr>
          <w:rFonts w:ascii="Times New Roman" w:hAnsi="Times New Roman"/>
          <w:sz w:val="22"/>
          <w:szCs w:val="22"/>
        </w:rPr>
        <w:t>Services,</w:t>
      </w:r>
      <w:r>
        <w:rPr>
          <w:rFonts w:ascii="Times New Roman" w:hAnsi="Times New Roman"/>
          <w:sz w:val="22"/>
          <w:szCs w:val="22"/>
        </w:rPr>
        <w:t xml:space="preserve"> </w:t>
      </w:r>
      <w:r w:rsidRPr="003B6AEE">
        <w:rPr>
          <w:rFonts w:ascii="Times New Roman" w:hAnsi="Times New Roman"/>
          <w:sz w:val="22"/>
          <w:szCs w:val="22"/>
        </w:rPr>
        <w:t>XML,</w:t>
      </w:r>
      <w:r>
        <w:rPr>
          <w:rFonts w:ascii="Times New Roman" w:hAnsi="Times New Roman"/>
          <w:sz w:val="22"/>
          <w:szCs w:val="22"/>
        </w:rPr>
        <w:t xml:space="preserve"> </w:t>
      </w:r>
      <w:r w:rsidRPr="003B6AEE">
        <w:rPr>
          <w:rFonts w:ascii="Times New Roman" w:hAnsi="Times New Roman"/>
          <w:sz w:val="22"/>
          <w:szCs w:val="22"/>
        </w:rPr>
        <w:t>XAML,</w:t>
      </w:r>
      <w:r>
        <w:rPr>
          <w:rFonts w:ascii="Times New Roman" w:hAnsi="Times New Roman"/>
          <w:sz w:val="22"/>
          <w:szCs w:val="22"/>
        </w:rPr>
        <w:t xml:space="preserve"> </w:t>
      </w:r>
      <w:proofErr w:type="spellStart"/>
      <w:r w:rsidRPr="003B6AEE">
        <w:rPr>
          <w:rFonts w:ascii="Times New Roman" w:hAnsi="Times New Roman"/>
          <w:sz w:val="22"/>
          <w:szCs w:val="22"/>
        </w:rPr>
        <w:t>JQuery</w:t>
      </w:r>
      <w:proofErr w:type="spellEnd"/>
      <w:r w:rsidRPr="003B6AEE">
        <w:rPr>
          <w:rFonts w:ascii="Times New Roman" w:hAnsi="Times New Roman"/>
          <w:sz w:val="22"/>
          <w:szCs w:val="22"/>
        </w:rPr>
        <w:t>,</w:t>
      </w:r>
      <w:r>
        <w:rPr>
          <w:rFonts w:ascii="Times New Roman" w:hAnsi="Times New Roman"/>
          <w:sz w:val="22"/>
          <w:szCs w:val="22"/>
        </w:rPr>
        <w:t xml:space="preserve"> </w:t>
      </w:r>
      <w:r w:rsidRPr="003B6AEE">
        <w:rPr>
          <w:rFonts w:ascii="Times New Roman" w:hAnsi="Times New Roman"/>
          <w:sz w:val="22"/>
          <w:szCs w:val="22"/>
        </w:rPr>
        <w:t>AngularJS,</w:t>
      </w:r>
      <w:r>
        <w:rPr>
          <w:rFonts w:ascii="Times New Roman" w:hAnsi="Times New Roman"/>
          <w:sz w:val="22"/>
          <w:szCs w:val="22"/>
        </w:rPr>
        <w:t xml:space="preserve"> </w:t>
      </w:r>
      <w:r w:rsidRPr="003B6AEE">
        <w:rPr>
          <w:rFonts w:ascii="Times New Roman" w:hAnsi="Times New Roman"/>
          <w:sz w:val="22"/>
          <w:szCs w:val="22"/>
        </w:rPr>
        <w:t>AJAX,</w:t>
      </w:r>
      <w:r>
        <w:rPr>
          <w:rFonts w:ascii="Times New Roman" w:hAnsi="Times New Roman"/>
          <w:sz w:val="22"/>
          <w:szCs w:val="22"/>
        </w:rPr>
        <w:t xml:space="preserve"> </w:t>
      </w:r>
      <w:r w:rsidRPr="003B6AEE">
        <w:rPr>
          <w:rFonts w:ascii="Times New Roman" w:hAnsi="Times New Roman"/>
          <w:sz w:val="22"/>
          <w:szCs w:val="22"/>
        </w:rPr>
        <w:t>LINQ,</w:t>
      </w:r>
      <w:r>
        <w:rPr>
          <w:rFonts w:ascii="Times New Roman" w:hAnsi="Times New Roman"/>
          <w:sz w:val="22"/>
          <w:szCs w:val="22"/>
        </w:rPr>
        <w:t xml:space="preserve"> </w:t>
      </w:r>
      <w:r w:rsidRPr="003B6AEE">
        <w:rPr>
          <w:rFonts w:ascii="Times New Roman" w:hAnsi="Times New Roman"/>
          <w:sz w:val="22"/>
          <w:szCs w:val="22"/>
        </w:rPr>
        <w:t>SAP</w:t>
      </w:r>
      <w:r>
        <w:rPr>
          <w:rFonts w:ascii="Times New Roman" w:hAnsi="Times New Roman"/>
          <w:sz w:val="22"/>
          <w:szCs w:val="22"/>
        </w:rPr>
        <w:t xml:space="preserve"> </w:t>
      </w:r>
      <w:r w:rsidRPr="003B6AEE">
        <w:rPr>
          <w:rFonts w:ascii="Times New Roman" w:hAnsi="Times New Roman"/>
          <w:sz w:val="22"/>
          <w:szCs w:val="22"/>
        </w:rPr>
        <w:t>Connectors,</w:t>
      </w:r>
      <w:r>
        <w:rPr>
          <w:rFonts w:ascii="Times New Roman" w:hAnsi="Times New Roman"/>
          <w:sz w:val="22"/>
          <w:szCs w:val="22"/>
        </w:rPr>
        <w:t xml:space="preserve"> </w:t>
      </w:r>
      <w:r w:rsidRPr="003B6AEE">
        <w:rPr>
          <w:rFonts w:ascii="Times New Roman" w:hAnsi="Times New Roman"/>
          <w:sz w:val="22"/>
          <w:szCs w:val="22"/>
        </w:rPr>
        <w:t>VB,</w:t>
      </w:r>
      <w:r>
        <w:rPr>
          <w:rFonts w:ascii="Times New Roman" w:hAnsi="Times New Roman"/>
          <w:sz w:val="22"/>
          <w:szCs w:val="22"/>
        </w:rPr>
        <w:t xml:space="preserve"> </w:t>
      </w:r>
      <w:r w:rsidRPr="003B6AEE">
        <w:rPr>
          <w:rFonts w:ascii="Times New Roman" w:hAnsi="Times New Roman"/>
          <w:sz w:val="22"/>
          <w:szCs w:val="22"/>
        </w:rPr>
        <w:t>COM/DCOM/</w:t>
      </w:r>
      <w:r>
        <w:rPr>
          <w:rFonts w:ascii="Times New Roman" w:hAnsi="Times New Roman"/>
          <w:sz w:val="22"/>
          <w:szCs w:val="22"/>
        </w:rPr>
        <w:t xml:space="preserve"> </w:t>
      </w:r>
      <w:r w:rsidRPr="003B6AEE">
        <w:rPr>
          <w:rFonts w:ascii="Times New Roman" w:hAnsi="Times New Roman"/>
          <w:sz w:val="22"/>
          <w:szCs w:val="22"/>
        </w:rPr>
        <w:t>COM+</w:t>
      </w:r>
      <w:r>
        <w:rPr>
          <w:rFonts w:ascii="Times New Roman" w:hAnsi="Times New Roman"/>
          <w:sz w:val="22"/>
          <w:szCs w:val="22"/>
        </w:rPr>
        <w:t xml:space="preserve"> </w:t>
      </w:r>
      <w:r w:rsidRPr="003B6AEE">
        <w:rPr>
          <w:rFonts w:ascii="Times New Roman" w:hAnsi="Times New Roman"/>
          <w:sz w:val="22"/>
          <w:szCs w:val="22"/>
        </w:rPr>
        <w:t>and</w:t>
      </w:r>
      <w:r>
        <w:rPr>
          <w:rFonts w:ascii="Times New Roman" w:hAnsi="Times New Roman"/>
          <w:sz w:val="22"/>
          <w:szCs w:val="22"/>
        </w:rPr>
        <w:t xml:space="preserve"> </w:t>
      </w:r>
      <w:r w:rsidRPr="003B6AEE">
        <w:rPr>
          <w:rFonts w:ascii="Times New Roman" w:hAnsi="Times New Roman"/>
          <w:sz w:val="22"/>
          <w:szCs w:val="22"/>
        </w:rPr>
        <w:t>BizTalk</w:t>
      </w:r>
      <w:r>
        <w:rPr>
          <w:rFonts w:ascii="Times New Roman" w:hAnsi="Times New Roman"/>
          <w:sz w:val="22"/>
          <w:szCs w:val="22"/>
        </w:rPr>
        <w:t xml:space="preserve"> </w:t>
      </w:r>
      <w:r w:rsidRPr="003B6AEE">
        <w:rPr>
          <w:rFonts w:ascii="Times New Roman" w:hAnsi="Times New Roman"/>
          <w:sz w:val="22"/>
          <w:szCs w:val="22"/>
        </w:rPr>
        <w:t>2006.Design,</w:t>
      </w:r>
      <w:r>
        <w:rPr>
          <w:rFonts w:ascii="Times New Roman" w:hAnsi="Times New Roman"/>
          <w:sz w:val="22"/>
          <w:szCs w:val="22"/>
        </w:rPr>
        <w:t xml:space="preserve"> </w:t>
      </w:r>
      <w:r w:rsidRPr="003B6AEE">
        <w:rPr>
          <w:rFonts w:ascii="Times New Roman" w:hAnsi="Times New Roman"/>
          <w:sz w:val="22"/>
          <w:szCs w:val="22"/>
        </w:rPr>
        <w:t>supervise</w:t>
      </w:r>
      <w:r>
        <w:rPr>
          <w:rFonts w:ascii="Times New Roman" w:hAnsi="Times New Roman"/>
          <w:sz w:val="22"/>
          <w:szCs w:val="22"/>
        </w:rPr>
        <w:t xml:space="preserve"> </w:t>
      </w:r>
      <w:r w:rsidRPr="003B6AEE">
        <w:rPr>
          <w:rFonts w:ascii="Times New Roman" w:hAnsi="Times New Roman"/>
          <w:sz w:val="22"/>
          <w:szCs w:val="22"/>
        </w:rPr>
        <w:t>and</w:t>
      </w:r>
      <w:r>
        <w:rPr>
          <w:rFonts w:ascii="Times New Roman" w:hAnsi="Times New Roman"/>
          <w:sz w:val="22"/>
          <w:szCs w:val="22"/>
        </w:rPr>
        <w:t xml:space="preserve"> </w:t>
      </w:r>
      <w:r w:rsidRPr="003B6AEE">
        <w:rPr>
          <w:rFonts w:ascii="Times New Roman" w:hAnsi="Times New Roman"/>
          <w:sz w:val="22"/>
          <w:szCs w:val="22"/>
        </w:rPr>
        <w:t>participate</w:t>
      </w:r>
      <w:r>
        <w:rPr>
          <w:rFonts w:ascii="Times New Roman" w:hAnsi="Times New Roman"/>
          <w:sz w:val="22"/>
          <w:szCs w:val="22"/>
        </w:rPr>
        <w:t xml:space="preserve"> </w:t>
      </w:r>
      <w:r w:rsidRPr="003B6AEE">
        <w:rPr>
          <w:rFonts w:ascii="Times New Roman" w:hAnsi="Times New Roman"/>
          <w:sz w:val="22"/>
          <w:szCs w:val="22"/>
        </w:rPr>
        <w:t>in</w:t>
      </w:r>
      <w:r>
        <w:rPr>
          <w:rFonts w:ascii="Times New Roman" w:hAnsi="Times New Roman"/>
          <w:sz w:val="22"/>
          <w:szCs w:val="22"/>
        </w:rPr>
        <w:t xml:space="preserve"> </w:t>
      </w:r>
      <w:r w:rsidRPr="003B6AEE">
        <w:rPr>
          <w:rFonts w:ascii="Times New Roman" w:hAnsi="Times New Roman"/>
          <w:sz w:val="22"/>
          <w:szCs w:val="22"/>
        </w:rPr>
        <w:t>implementation</w:t>
      </w:r>
      <w:r>
        <w:rPr>
          <w:rFonts w:ascii="Times New Roman" w:hAnsi="Times New Roman"/>
          <w:sz w:val="22"/>
          <w:szCs w:val="22"/>
        </w:rPr>
        <w:t xml:space="preserve"> </w:t>
      </w:r>
      <w:r w:rsidRPr="003B6AEE">
        <w:rPr>
          <w:rFonts w:ascii="Times New Roman" w:hAnsi="Times New Roman"/>
          <w:sz w:val="22"/>
          <w:szCs w:val="22"/>
        </w:rPr>
        <w:t>of</w:t>
      </w:r>
      <w:r>
        <w:rPr>
          <w:rFonts w:ascii="Times New Roman" w:hAnsi="Times New Roman"/>
          <w:sz w:val="22"/>
          <w:szCs w:val="22"/>
        </w:rPr>
        <w:t xml:space="preserve"> </w:t>
      </w:r>
      <w:r w:rsidRPr="003B6AEE">
        <w:rPr>
          <w:rFonts w:ascii="Times New Roman" w:hAnsi="Times New Roman"/>
          <w:sz w:val="22"/>
          <w:szCs w:val="22"/>
        </w:rPr>
        <w:t>technologies.</w:t>
      </w:r>
      <w:r>
        <w:rPr>
          <w:rFonts w:ascii="Times New Roman" w:hAnsi="Times New Roman"/>
          <w:sz w:val="22"/>
          <w:szCs w:val="22"/>
        </w:rPr>
        <w:t xml:space="preserve"> </w:t>
      </w:r>
      <w:r w:rsidRPr="003B6AEE">
        <w:rPr>
          <w:rFonts w:ascii="Times New Roman" w:hAnsi="Times New Roman"/>
          <w:sz w:val="22"/>
          <w:szCs w:val="22"/>
        </w:rPr>
        <w:t>Good</w:t>
      </w:r>
      <w:r>
        <w:rPr>
          <w:rFonts w:ascii="Times New Roman" w:hAnsi="Times New Roman"/>
          <w:sz w:val="22"/>
          <w:szCs w:val="22"/>
        </w:rPr>
        <w:t xml:space="preserve"> </w:t>
      </w:r>
      <w:r w:rsidRPr="003B6AEE">
        <w:rPr>
          <w:rFonts w:ascii="Times New Roman" w:hAnsi="Times New Roman"/>
          <w:sz w:val="22"/>
          <w:szCs w:val="22"/>
        </w:rPr>
        <w:t>at</w:t>
      </w:r>
      <w:r>
        <w:rPr>
          <w:rFonts w:ascii="Times New Roman" w:hAnsi="Times New Roman"/>
          <w:sz w:val="22"/>
          <w:szCs w:val="22"/>
        </w:rPr>
        <w:t xml:space="preserve"> </w:t>
      </w:r>
      <w:r w:rsidRPr="003B6AEE">
        <w:rPr>
          <w:rFonts w:ascii="Times New Roman" w:hAnsi="Times New Roman"/>
          <w:sz w:val="22"/>
          <w:szCs w:val="22"/>
        </w:rPr>
        <w:t>TDD,</w:t>
      </w:r>
      <w:r>
        <w:rPr>
          <w:rFonts w:ascii="Times New Roman" w:hAnsi="Times New Roman"/>
          <w:sz w:val="22"/>
          <w:szCs w:val="22"/>
        </w:rPr>
        <w:t xml:space="preserve"> </w:t>
      </w:r>
      <w:r w:rsidRPr="003B6AEE">
        <w:rPr>
          <w:rFonts w:ascii="Times New Roman" w:hAnsi="Times New Roman"/>
          <w:sz w:val="22"/>
          <w:szCs w:val="22"/>
        </w:rPr>
        <w:t>using</w:t>
      </w:r>
      <w:r>
        <w:rPr>
          <w:rFonts w:ascii="Times New Roman" w:hAnsi="Times New Roman"/>
          <w:sz w:val="22"/>
          <w:szCs w:val="22"/>
        </w:rPr>
        <w:t xml:space="preserve"> </w:t>
      </w:r>
      <w:proofErr w:type="spellStart"/>
      <w:r w:rsidRPr="003B6AEE">
        <w:rPr>
          <w:rFonts w:ascii="Times New Roman" w:hAnsi="Times New Roman"/>
          <w:sz w:val="22"/>
          <w:szCs w:val="22"/>
        </w:rPr>
        <w:t>MSTest</w:t>
      </w:r>
      <w:proofErr w:type="spellEnd"/>
      <w:r>
        <w:rPr>
          <w:rFonts w:ascii="Times New Roman" w:hAnsi="Times New Roman"/>
          <w:sz w:val="22"/>
          <w:szCs w:val="22"/>
        </w:rPr>
        <w:t xml:space="preserve"> </w:t>
      </w:r>
      <w:r w:rsidRPr="003B6AEE">
        <w:rPr>
          <w:rFonts w:ascii="Times New Roman" w:hAnsi="Times New Roman"/>
          <w:sz w:val="22"/>
          <w:szCs w:val="22"/>
        </w:rPr>
        <w:t>&amp;</w:t>
      </w:r>
      <w:r>
        <w:rPr>
          <w:rFonts w:ascii="Times New Roman" w:hAnsi="Times New Roman"/>
          <w:sz w:val="22"/>
          <w:szCs w:val="22"/>
        </w:rPr>
        <w:t xml:space="preserve"> </w:t>
      </w:r>
      <w:proofErr w:type="spellStart"/>
      <w:r w:rsidRPr="003B6AEE">
        <w:rPr>
          <w:rFonts w:ascii="Times New Roman" w:hAnsi="Times New Roman"/>
          <w:sz w:val="22"/>
          <w:szCs w:val="22"/>
        </w:rPr>
        <w:t>NUnit</w:t>
      </w:r>
      <w:proofErr w:type="spellEnd"/>
    </w:p>
    <w:p w14:paraId="18A7A820" w14:textId="35789F8B" w:rsidR="00D3107E" w:rsidRPr="003B6AEE" w:rsidRDefault="00D3107E" w:rsidP="00D3107E">
      <w:pPr>
        <w:widowControl w:val="0"/>
        <w:numPr>
          <w:ilvl w:val="0"/>
          <w:numId w:val="9"/>
        </w:numPr>
        <w:jc w:val="both"/>
        <w:rPr>
          <w:rFonts w:ascii="Times New Roman" w:hAnsi="Times New Roman"/>
          <w:sz w:val="22"/>
          <w:szCs w:val="22"/>
        </w:rPr>
      </w:pPr>
      <w:r w:rsidRPr="003B6AEE">
        <w:rPr>
          <w:rFonts w:ascii="Times New Roman" w:hAnsi="Times New Roman"/>
          <w:sz w:val="22"/>
          <w:szCs w:val="22"/>
        </w:rPr>
        <w:t>Strong</w:t>
      </w:r>
      <w:r>
        <w:rPr>
          <w:rFonts w:ascii="Times New Roman" w:hAnsi="Times New Roman"/>
          <w:sz w:val="22"/>
          <w:szCs w:val="22"/>
        </w:rPr>
        <w:t xml:space="preserve"> </w:t>
      </w:r>
      <w:r w:rsidRPr="003B6AEE">
        <w:rPr>
          <w:rFonts w:ascii="Times New Roman" w:hAnsi="Times New Roman"/>
          <w:sz w:val="22"/>
          <w:szCs w:val="22"/>
        </w:rPr>
        <w:t>knowledge</w:t>
      </w:r>
      <w:r>
        <w:rPr>
          <w:rFonts w:ascii="Times New Roman" w:hAnsi="Times New Roman"/>
          <w:sz w:val="22"/>
          <w:szCs w:val="22"/>
        </w:rPr>
        <w:t xml:space="preserve"> </w:t>
      </w:r>
      <w:r w:rsidRPr="003B6AEE">
        <w:rPr>
          <w:rFonts w:ascii="Times New Roman" w:hAnsi="Times New Roman"/>
          <w:sz w:val="22"/>
          <w:szCs w:val="22"/>
        </w:rPr>
        <w:t>of</w:t>
      </w:r>
      <w:r>
        <w:rPr>
          <w:rFonts w:ascii="Times New Roman" w:hAnsi="Times New Roman"/>
          <w:sz w:val="22"/>
          <w:szCs w:val="22"/>
        </w:rPr>
        <w:t xml:space="preserve"> </w:t>
      </w:r>
      <w:r w:rsidRPr="003B6AEE">
        <w:rPr>
          <w:rFonts w:ascii="Times New Roman" w:hAnsi="Times New Roman"/>
          <w:sz w:val="22"/>
          <w:szCs w:val="22"/>
        </w:rPr>
        <w:t>RDBMS</w:t>
      </w:r>
      <w:r>
        <w:rPr>
          <w:rFonts w:ascii="Times New Roman" w:hAnsi="Times New Roman"/>
          <w:sz w:val="22"/>
          <w:szCs w:val="22"/>
        </w:rPr>
        <w:t xml:space="preserve"> </w:t>
      </w:r>
      <w:r w:rsidRPr="003B6AEE">
        <w:rPr>
          <w:rFonts w:ascii="Times New Roman" w:hAnsi="Times New Roman"/>
          <w:sz w:val="22"/>
          <w:szCs w:val="22"/>
        </w:rPr>
        <w:t>like</w:t>
      </w:r>
      <w:r>
        <w:rPr>
          <w:rFonts w:ascii="Times New Roman" w:hAnsi="Times New Roman"/>
          <w:sz w:val="22"/>
          <w:szCs w:val="22"/>
        </w:rPr>
        <w:t xml:space="preserve"> </w:t>
      </w:r>
      <w:r w:rsidRPr="003B6AEE">
        <w:rPr>
          <w:rFonts w:ascii="Times New Roman" w:hAnsi="Times New Roman"/>
          <w:sz w:val="22"/>
          <w:szCs w:val="22"/>
        </w:rPr>
        <w:t>SQL</w:t>
      </w:r>
      <w:r>
        <w:rPr>
          <w:rFonts w:ascii="Times New Roman" w:hAnsi="Times New Roman"/>
          <w:sz w:val="22"/>
          <w:szCs w:val="22"/>
        </w:rPr>
        <w:t xml:space="preserve"> </w:t>
      </w:r>
      <w:r w:rsidRPr="003B6AEE">
        <w:rPr>
          <w:rFonts w:ascii="Times New Roman" w:hAnsi="Times New Roman"/>
          <w:sz w:val="22"/>
          <w:szCs w:val="22"/>
        </w:rPr>
        <w:t>Server,</w:t>
      </w:r>
      <w:r>
        <w:rPr>
          <w:rFonts w:ascii="Times New Roman" w:hAnsi="Times New Roman"/>
          <w:sz w:val="22"/>
          <w:szCs w:val="22"/>
        </w:rPr>
        <w:t xml:space="preserve"> </w:t>
      </w:r>
      <w:r w:rsidRPr="003B6AEE">
        <w:rPr>
          <w:rFonts w:ascii="Times New Roman" w:hAnsi="Times New Roman"/>
          <w:sz w:val="22"/>
          <w:szCs w:val="22"/>
        </w:rPr>
        <w:t>Oracle.</w:t>
      </w:r>
      <w:r>
        <w:rPr>
          <w:rFonts w:ascii="Times New Roman" w:hAnsi="Times New Roman"/>
          <w:sz w:val="22"/>
          <w:szCs w:val="22"/>
        </w:rPr>
        <w:t xml:space="preserve"> Visualizations and </w:t>
      </w:r>
      <w:r w:rsidRPr="003B6AEE">
        <w:rPr>
          <w:rFonts w:ascii="Times New Roman" w:hAnsi="Times New Roman"/>
          <w:sz w:val="22"/>
          <w:szCs w:val="22"/>
        </w:rPr>
        <w:t>Report</w:t>
      </w:r>
      <w:r>
        <w:rPr>
          <w:rFonts w:ascii="Times New Roman" w:hAnsi="Times New Roman"/>
          <w:sz w:val="22"/>
          <w:szCs w:val="22"/>
        </w:rPr>
        <w:t xml:space="preserve"> </w:t>
      </w:r>
      <w:r w:rsidRPr="003B6AEE">
        <w:rPr>
          <w:rFonts w:ascii="Times New Roman" w:hAnsi="Times New Roman"/>
          <w:sz w:val="22"/>
          <w:szCs w:val="22"/>
        </w:rPr>
        <w:t>generation</w:t>
      </w:r>
      <w:r>
        <w:rPr>
          <w:rFonts w:ascii="Times New Roman" w:hAnsi="Times New Roman"/>
          <w:sz w:val="22"/>
          <w:szCs w:val="22"/>
        </w:rPr>
        <w:t xml:space="preserve"> </w:t>
      </w:r>
      <w:r w:rsidRPr="003B6AEE">
        <w:rPr>
          <w:rFonts w:ascii="Times New Roman" w:hAnsi="Times New Roman"/>
          <w:sz w:val="22"/>
          <w:szCs w:val="22"/>
        </w:rPr>
        <w:t>in</w:t>
      </w:r>
      <w:r>
        <w:rPr>
          <w:rFonts w:ascii="Times New Roman" w:hAnsi="Times New Roman"/>
          <w:sz w:val="22"/>
          <w:szCs w:val="22"/>
        </w:rPr>
        <w:t xml:space="preserve"> </w:t>
      </w:r>
      <w:proofErr w:type="spellStart"/>
      <w:r>
        <w:rPr>
          <w:rFonts w:ascii="Times New Roman" w:hAnsi="Times New Roman"/>
          <w:sz w:val="22"/>
          <w:szCs w:val="22"/>
        </w:rPr>
        <w:t>PowerBI</w:t>
      </w:r>
      <w:proofErr w:type="spellEnd"/>
      <w:r>
        <w:rPr>
          <w:rFonts w:ascii="Times New Roman" w:hAnsi="Times New Roman"/>
          <w:sz w:val="22"/>
          <w:szCs w:val="22"/>
        </w:rPr>
        <w:t xml:space="preserve">, </w:t>
      </w:r>
      <w:r w:rsidRPr="003B6AEE">
        <w:rPr>
          <w:rFonts w:ascii="Times New Roman" w:hAnsi="Times New Roman"/>
          <w:sz w:val="22"/>
          <w:szCs w:val="22"/>
        </w:rPr>
        <w:t>SQL</w:t>
      </w:r>
      <w:r>
        <w:rPr>
          <w:rFonts w:ascii="Times New Roman" w:hAnsi="Times New Roman"/>
          <w:sz w:val="22"/>
          <w:szCs w:val="22"/>
        </w:rPr>
        <w:t xml:space="preserve"> </w:t>
      </w:r>
      <w:r w:rsidRPr="003B6AEE">
        <w:rPr>
          <w:rFonts w:ascii="Times New Roman" w:hAnsi="Times New Roman"/>
          <w:sz w:val="22"/>
          <w:szCs w:val="22"/>
        </w:rPr>
        <w:t>Server</w:t>
      </w:r>
      <w:r>
        <w:rPr>
          <w:rFonts w:ascii="Times New Roman" w:hAnsi="Times New Roman"/>
          <w:sz w:val="22"/>
          <w:szCs w:val="22"/>
        </w:rPr>
        <w:t xml:space="preserve"> </w:t>
      </w:r>
      <w:r w:rsidRPr="003B6AEE">
        <w:rPr>
          <w:rFonts w:ascii="Times New Roman" w:hAnsi="Times New Roman"/>
          <w:sz w:val="22"/>
          <w:szCs w:val="22"/>
        </w:rPr>
        <w:t>Reporting</w:t>
      </w:r>
      <w:r>
        <w:rPr>
          <w:rFonts w:ascii="Times New Roman" w:hAnsi="Times New Roman"/>
          <w:sz w:val="22"/>
          <w:szCs w:val="22"/>
        </w:rPr>
        <w:t xml:space="preserve"> </w:t>
      </w:r>
      <w:r w:rsidRPr="003B6AEE">
        <w:rPr>
          <w:rFonts w:ascii="Times New Roman" w:hAnsi="Times New Roman"/>
          <w:sz w:val="22"/>
          <w:szCs w:val="22"/>
        </w:rPr>
        <w:t>Services</w:t>
      </w:r>
      <w:r>
        <w:rPr>
          <w:rFonts w:ascii="Times New Roman" w:hAnsi="Times New Roman"/>
          <w:sz w:val="22"/>
          <w:szCs w:val="22"/>
        </w:rPr>
        <w:t xml:space="preserve"> </w:t>
      </w:r>
      <w:r w:rsidRPr="003B6AEE">
        <w:rPr>
          <w:rFonts w:ascii="Times New Roman" w:hAnsi="Times New Roman"/>
          <w:sz w:val="22"/>
          <w:szCs w:val="22"/>
        </w:rPr>
        <w:t>(SSRS),</w:t>
      </w:r>
      <w:r>
        <w:rPr>
          <w:rFonts w:ascii="Times New Roman" w:hAnsi="Times New Roman"/>
          <w:sz w:val="22"/>
          <w:szCs w:val="22"/>
        </w:rPr>
        <w:t xml:space="preserve"> </w:t>
      </w:r>
      <w:r w:rsidRPr="003B6AEE">
        <w:rPr>
          <w:rFonts w:ascii="Times New Roman" w:hAnsi="Times New Roman"/>
          <w:sz w:val="22"/>
          <w:szCs w:val="22"/>
        </w:rPr>
        <w:t>Crystal</w:t>
      </w:r>
      <w:r>
        <w:rPr>
          <w:rFonts w:ascii="Times New Roman" w:hAnsi="Times New Roman"/>
          <w:sz w:val="22"/>
          <w:szCs w:val="22"/>
        </w:rPr>
        <w:t xml:space="preserve"> </w:t>
      </w:r>
      <w:r w:rsidRPr="003B6AEE">
        <w:rPr>
          <w:rFonts w:ascii="Times New Roman" w:hAnsi="Times New Roman"/>
          <w:sz w:val="22"/>
          <w:szCs w:val="22"/>
        </w:rPr>
        <w:t>Reports</w:t>
      </w:r>
      <w:r>
        <w:rPr>
          <w:rFonts w:ascii="Times New Roman" w:hAnsi="Times New Roman"/>
          <w:sz w:val="22"/>
          <w:szCs w:val="22"/>
        </w:rPr>
        <w:t xml:space="preserve"> </w:t>
      </w:r>
      <w:r w:rsidRPr="003B6AEE">
        <w:rPr>
          <w:rFonts w:ascii="Times New Roman" w:hAnsi="Times New Roman"/>
          <w:sz w:val="22"/>
          <w:szCs w:val="22"/>
        </w:rPr>
        <w:t>9</w:t>
      </w:r>
      <w:r>
        <w:rPr>
          <w:rFonts w:ascii="Times New Roman" w:hAnsi="Times New Roman"/>
          <w:sz w:val="22"/>
          <w:szCs w:val="22"/>
        </w:rPr>
        <w:t xml:space="preserve"> </w:t>
      </w:r>
      <w:r w:rsidRPr="003B6AEE">
        <w:rPr>
          <w:rFonts w:ascii="Times New Roman" w:hAnsi="Times New Roman"/>
          <w:sz w:val="22"/>
          <w:szCs w:val="22"/>
        </w:rPr>
        <w:t>and</w:t>
      </w:r>
      <w:r>
        <w:rPr>
          <w:rFonts w:ascii="Times New Roman" w:hAnsi="Times New Roman"/>
          <w:sz w:val="22"/>
          <w:szCs w:val="22"/>
        </w:rPr>
        <w:t xml:space="preserve"> </w:t>
      </w:r>
      <w:r w:rsidRPr="003B6AEE">
        <w:rPr>
          <w:rFonts w:ascii="Times New Roman" w:hAnsi="Times New Roman"/>
          <w:sz w:val="22"/>
          <w:szCs w:val="22"/>
        </w:rPr>
        <w:t>data</w:t>
      </w:r>
      <w:r>
        <w:rPr>
          <w:rFonts w:ascii="Times New Roman" w:hAnsi="Times New Roman"/>
          <w:sz w:val="22"/>
          <w:szCs w:val="22"/>
        </w:rPr>
        <w:t xml:space="preserve"> </w:t>
      </w:r>
      <w:r w:rsidRPr="003B6AEE">
        <w:rPr>
          <w:rFonts w:ascii="Times New Roman" w:hAnsi="Times New Roman"/>
          <w:sz w:val="22"/>
          <w:szCs w:val="22"/>
        </w:rPr>
        <w:t>transformation</w:t>
      </w:r>
      <w:r>
        <w:rPr>
          <w:rFonts w:ascii="Times New Roman" w:hAnsi="Times New Roman"/>
          <w:sz w:val="22"/>
          <w:szCs w:val="22"/>
        </w:rPr>
        <w:t xml:space="preserve"> </w:t>
      </w:r>
      <w:r w:rsidRPr="003B6AEE">
        <w:rPr>
          <w:rFonts w:ascii="Times New Roman" w:hAnsi="Times New Roman"/>
          <w:sz w:val="22"/>
          <w:szCs w:val="22"/>
        </w:rPr>
        <w:t>SQL</w:t>
      </w:r>
      <w:r>
        <w:rPr>
          <w:rFonts w:ascii="Times New Roman" w:hAnsi="Times New Roman"/>
          <w:sz w:val="22"/>
          <w:szCs w:val="22"/>
        </w:rPr>
        <w:t xml:space="preserve"> </w:t>
      </w:r>
      <w:r w:rsidRPr="003B6AEE">
        <w:rPr>
          <w:rFonts w:ascii="Times New Roman" w:hAnsi="Times New Roman"/>
          <w:sz w:val="22"/>
          <w:szCs w:val="22"/>
        </w:rPr>
        <w:t>Server</w:t>
      </w:r>
      <w:r>
        <w:rPr>
          <w:rFonts w:ascii="Times New Roman" w:hAnsi="Times New Roman"/>
          <w:sz w:val="22"/>
          <w:szCs w:val="22"/>
        </w:rPr>
        <w:t xml:space="preserve"> </w:t>
      </w:r>
      <w:r w:rsidRPr="003B6AEE">
        <w:rPr>
          <w:rFonts w:ascii="Times New Roman" w:hAnsi="Times New Roman"/>
          <w:sz w:val="22"/>
          <w:szCs w:val="22"/>
        </w:rPr>
        <w:t>Integration</w:t>
      </w:r>
      <w:r>
        <w:rPr>
          <w:rFonts w:ascii="Times New Roman" w:hAnsi="Times New Roman"/>
          <w:sz w:val="22"/>
          <w:szCs w:val="22"/>
        </w:rPr>
        <w:t xml:space="preserve"> </w:t>
      </w:r>
      <w:r w:rsidRPr="003B6AEE">
        <w:rPr>
          <w:rFonts w:ascii="Times New Roman" w:hAnsi="Times New Roman"/>
          <w:sz w:val="22"/>
          <w:szCs w:val="22"/>
        </w:rPr>
        <w:t>Services</w:t>
      </w:r>
    </w:p>
    <w:p w14:paraId="72E98706" w14:textId="77777777" w:rsidR="00D3107E" w:rsidRPr="003B6AEE" w:rsidRDefault="00D3107E" w:rsidP="00D3107E">
      <w:pPr>
        <w:widowControl w:val="0"/>
        <w:numPr>
          <w:ilvl w:val="0"/>
          <w:numId w:val="9"/>
        </w:numPr>
        <w:jc w:val="both"/>
        <w:rPr>
          <w:rFonts w:ascii="Times New Roman" w:hAnsi="Times New Roman"/>
          <w:sz w:val="22"/>
          <w:szCs w:val="22"/>
        </w:rPr>
      </w:pPr>
      <w:r w:rsidRPr="003B6AEE">
        <w:rPr>
          <w:rFonts w:ascii="Times New Roman" w:hAnsi="Times New Roman"/>
          <w:sz w:val="22"/>
          <w:szCs w:val="22"/>
        </w:rPr>
        <w:t>Excellent</w:t>
      </w:r>
      <w:r>
        <w:rPr>
          <w:rFonts w:ascii="Times New Roman" w:hAnsi="Times New Roman"/>
          <w:sz w:val="22"/>
          <w:szCs w:val="22"/>
        </w:rPr>
        <w:t xml:space="preserve"> </w:t>
      </w:r>
      <w:r w:rsidRPr="003B6AEE">
        <w:rPr>
          <w:rFonts w:ascii="Times New Roman" w:hAnsi="Times New Roman"/>
          <w:sz w:val="22"/>
          <w:szCs w:val="22"/>
        </w:rPr>
        <w:t>problem</w:t>
      </w:r>
      <w:r>
        <w:rPr>
          <w:rFonts w:ascii="Times New Roman" w:hAnsi="Times New Roman"/>
          <w:sz w:val="22"/>
          <w:szCs w:val="22"/>
        </w:rPr>
        <w:t xml:space="preserve"> </w:t>
      </w:r>
      <w:r w:rsidRPr="003B6AEE">
        <w:rPr>
          <w:rFonts w:ascii="Times New Roman" w:hAnsi="Times New Roman"/>
          <w:sz w:val="22"/>
          <w:szCs w:val="22"/>
        </w:rPr>
        <w:t>solving,</w:t>
      </w:r>
      <w:r>
        <w:rPr>
          <w:rFonts w:ascii="Times New Roman" w:hAnsi="Times New Roman"/>
          <w:sz w:val="22"/>
          <w:szCs w:val="22"/>
        </w:rPr>
        <w:t xml:space="preserve"> </w:t>
      </w:r>
      <w:r w:rsidRPr="003B6AEE">
        <w:rPr>
          <w:rFonts w:ascii="Times New Roman" w:hAnsi="Times New Roman"/>
          <w:sz w:val="22"/>
          <w:szCs w:val="22"/>
        </w:rPr>
        <w:t>analytical,</w:t>
      </w:r>
      <w:r>
        <w:rPr>
          <w:rFonts w:ascii="Times New Roman" w:hAnsi="Times New Roman"/>
          <w:sz w:val="22"/>
          <w:szCs w:val="22"/>
        </w:rPr>
        <w:t xml:space="preserve"> </w:t>
      </w:r>
      <w:r w:rsidRPr="003B6AEE">
        <w:rPr>
          <w:rFonts w:ascii="Times New Roman" w:hAnsi="Times New Roman"/>
          <w:sz w:val="22"/>
          <w:szCs w:val="22"/>
        </w:rPr>
        <w:t>interpersonal</w:t>
      </w:r>
      <w:r>
        <w:rPr>
          <w:rFonts w:ascii="Times New Roman" w:hAnsi="Times New Roman"/>
          <w:sz w:val="22"/>
          <w:szCs w:val="22"/>
        </w:rPr>
        <w:t xml:space="preserve"> </w:t>
      </w:r>
      <w:r w:rsidRPr="003B6AEE">
        <w:rPr>
          <w:rFonts w:ascii="Times New Roman" w:hAnsi="Times New Roman"/>
          <w:sz w:val="22"/>
          <w:szCs w:val="22"/>
        </w:rPr>
        <w:t>skills</w:t>
      </w:r>
      <w:r>
        <w:rPr>
          <w:rFonts w:ascii="Times New Roman" w:hAnsi="Times New Roman"/>
          <w:sz w:val="22"/>
          <w:szCs w:val="22"/>
        </w:rPr>
        <w:t xml:space="preserve">, </w:t>
      </w:r>
      <w:r w:rsidRPr="003B6AEE">
        <w:rPr>
          <w:rFonts w:ascii="Times New Roman" w:hAnsi="Times New Roman"/>
          <w:sz w:val="22"/>
          <w:szCs w:val="22"/>
        </w:rPr>
        <w:t>work</w:t>
      </w:r>
      <w:r>
        <w:rPr>
          <w:rFonts w:ascii="Times New Roman" w:hAnsi="Times New Roman"/>
          <w:sz w:val="22"/>
          <w:szCs w:val="22"/>
        </w:rPr>
        <w:t xml:space="preserve"> </w:t>
      </w:r>
      <w:r w:rsidRPr="003B6AEE">
        <w:rPr>
          <w:rFonts w:ascii="Times New Roman" w:hAnsi="Times New Roman"/>
          <w:sz w:val="22"/>
          <w:szCs w:val="22"/>
        </w:rPr>
        <w:t>ethics</w:t>
      </w:r>
      <w:r>
        <w:rPr>
          <w:rFonts w:ascii="Times New Roman" w:hAnsi="Times New Roman"/>
          <w:sz w:val="22"/>
          <w:szCs w:val="22"/>
        </w:rPr>
        <w:t xml:space="preserve"> </w:t>
      </w:r>
      <w:r w:rsidRPr="003B6AEE">
        <w:rPr>
          <w:rFonts w:ascii="Times New Roman" w:hAnsi="Times New Roman"/>
          <w:sz w:val="22"/>
          <w:szCs w:val="22"/>
        </w:rPr>
        <w:t>and</w:t>
      </w:r>
      <w:r>
        <w:rPr>
          <w:rFonts w:ascii="Times New Roman" w:hAnsi="Times New Roman"/>
          <w:sz w:val="22"/>
          <w:szCs w:val="22"/>
        </w:rPr>
        <w:t xml:space="preserve"> efficient </w:t>
      </w:r>
      <w:r w:rsidRPr="003B6AEE">
        <w:rPr>
          <w:rFonts w:ascii="Times New Roman" w:hAnsi="Times New Roman"/>
          <w:sz w:val="22"/>
          <w:szCs w:val="22"/>
        </w:rPr>
        <w:t>client</w:t>
      </w:r>
      <w:r>
        <w:rPr>
          <w:rFonts w:ascii="Times New Roman" w:hAnsi="Times New Roman"/>
          <w:sz w:val="22"/>
          <w:szCs w:val="22"/>
        </w:rPr>
        <w:t xml:space="preserve"> </w:t>
      </w:r>
      <w:r w:rsidRPr="003B6AEE">
        <w:rPr>
          <w:rFonts w:ascii="Times New Roman" w:hAnsi="Times New Roman"/>
          <w:sz w:val="22"/>
          <w:szCs w:val="22"/>
        </w:rPr>
        <w:t>interaction</w:t>
      </w:r>
    </w:p>
    <w:p w14:paraId="03EDE240" w14:textId="77777777" w:rsidR="00D3107E" w:rsidRPr="003B6AEE" w:rsidRDefault="00D3107E" w:rsidP="00D3107E">
      <w:pPr>
        <w:widowControl w:val="0"/>
        <w:numPr>
          <w:ilvl w:val="0"/>
          <w:numId w:val="9"/>
        </w:numPr>
        <w:jc w:val="both"/>
        <w:rPr>
          <w:rFonts w:ascii="Times New Roman" w:hAnsi="Times New Roman"/>
          <w:sz w:val="22"/>
          <w:szCs w:val="22"/>
        </w:rPr>
      </w:pPr>
      <w:r w:rsidRPr="003B6AEE">
        <w:rPr>
          <w:rFonts w:ascii="Times New Roman" w:hAnsi="Times New Roman"/>
          <w:sz w:val="22"/>
          <w:szCs w:val="22"/>
        </w:rPr>
        <w:t>Strong</w:t>
      </w:r>
      <w:r>
        <w:rPr>
          <w:rFonts w:ascii="Times New Roman" w:hAnsi="Times New Roman"/>
          <w:sz w:val="22"/>
          <w:szCs w:val="22"/>
        </w:rPr>
        <w:t xml:space="preserve"> </w:t>
      </w:r>
      <w:r w:rsidRPr="003B6AEE">
        <w:rPr>
          <w:rFonts w:ascii="Times New Roman" w:hAnsi="Times New Roman"/>
          <w:sz w:val="22"/>
          <w:szCs w:val="22"/>
        </w:rPr>
        <w:t>team</w:t>
      </w:r>
      <w:r>
        <w:rPr>
          <w:rFonts w:ascii="Times New Roman" w:hAnsi="Times New Roman"/>
          <w:sz w:val="22"/>
          <w:szCs w:val="22"/>
        </w:rPr>
        <w:t xml:space="preserve"> </w:t>
      </w:r>
      <w:r w:rsidRPr="003B6AEE">
        <w:rPr>
          <w:rFonts w:ascii="Times New Roman" w:hAnsi="Times New Roman"/>
          <w:sz w:val="22"/>
          <w:szCs w:val="22"/>
        </w:rPr>
        <w:t>player</w:t>
      </w:r>
      <w:r>
        <w:rPr>
          <w:rFonts w:ascii="Times New Roman" w:hAnsi="Times New Roman"/>
          <w:sz w:val="22"/>
          <w:szCs w:val="22"/>
        </w:rPr>
        <w:t xml:space="preserve"> </w:t>
      </w:r>
      <w:r w:rsidRPr="003B6AEE">
        <w:rPr>
          <w:rFonts w:ascii="Times New Roman" w:hAnsi="Times New Roman"/>
          <w:sz w:val="22"/>
          <w:szCs w:val="22"/>
        </w:rPr>
        <w:t>having</w:t>
      </w:r>
      <w:r>
        <w:rPr>
          <w:rFonts w:ascii="Times New Roman" w:hAnsi="Times New Roman"/>
          <w:sz w:val="22"/>
          <w:szCs w:val="22"/>
        </w:rPr>
        <w:t xml:space="preserve"> </w:t>
      </w:r>
      <w:r w:rsidRPr="003B6AEE">
        <w:rPr>
          <w:rFonts w:ascii="Times New Roman" w:hAnsi="Times New Roman"/>
          <w:sz w:val="22"/>
          <w:szCs w:val="22"/>
        </w:rPr>
        <w:t>excellent</w:t>
      </w:r>
      <w:r>
        <w:rPr>
          <w:rFonts w:ascii="Times New Roman" w:hAnsi="Times New Roman"/>
          <w:sz w:val="22"/>
          <w:szCs w:val="22"/>
        </w:rPr>
        <w:t xml:space="preserve"> </w:t>
      </w:r>
      <w:r w:rsidRPr="003B6AEE">
        <w:rPr>
          <w:rFonts w:ascii="Times New Roman" w:hAnsi="Times New Roman"/>
          <w:sz w:val="22"/>
          <w:szCs w:val="22"/>
        </w:rPr>
        <w:t>communication</w:t>
      </w:r>
      <w:r>
        <w:rPr>
          <w:rFonts w:ascii="Times New Roman" w:hAnsi="Times New Roman"/>
          <w:sz w:val="22"/>
          <w:szCs w:val="22"/>
        </w:rPr>
        <w:t xml:space="preserve"> </w:t>
      </w:r>
      <w:r w:rsidRPr="003B6AEE">
        <w:rPr>
          <w:rFonts w:ascii="Times New Roman" w:hAnsi="Times New Roman"/>
          <w:sz w:val="22"/>
          <w:szCs w:val="22"/>
        </w:rPr>
        <w:t>and</w:t>
      </w:r>
      <w:r>
        <w:rPr>
          <w:rFonts w:ascii="Times New Roman" w:hAnsi="Times New Roman"/>
          <w:sz w:val="22"/>
          <w:szCs w:val="22"/>
        </w:rPr>
        <w:t xml:space="preserve"> </w:t>
      </w:r>
      <w:r w:rsidRPr="003B6AEE">
        <w:rPr>
          <w:rFonts w:ascii="Times New Roman" w:hAnsi="Times New Roman"/>
          <w:sz w:val="22"/>
          <w:szCs w:val="22"/>
        </w:rPr>
        <w:t>leadership</w:t>
      </w:r>
      <w:r>
        <w:rPr>
          <w:rFonts w:ascii="Times New Roman" w:hAnsi="Times New Roman"/>
          <w:sz w:val="22"/>
          <w:szCs w:val="22"/>
        </w:rPr>
        <w:t xml:space="preserve"> </w:t>
      </w:r>
      <w:r w:rsidRPr="003B6AEE">
        <w:rPr>
          <w:rFonts w:ascii="Times New Roman" w:hAnsi="Times New Roman"/>
          <w:sz w:val="22"/>
          <w:szCs w:val="22"/>
        </w:rPr>
        <w:t>abilities.</w:t>
      </w:r>
      <w:r>
        <w:rPr>
          <w:rFonts w:ascii="Times New Roman" w:hAnsi="Times New Roman"/>
          <w:sz w:val="22"/>
          <w:szCs w:val="22"/>
        </w:rPr>
        <w:t xml:space="preserve"> </w:t>
      </w:r>
      <w:r w:rsidRPr="003B6AEE">
        <w:rPr>
          <w:rFonts w:ascii="Times New Roman" w:hAnsi="Times New Roman"/>
          <w:sz w:val="22"/>
          <w:szCs w:val="22"/>
        </w:rPr>
        <w:t>Lead</w:t>
      </w:r>
      <w:r>
        <w:rPr>
          <w:rFonts w:ascii="Times New Roman" w:hAnsi="Times New Roman"/>
          <w:sz w:val="22"/>
          <w:szCs w:val="22"/>
        </w:rPr>
        <w:t xml:space="preserve"> </w:t>
      </w:r>
      <w:r w:rsidRPr="003B6AEE">
        <w:rPr>
          <w:rFonts w:ascii="Times New Roman" w:hAnsi="Times New Roman"/>
          <w:sz w:val="22"/>
          <w:szCs w:val="22"/>
        </w:rPr>
        <w:t>teams</w:t>
      </w:r>
      <w:r>
        <w:rPr>
          <w:rFonts w:ascii="Times New Roman" w:hAnsi="Times New Roman"/>
          <w:sz w:val="22"/>
          <w:szCs w:val="22"/>
        </w:rPr>
        <w:t xml:space="preserve"> </w:t>
      </w:r>
      <w:r w:rsidRPr="003B6AEE">
        <w:rPr>
          <w:rFonts w:ascii="Times New Roman" w:hAnsi="Times New Roman"/>
          <w:sz w:val="22"/>
          <w:szCs w:val="22"/>
        </w:rPr>
        <w:t>ranging</w:t>
      </w:r>
      <w:r>
        <w:rPr>
          <w:rFonts w:ascii="Times New Roman" w:hAnsi="Times New Roman"/>
          <w:sz w:val="22"/>
          <w:szCs w:val="22"/>
        </w:rPr>
        <w:t xml:space="preserve"> </w:t>
      </w:r>
      <w:r w:rsidRPr="003B6AEE">
        <w:rPr>
          <w:rFonts w:ascii="Times New Roman" w:hAnsi="Times New Roman"/>
          <w:sz w:val="22"/>
          <w:szCs w:val="22"/>
        </w:rPr>
        <w:t>5</w:t>
      </w:r>
      <w:r>
        <w:rPr>
          <w:rFonts w:ascii="Times New Roman" w:hAnsi="Times New Roman"/>
          <w:sz w:val="22"/>
          <w:szCs w:val="22"/>
        </w:rPr>
        <w:t xml:space="preserve"> </w:t>
      </w:r>
      <w:r w:rsidRPr="003B6AEE">
        <w:rPr>
          <w:rFonts w:ascii="Times New Roman" w:hAnsi="Times New Roman"/>
          <w:sz w:val="22"/>
          <w:szCs w:val="22"/>
        </w:rPr>
        <w:t>to</w:t>
      </w:r>
      <w:r>
        <w:rPr>
          <w:rFonts w:ascii="Times New Roman" w:hAnsi="Times New Roman"/>
          <w:sz w:val="22"/>
          <w:szCs w:val="22"/>
        </w:rPr>
        <w:t xml:space="preserve"> </w:t>
      </w:r>
      <w:r w:rsidRPr="003B6AEE">
        <w:rPr>
          <w:rFonts w:ascii="Times New Roman" w:hAnsi="Times New Roman"/>
          <w:sz w:val="22"/>
          <w:szCs w:val="22"/>
        </w:rPr>
        <w:t>15</w:t>
      </w:r>
    </w:p>
    <w:p w14:paraId="580D6879" w14:textId="662D38BC" w:rsidR="00D3107E" w:rsidRDefault="00D3107E" w:rsidP="00D3107E">
      <w:pPr>
        <w:widowControl w:val="0"/>
        <w:jc w:val="both"/>
        <w:rPr>
          <w:rFonts w:ascii="Times New Roman" w:hAnsi="Times New Roman"/>
          <w:b/>
          <w:sz w:val="22"/>
          <w:szCs w:val="22"/>
        </w:rPr>
      </w:pPr>
    </w:p>
    <w:p w14:paraId="6FE6755C" w14:textId="77777777" w:rsidR="008434FF" w:rsidRDefault="008434FF" w:rsidP="00D3107E">
      <w:pPr>
        <w:widowControl w:val="0"/>
        <w:jc w:val="both"/>
        <w:rPr>
          <w:rFonts w:ascii="Times New Roman" w:hAnsi="Times New Roman"/>
          <w:b/>
          <w:sz w:val="22"/>
          <w:szCs w:val="22"/>
        </w:rPr>
      </w:pPr>
    </w:p>
    <w:p w14:paraId="156DBEC7" w14:textId="77777777" w:rsidR="00D3107E" w:rsidRPr="003B6AEE" w:rsidRDefault="00D3107E" w:rsidP="00D3107E">
      <w:pPr>
        <w:widowControl w:val="0"/>
        <w:jc w:val="both"/>
        <w:rPr>
          <w:rFonts w:ascii="Times New Roman" w:hAnsi="Times New Roman"/>
          <w:b/>
          <w:bCs/>
          <w:sz w:val="22"/>
        </w:rPr>
      </w:pPr>
      <w:r w:rsidRPr="003B6AEE">
        <w:rPr>
          <w:rFonts w:ascii="Times New Roman" w:hAnsi="Times New Roman"/>
          <w:b/>
          <w:bCs/>
          <w:sz w:val="22"/>
        </w:rPr>
        <w:t>EDUCATION</w:t>
      </w:r>
    </w:p>
    <w:p w14:paraId="2E3CA373" w14:textId="77777777" w:rsidR="00D3107E" w:rsidRPr="003B6AEE" w:rsidRDefault="00D3107E" w:rsidP="00D3107E">
      <w:pPr>
        <w:widowControl w:val="0"/>
        <w:jc w:val="both"/>
        <w:rPr>
          <w:rFonts w:ascii="Times New Roman" w:hAnsi="Times New Roman"/>
          <w:sz w:val="22"/>
          <w:szCs w:val="22"/>
        </w:rPr>
      </w:pPr>
      <w:r w:rsidRPr="00A70020">
        <w:rPr>
          <w:rFonts w:ascii="Times New Roman" w:hAnsi="Times New Roman"/>
          <w:b/>
          <w:sz w:val="22"/>
          <w:szCs w:val="22"/>
        </w:rPr>
        <w:t>Master of Computer Applications</w:t>
      </w:r>
      <w:r>
        <w:rPr>
          <w:rFonts w:ascii="Times New Roman" w:hAnsi="Times New Roman"/>
          <w:b/>
          <w:sz w:val="22"/>
          <w:szCs w:val="22"/>
        </w:rPr>
        <w:t xml:space="preserve">, </w:t>
      </w:r>
      <w:r w:rsidRPr="003B6AEE">
        <w:rPr>
          <w:rFonts w:ascii="Times New Roman" w:hAnsi="Times New Roman"/>
          <w:sz w:val="22"/>
          <w:szCs w:val="22"/>
        </w:rPr>
        <w:t>Dept.</w:t>
      </w:r>
      <w:r>
        <w:rPr>
          <w:rFonts w:ascii="Times New Roman" w:hAnsi="Times New Roman"/>
          <w:sz w:val="22"/>
          <w:szCs w:val="22"/>
        </w:rPr>
        <w:t xml:space="preserve"> </w:t>
      </w:r>
      <w:r w:rsidRPr="003B6AEE">
        <w:rPr>
          <w:rFonts w:ascii="Times New Roman" w:hAnsi="Times New Roman"/>
          <w:sz w:val="22"/>
          <w:szCs w:val="22"/>
        </w:rPr>
        <w:t>of</w:t>
      </w:r>
      <w:r>
        <w:rPr>
          <w:rFonts w:ascii="Times New Roman" w:hAnsi="Times New Roman"/>
          <w:sz w:val="22"/>
          <w:szCs w:val="22"/>
        </w:rPr>
        <w:t xml:space="preserve"> </w:t>
      </w:r>
      <w:r w:rsidRPr="003B6AEE">
        <w:rPr>
          <w:rFonts w:ascii="Times New Roman" w:hAnsi="Times New Roman"/>
          <w:sz w:val="22"/>
          <w:szCs w:val="22"/>
        </w:rPr>
        <w:t>Computer</w:t>
      </w:r>
      <w:r>
        <w:rPr>
          <w:rFonts w:ascii="Times New Roman" w:hAnsi="Times New Roman"/>
          <w:sz w:val="22"/>
          <w:szCs w:val="22"/>
        </w:rPr>
        <w:t xml:space="preserve"> </w:t>
      </w:r>
      <w:r w:rsidRPr="003B6AEE">
        <w:rPr>
          <w:rFonts w:ascii="Times New Roman" w:hAnsi="Times New Roman"/>
          <w:sz w:val="22"/>
          <w:szCs w:val="22"/>
        </w:rPr>
        <w:t>Science,</w:t>
      </w:r>
      <w:r>
        <w:rPr>
          <w:rFonts w:ascii="Times New Roman" w:hAnsi="Times New Roman"/>
          <w:sz w:val="22"/>
          <w:szCs w:val="22"/>
        </w:rPr>
        <w:t xml:space="preserve"> </w:t>
      </w:r>
      <w:r w:rsidRPr="003B6AEE">
        <w:rPr>
          <w:rFonts w:ascii="Times New Roman" w:hAnsi="Times New Roman"/>
          <w:sz w:val="22"/>
          <w:szCs w:val="22"/>
        </w:rPr>
        <w:t>Shivaji</w:t>
      </w:r>
      <w:r>
        <w:rPr>
          <w:rFonts w:ascii="Times New Roman" w:hAnsi="Times New Roman"/>
          <w:sz w:val="22"/>
          <w:szCs w:val="22"/>
        </w:rPr>
        <w:t xml:space="preserve"> </w:t>
      </w:r>
      <w:r w:rsidRPr="003B6AEE">
        <w:rPr>
          <w:rFonts w:ascii="Times New Roman" w:hAnsi="Times New Roman"/>
          <w:sz w:val="22"/>
          <w:szCs w:val="22"/>
        </w:rPr>
        <w:t>University,</w:t>
      </w:r>
      <w:r>
        <w:rPr>
          <w:rFonts w:ascii="Times New Roman" w:hAnsi="Times New Roman"/>
          <w:sz w:val="22"/>
          <w:szCs w:val="22"/>
        </w:rPr>
        <w:t xml:space="preserve"> </w:t>
      </w:r>
      <w:r w:rsidRPr="003B6AEE">
        <w:rPr>
          <w:rFonts w:ascii="Times New Roman" w:hAnsi="Times New Roman"/>
          <w:sz w:val="22"/>
          <w:szCs w:val="22"/>
        </w:rPr>
        <w:t>Kolhapur,</w:t>
      </w:r>
      <w:r>
        <w:rPr>
          <w:rFonts w:ascii="Times New Roman" w:hAnsi="Times New Roman"/>
          <w:sz w:val="22"/>
          <w:szCs w:val="22"/>
        </w:rPr>
        <w:t xml:space="preserve"> </w:t>
      </w:r>
      <w:r w:rsidRPr="003B6AEE">
        <w:rPr>
          <w:rFonts w:ascii="Times New Roman" w:hAnsi="Times New Roman"/>
          <w:sz w:val="22"/>
          <w:szCs w:val="22"/>
        </w:rPr>
        <w:t>India</w:t>
      </w:r>
      <w:r>
        <w:rPr>
          <w:rFonts w:ascii="Times New Roman" w:hAnsi="Times New Roman"/>
          <w:sz w:val="22"/>
          <w:szCs w:val="22"/>
        </w:rPr>
        <w:t xml:space="preserve">, </w:t>
      </w:r>
      <w:r w:rsidRPr="003B6AEE">
        <w:rPr>
          <w:rFonts w:ascii="Times New Roman" w:hAnsi="Times New Roman"/>
          <w:sz w:val="22"/>
          <w:szCs w:val="22"/>
        </w:rPr>
        <w:t>Jun</w:t>
      </w:r>
      <w:r>
        <w:rPr>
          <w:rFonts w:ascii="Times New Roman" w:hAnsi="Times New Roman"/>
          <w:sz w:val="22"/>
          <w:szCs w:val="22"/>
        </w:rPr>
        <w:t xml:space="preserve"> </w:t>
      </w:r>
      <w:r w:rsidRPr="003B6AEE">
        <w:rPr>
          <w:rFonts w:ascii="Times New Roman" w:hAnsi="Times New Roman"/>
          <w:sz w:val="22"/>
          <w:szCs w:val="22"/>
        </w:rPr>
        <w:t>01</w:t>
      </w:r>
    </w:p>
    <w:p w14:paraId="67572D5F" w14:textId="77777777" w:rsidR="00D3107E" w:rsidRDefault="00D3107E" w:rsidP="00D3107E">
      <w:pPr>
        <w:widowControl w:val="0"/>
        <w:jc w:val="both"/>
        <w:rPr>
          <w:rFonts w:ascii="Times New Roman" w:hAnsi="Times New Roman"/>
          <w:sz w:val="22"/>
          <w:szCs w:val="22"/>
        </w:rPr>
      </w:pPr>
      <w:r w:rsidRPr="00A70020">
        <w:rPr>
          <w:rFonts w:ascii="Times New Roman" w:hAnsi="Times New Roman"/>
          <w:b/>
          <w:sz w:val="22"/>
          <w:szCs w:val="22"/>
        </w:rPr>
        <w:t>Bachelor of Science- Computer Science</w:t>
      </w:r>
      <w:r>
        <w:rPr>
          <w:rFonts w:ascii="Times New Roman" w:hAnsi="Times New Roman"/>
          <w:b/>
          <w:sz w:val="22"/>
          <w:szCs w:val="22"/>
        </w:rPr>
        <w:t xml:space="preserve">, </w:t>
      </w:r>
      <w:r w:rsidRPr="003B6AEE">
        <w:rPr>
          <w:rFonts w:ascii="Times New Roman" w:hAnsi="Times New Roman"/>
          <w:sz w:val="22"/>
          <w:szCs w:val="22"/>
        </w:rPr>
        <w:t>Goa</w:t>
      </w:r>
      <w:r>
        <w:rPr>
          <w:rFonts w:ascii="Times New Roman" w:hAnsi="Times New Roman"/>
          <w:sz w:val="22"/>
          <w:szCs w:val="22"/>
        </w:rPr>
        <w:t xml:space="preserve"> </w:t>
      </w:r>
      <w:r w:rsidRPr="003B6AEE">
        <w:rPr>
          <w:rFonts w:ascii="Times New Roman" w:hAnsi="Times New Roman"/>
          <w:sz w:val="22"/>
          <w:szCs w:val="22"/>
        </w:rPr>
        <w:t>University,</w:t>
      </w:r>
      <w:r>
        <w:rPr>
          <w:rFonts w:ascii="Times New Roman" w:hAnsi="Times New Roman"/>
          <w:sz w:val="22"/>
          <w:szCs w:val="22"/>
        </w:rPr>
        <w:t xml:space="preserve"> </w:t>
      </w:r>
      <w:r w:rsidRPr="003B6AEE">
        <w:rPr>
          <w:rFonts w:ascii="Times New Roman" w:hAnsi="Times New Roman"/>
          <w:sz w:val="22"/>
          <w:szCs w:val="22"/>
        </w:rPr>
        <w:t>India</w:t>
      </w:r>
      <w:r>
        <w:rPr>
          <w:rFonts w:ascii="Times New Roman" w:hAnsi="Times New Roman"/>
          <w:sz w:val="22"/>
          <w:szCs w:val="22"/>
        </w:rPr>
        <w:t xml:space="preserve">, </w:t>
      </w:r>
      <w:r w:rsidRPr="003B6AEE">
        <w:rPr>
          <w:rFonts w:ascii="Times New Roman" w:hAnsi="Times New Roman"/>
          <w:sz w:val="22"/>
          <w:szCs w:val="22"/>
        </w:rPr>
        <w:t>Jun</w:t>
      </w:r>
      <w:r>
        <w:rPr>
          <w:rFonts w:ascii="Times New Roman" w:hAnsi="Times New Roman"/>
          <w:sz w:val="22"/>
          <w:szCs w:val="22"/>
        </w:rPr>
        <w:t xml:space="preserve"> </w:t>
      </w:r>
      <w:r w:rsidRPr="003B6AEE">
        <w:rPr>
          <w:rFonts w:ascii="Times New Roman" w:hAnsi="Times New Roman"/>
          <w:sz w:val="22"/>
          <w:szCs w:val="22"/>
        </w:rPr>
        <w:t>98</w:t>
      </w:r>
    </w:p>
    <w:p w14:paraId="16747101" w14:textId="77314E4B" w:rsidR="00D3107E" w:rsidRDefault="00D3107E" w:rsidP="00D3107E">
      <w:pPr>
        <w:widowControl w:val="0"/>
        <w:jc w:val="both"/>
        <w:rPr>
          <w:rFonts w:ascii="Times New Roman" w:hAnsi="Times New Roman"/>
          <w:b/>
          <w:sz w:val="22"/>
          <w:szCs w:val="22"/>
        </w:rPr>
      </w:pPr>
    </w:p>
    <w:p w14:paraId="39958776" w14:textId="77777777" w:rsidR="008434FF" w:rsidRDefault="008434FF" w:rsidP="00D3107E">
      <w:pPr>
        <w:widowControl w:val="0"/>
        <w:jc w:val="both"/>
        <w:rPr>
          <w:rFonts w:ascii="Times New Roman" w:hAnsi="Times New Roman"/>
          <w:b/>
          <w:sz w:val="22"/>
          <w:szCs w:val="22"/>
        </w:rPr>
      </w:pPr>
    </w:p>
    <w:p w14:paraId="0C1FDE87" w14:textId="77777777" w:rsidR="00D3107E" w:rsidRPr="003B6AEE" w:rsidRDefault="00D3107E" w:rsidP="00D3107E">
      <w:pPr>
        <w:widowControl w:val="0"/>
        <w:jc w:val="both"/>
        <w:rPr>
          <w:rFonts w:ascii="Times New Roman" w:hAnsi="Times New Roman"/>
          <w:b/>
          <w:sz w:val="22"/>
          <w:szCs w:val="22"/>
        </w:rPr>
      </w:pPr>
      <w:r w:rsidRPr="003B6AEE">
        <w:rPr>
          <w:rFonts w:ascii="Times New Roman" w:hAnsi="Times New Roman"/>
          <w:b/>
          <w:sz w:val="22"/>
          <w:szCs w:val="22"/>
        </w:rPr>
        <w:t>Certifications:</w:t>
      </w:r>
    </w:p>
    <w:p w14:paraId="3DA88622" w14:textId="77777777" w:rsidR="00D3107E" w:rsidRDefault="00D3107E" w:rsidP="00D3107E">
      <w:pPr>
        <w:widowControl w:val="0"/>
        <w:numPr>
          <w:ilvl w:val="0"/>
          <w:numId w:val="11"/>
        </w:numPr>
        <w:jc w:val="both"/>
        <w:rPr>
          <w:rFonts w:ascii="Times New Roman" w:hAnsi="Times New Roman"/>
          <w:b/>
          <w:sz w:val="22"/>
          <w:szCs w:val="22"/>
        </w:rPr>
      </w:pPr>
      <w:r w:rsidRPr="00A70020">
        <w:rPr>
          <w:rFonts w:ascii="Times New Roman" w:hAnsi="Times New Roman"/>
          <w:b/>
          <w:sz w:val="22"/>
          <w:szCs w:val="22"/>
        </w:rPr>
        <w:t>Microsoft</w:t>
      </w:r>
      <w:r>
        <w:rPr>
          <w:rFonts w:ascii="Times New Roman" w:hAnsi="Times New Roman"/>
          <w:b/>
          <w:sz w:val="22"/>
          <w:szCs w:val="22"/>
        </w:rPr>
        <w:t xml:space="preserve"> </w:t>
      </w:r>
      <w:r w:rsidRPr="00A70020">
        <w:rPr>
          <w:rFonts w:ascii="Times New Roman" w:hAnsi="Times New Roman"/>
          <w:b/>
          <w:sz w:val="22"/>
          <w:szCs w:val="22"/>
        </w:rPr>
        <w:t>Specialist</w:t>
      </w:r>
      <w:r>
        <w:rPr>
          <w:rFonts w:ascii="Times New Roman" w:hAnsi="Times New Roman"/>
          <w:b/>
          <w:sz w:val="22"/>
          <w:szCs w:val="22"/>
        </w:rPr>
        <w:t xml:space="preserve"> </w:t>
      </w:r>
      <w:r w:rsidRPr="00A70020">
        <w:rPr>
          <w:rFonts w:ascii="Times New Roman" w:hAnsi="Times New Roman"/>
          <w:b/>
          <w:sz w:val="22"/>
          <w:szCs w:val="22"/>
        </w:rPr>
        <w:t>–</w:t>
      </w:r>
      <w:r>
        <w:rPr>
          <w:rFonts w:ascii="Times New Roman" w:hAnsi="Times New Roman"/>
          <w:b/>
          <w:sz w:val="22"/>
          <w:szCs w:val="22"/>
        </w:rPr>
        <w:t xml:space="preserve"> </w:t>
      </w:r>
      <w:r w:rsidRPr="00A70020">
        <w:rPr>
          <w:rFonts w:ascii="Times New Roman" w:hAnsi="Times New Roman"/>
          <w:b/>
          <w:sz w:val="22"/>
          <w:szCs w:val="22"/>
        </w:rPr>
        <w:t>Architecting</w:t>
      </w:r>
      <w:r>
        <w:rPr>
          <w:rFonts w:ascii="Times New Roman" w:hAnsi="Times New Roman"/>
          <w:b/>
          <w:sz w:val="22"/>
          <w:szCs w:val="22"/>
        </w:rPr>
        <w:t xml:space="preserve"> MS </w:t>
      </w:r>
      <w:r w:rsidRPr="00A70020">
        <w:rPr>
          <w:rFonts w:ascii="Times New Roman" w:hAnsi="Times New Roman"/>
          <w:b/>
          <w:sz w:val="22"/>
          <w:szCs w:val="22"/>
        </w:rPr>
        <w:t>Azure</w:t>
      </w:r>
      <w:r>
        <w:rPr>
          <w:rFonts w:ascii="Times New Roman" w:hAnsi="Times New Roman"/>
          <w:b/>
          <w:sz w:val="22"/>
          <w:szCs w:val="22"/>
        </w:rPr>
        <w:t xml:space="preserve"> </w:t>
      </w:r>
      <w:r w:rsidRPr="00A70020">
        <w:rPr>
          <w:rFonts w:ascii="Times New Roman" w:hAnsi="Times New Roman"/>
          <w:b/>
          <w:sz w:val="22"/>
          <w:szCs w:val="22"/>
        </w:rPr>
        <w:t>Solutions,</w:t>
      </w:r>
      <w:r>
        <w:rPr>
          <w:rFonts w:ascii="Times New Roman" w:hAnsi="Times New Roman"/>
          <w:b/>
          <w:sz w:val="22"/>
          <w:szCs w:val="22"/>
        </w:rPr>
        <w:t xml:space="preserve"> </w:t>
      </w:r>
      <w:r w:rsidRPr="00A70020">
        <w:rPr>
          <w:rFonts w:ascii="Times New Roman" w:hAnsi="Times New Roman"/>
          <w:b/>
          <w:sz w:val="22"/>
          <w:szCs w:val="22"/>
        </w:rPr>
        <w:t>Developing</w:t>
      </w:r>
      <w:r>
        <w:rPr>
          <w:rFonts w:ascii="Times New Roman" w:hAnsi="Times New Roman"/>
          <w:b/>
          <w:sz w:val="22"/>
          <w:szCs w:val="22"/>
        </w:rPr>
        <w:t xml:space="preserve"> MS </w:t>
      </w:r>
      <w:r w:rsidRPr="00A70020">
        <w:rPr>
          <w:rFonts w:ascii="Times New Roman" w:hAnsi="Times New Roman"/>
          <w:b/>
          <w:sz w:val="22"/>
          <w:szCs w:val="22"/>
        </w:rPr>
        <w:t>Azure</w:t>
      </w:r>
      <w:r>
        <w:rPr>
          <w:rFonts w:ascii="Times New Roman" w:hAnsi="Times New Roman"/>
          <w:b/>
          <w:sz w:val="22"/>
          <w:szCs w:val="22"/>
        </w:rPr>
        <w:t xml:space="preserve"> </w:t>
      </w:r>
      <w:r w:rsidRPr="00A70020">
        <w:rPr>
          <w:rFonts w:ascii="Times New Roman" w:hAnsi="Times New Roman"/>
          <w:b/>
          <w:sz w:val="22"/>
          <w:szCs w:val="22"/>
        </w:rPr>
        <w:t>Solutions</w:t>
      </w:r>
    </w:p>
    <w:p w14:paraId="052E9CD3" w14:textId="77777777" w:rsidR="00D3107E" w:rsidRDefault="00D3107E" w:rsidP="00D3107E">
      <w:pPr>
        <w:widowControl w:val="0"/>
        <w:numPr>
          <w:ilvl w:val="0"/>
          <w:numId w:val="11"/>
        </w:numPr>
        <w:jc w:val="both"/>
        <w:rPr>
          <w:rFonts w:ascii="Times New Roman" w:hAnsi="Times New Roman"/>
          <w:b/>
          <w:sz w:val="22"/>
          <w:szCs w:val="22"/>
        </w:rPr>
      </w:pPr>
      <w:r w:rsidRPr="007043B3">
        <w:rPr>
          <w:rFonts w:ascii="Times New Roman" w:hAnsi="Times New Roman"/>
          <w:b/>
          <w:sz w:val="22"/>
          <w:szCs w:val="22"/>
        </w:rPr>
        <w:t>Certification ID: 7035097, Candidate ID: MS0429605734</w:t>
      </w:r>
      <w:r w:rsidRPr="007043B3">
        <w:rPr>
          <w:rFonts w:ascii="Times New Roman" w:hAnsi="Times New Roman"/>
          <w:b/>
          <w:bCs/>
          <w:sz w:val="22"/>
          <w:szCs w:val="22"/>
        </w:rPr>
        <w:t xml:space="preserve">, </w:t>
      </w:r>
      <w:r w:rsidRPr="007043B3">
        <w:rPr>
          <w:rFonts w:ascii="Times New Roman" w:hAnsi="Times New Roman"/>
          <w:b/>
          <w:sz w:val="22"/>
          <w:szCs w:val="22"/>
        </w:rPr>
        <w:t xml:space="preserve">Transcript ID: </w:t>
      </w:r>
      <w:r w:rsidRPr="007043B3">
        <w:rPr>
          <w:rFonts w:ascii="Times New Roman" w:hAnsi="Times New Roman"/>
          <w:b/>
          <w:bCs/>
          <w:sz w:val="22"/>
          <w:szCs w:val="22"/>
          <w:lang w:eastAsia="en-IN"/>
        </w:rPr>
        <w:t>858323</w:t>
      </w:r>
    </w:p>
    <w:p w14:paraId="6842EF4A" w14:textId="77777777" w:rsidR="00D3107E" w:rsidRDefault="00000000" w:rsidP="00D3107E">
      <w:pPr>
        <w:widowControl w:val="0"/>
        <w:numPr>
          <w:ilvl w:val="0"/>
          <w:numId w:val="11"/>
        </w:numPr>
        <w:jc w:val="both"/>
        <w:rPr>
          <w:rFonts w:ascii="Times New Roman" w:hAnsi="Times New Roman"/>
          <w:b/>
        </w:rPr>
      </w:pPr>
      <w:hyperlink r:id="rId11" w:history="1">
        <w:r w:rsidR="00D3107E" w:rsidRPr="00B91172">
          <w:rPr>
            <w:rStyle w:val="Hyperlink"/>
            <w:rFonts w:ascii="Times New Roman" w:hAnsi="Times New Roman"/>
            <w:b/>
          </w:rPr>
          <w:t>https://learn.microsoft.com/en-us/users/abhijitshrivastava-9446/transcript/vnm80ij8y38g5po?source=docs</w:t>
        </w:r>
      </w:hyperlink>
      <w:r w:rsidR="00D3107E">
        <w:rPr>
          <w:rFonts w:ascii="Times New Roman" w:hAnsi="Times New Roman"/>
          <w:b/>
        </w:rPr>
        <w:t xml:space="preserve"> </w:t>
      </w:r>
    </w:p>
    <w:p w14:paraId="6AE2E344" w14:textId="77777777" w:rsidR="00D3107E" w:rsidRPr="007043B3" w:rsidRDefault="00D3107E" w:rsidP="00D3107E">
      <w:pPr>
        <w:widowControl w:val="0"/>
        <w:jc w:val="both"/>
        <w:rPr>
          <w:rFonts w:ascii="Times New Roman" w:hAnsi="Times New Roman"/>
          <w:b/>
        </w:rPr>
      </w:pPr>
    </w:p>
    <w:p w14:paraId="1D358B6F" w14:textId="77777777" w:rsidR="00D3107E" w:rsidRPr="007043B3" w:rsidRDefault="00D3107E" w:rsidP="00D3107E">
      <w:pPr>
        <w:widowControl w:val="0"/>
        <w:jc w:val="both"/>
        <w:rPr>
          <w:rFonts w:ascii="Times New Roman" w:hAnsi="Times New Roman"/>
          <w:b/>
          <w:bCs/>
          <w:sz w:val="22"/>
        </w:rPr>
      </w:pPr>
      <w:r w:rsidRPr="007043B3">
        <w:rPr>
          <w:rFonts w:ascii="Times New Roman" w:hAnsi="Times New Roman"/>
          <w:sz w:val="22"/>
          <w:lang w:eastAsia="es-ES"/>
        </w:rPr>
        <w:br w:type="page"/>
      </w:r>
      <w:r w:rsidRPr="007043B3">
        <w:rPr>
          <w:rFonts w:ascii="Times New Roman" w:hAnsi="Times New Roman"/>
          <w:b/>
          <w:bCs/>
          <w:sz w:val="22"/>
        </w:rPr>
        <w:lastRenderedPageBreak/>
        <w:t>TECHNICAL SKILL</w:t>
      </w:r>
    </w:p>
    <w:p w14:paraId="2A32F22C" w14:textId="77777777" w:rsidR="00D3107E" w:rsidRPr="003B6AEE" w:rsidRDefault="00D3107E" w:rsidP="00D3107E">
      <w:pPr>
        <w:ind w:left="3600" w:hanging="3600"/>
        <w:jc w:val="both"/>
        <w:rPr>
          <w:rFonts w:ascii="Times New Roman" w:hAnsi="Times New Roman"/>
          <w:sz w:val="22"/>
          <w:szCs w:val="22"/>
        </w:rPr>
      </w:pPr>
      <w:r w:rsidRPr="00A70020">
        <w:rPr>
          <w:rFonts w:ascii="Times New Roman" w:hAnsi="Times New Roman"/>
          <w:b/>
          <w:sz w:val="22"/>
          <w:szCs w:val="22"/>
        </w:rPr>
        <w:t>Business</w:t>
      </w:r>
      <w:r>
        <w:rPr>
          <w:rFonts w:ascii="Times New Roman" w:hAnsi="Times New Roman"/>
          <w:b/>
          <w:sz w:val="22"/>
          <w:szCs w:val="22"/>
        </w:rPr>
        <w:t xml:space="preserve"> </w:t>
      </w:r>
      <w:r w:rsidRPr="00A70020">
        <w:rPr>
          <w:rFonts w:ascii="Times New Roman" w:hAnsi="Times New Roman"/>
          <w:b/>
          <w:sz w:val="22"/>
          <w:szCs w:val="22"/>
        </w:rPr>
        <w:t>Strategies:</w:t>
      </w:r>
      <w:r w:rsidRPr="00A70020">
        <w:rPr>
          <w:rFonts w:ascii="Times New Roman" w:hAnsi="Times New Roman"/>
          <w:b/>
          <w:sz w:val="22"/>
          <w:szCs w:val="22"/>
        </w:rPr>
        <w:tab/>
      </w:r>
      <w:r w:rsidRPr="003B6AEE">
        <w:rPr>
          <w:rFonts w:ascii="Times New Roman" w:hAnsi="Times New Roman"/>
          <w:sz w:val="22"/>
          <w:szCs w:val="22"/>
        </w:rPr>
        <w:t>Enterprise</w:t>
      </w:r>
      <w:r>
        <w:rPr>
          <w:rFonts w:ascii="Times New Roman" w:hAnsi="Times New Roman"/>
          <w:sz w:val="22"/>
          <w:szCs w:val="22"/>
        </w:rPr>
        <w:t xml:space="preserve"> </w:t>
      </w:r>
      <w:r w:rsidRPr="003B6AEE">
        <w:rPr>
          <w:rFonts w:ascii="Times New Roman" w:hAnsi="Times New Roman"/>
          <w:sz w:val="22"/>
          <w:szCs w:val="22"/>
        </w:rPr>
        <w:t>Digital</w:t>
      </w:r>
      <w:r>
        <w:rPr>
          <w:rFonts w:ascii="Times New Roman" w:hAnsi="Times New Roman"/>
          <w:sz w:val="22"/>
          <w:szCs w:val="22"/>
        </w:rPr>
        <w:t xml:space="preserve"> </w:t>
      </w:r>
      <w:r w:rsidRPr="003B6AEE">
        <w:rPr>
          <w:rFonts w:ascii="Times New Roman" w:hAnsi="Times New Roman"/>
          <w:sz w:val="22"/>
          <w:szCs w:val="22"/>
        </w:rPr>
        <w:t>Transformation</w:t>
      </w:r>
      <w:r>
        <w:rPr>
          <w:rFonts w:ascii="Times New Roman" w:hAnsi="Times New Roman"/>
          <w:sz w:val="22"/>
          <w:szCs w:val="22"/>
        </w:rPr>
        <w:t xml:space="preserve"> </w:t>
      </w:r>
      <w:r w:rsidRPr="003B6AEE">
        <w:rPr>
          <w:rFonts w:ascii="Times New Roman" w:hAnsi="Times New Roman"/>
          <w:sz w:val="22"/>
          <w:szCs w:val="22"/>
        </w:rPr>
        <w:t>(EDT),</w:t>
      </w:r>
      <w:r>
        <w:rPr>
          <w:rFonts w:ascii="Times New Roman" w:hAnsi="Times New Roman"/>
          <w:sz w:val="22"/>
          <w:szCs w:val="22"/>
        </w:rPr>
        <w:t xml:space="preserve"> </w:t>
      </w:r>
      <w:r w:rsidRPr="003B6AEE">
        <w:rPr>
          <w:rFonts w:ascii="Times New Roman" w:hAnsi="Times New Roman"/>
          <w:sz w:val="22"/>
          <w:szCs w:val="22"/>
        </w:rPr>
        <w:t>Internet</w:t>
      </w:r>
      <w:r>
        <w:rPr>
          <w:rFonts w:ascii="Times New Roman" w:hAnsi="Times New Roman"/>
          <w:sz w:val="22"/>
          <w:szCs w:val="22"/>
        </w:rPr>
        <w:t xml:space="preserve"> </w:t>
      </w:r>
      <w:r w:rsidRPr="003B6AEE">
        <w:rPr>
          <w:rFonts w:ascii="Times New Roman" w:hAnsi="Times New Roman"/>
          <w:sz w:val="22"/>
          <w:szCs w:val="22"/>
        </w:rPr>
        <w:t>of</w:t>
      </w:r>
      <w:r>
        <w:rPr>
          <w:rFonts w:ascii="Times New Roman" w:hAnsi="Times New Roman"/>
          <w:sz w:val="22"/>
          <w:szCs w:val="22"/>
        </w:rPr>
        <w:t xml:space="preserve"> </w:t>
      </w:r>
      <w:r w:rsidRPr="003B6AEE">
        <w:rPr>
          <w:rFonts w:ascii="Times New Roman" w:hAnsi="Times New Roman"/>
          <w:sz w:val="22"/>
          <w:szCs w:val="22"/>
        </w:rPr>
        <w:t>Things</w:t>
      </w:r>
      <w:r>
        <w:rPr>
          <w:rFonts w:ascii="Times New Roman" w:hAnsi="Times New Roman"/>
          <w:sz w:val="22"/>
          <w:szCs w:val="22"/>
        </w:rPr>
        <w:t xml:space="preserve"> </w:t>
      </w:r>
      <w:r w:rsidRPr="003B6AEE">
        <w:rPr>
          <w:rFonts w:ascii="Times New Roman" w:hAnsi="Times New Roman"/>
          <w:sz w:val="22"/>
          <w:szCs w:val="22"/>
        </w:rPr>
        <w:t>(IOT)</w:t>
      </w:r>
    </w:p>
    <w:p w14:paraId="7F815B72" w14:textId="77777777" w:rsidR="00D3107E" w:rsidRPr="003B6AEE" w:rsidRDefault="00D3107E" w:rsidP="00D3107E">
      <w:pPr>
        <w:ind w:left="3600" w:hanging="3600"/>
        <w:jc w:val="both"/>
        <w:rPr>
          <w:rFonts w:ascii="Times New Roman" w:hAnsi="Times New Roman"/>
          <w:sz w:val="22"/>
          <w:szCs w:val="22"/>
        </w:rPr>
      </w:pPr>
      <w:r w:rsidRPr="003B6AEE">
        <w:rPr>
          <w:rFonts w:ascii="Times New Roman" w:hAnsi="Times New Roman"/>
          <w:b/>
          <w:sz w:val="22"/>
          <w:szCs w:val="22"/>
        </w:rPr>
        <w:t>Languages</w:t>
      </w:r>
      <w:r>
        <w:rPr>
          <w:rFonts w:ascii="Times New Roman" w:hAnsi="Times New Roman"/>
          <w:b/>
          <w:sz w:val="22"/>
          <w:szCs w:val="22"/>
        </w:rPr>
        <w:t xml:space="preserve"> / </w:t>
      </w:r>
      <w:r w:rsidRPr="003B6AEE">
        <w:rPr>
          <w:rFonts w:ascii="Times New Roman" w:hAnsi="Times New Roman"/>
          <w:b/>
          <w:sz w:val="22"/>
          <w:szCs w:val="22"/>
        </w:rPr>
        <w:t>Modeling:</w:t>
      </w:r>
      <w:r>
        <w:rPr>
          <w:rFonts w:ascii="Times New Roman" w:hAnsi="Times New Roman"/>
          <w:b/>
          <w:sz w:val="22"/>
          <w:szCs w:val="22"/>
        </w:rPr>
        <w:tab/>
      </w:r>
      <w:r w:rsidRPr="003B6AEE">
        <w:rPr>
          <w:rFonts w:ascii="Times New Roman" w:hAnsi="Times New Roman"/>
          <w:sz w:val="22"/>
          <w:szCs w:val="22"/>
        </w:rPr>
        <w:t>.Net(C#,</w:t>
      </w:r>
      <w:r>
        <w:rPr>
          <w:rFonts w:ascii="Times New Roman" w:hAnsi="Times New Roman"/>
          <w:sz w:val="22"/>
          <w:szCs w:val="22"/>
        </w:rPr>
        <w:t xml:space="preserve"> </w:t>
      </w:r>
      <w:r w:rsidRPr="003B6AEE">
        <w:rPr>
          <w:rFonts w:ascii="Times New Roman" w:hAnsi="Times New Roman"/>
          <w:sz w:val="22"/>
          <w:szCs w:val="22"/>
        </w:rPr>
        <w:t>VB)</w:t>
      </w:r>
      <w:r>
        <w:rPr>
          <w:rFonts w:ascii="Times New Roman" w:hAnsi="Times New Roman"/>
          <w:sz w:val="22"/>
          <w:szCs w:val="22"/>
        </w:rPr>
        <w:t xml:space="preserve"> 6 </w:t>
      </w:r>
      <w:r w:rsidRPr="003B6AEE">
        <w:rPr>
          <w:rFonts w:ascii="Times New Roman" w:hAnsi="Times New Roman"/>
          <w:sz w:val="22"/>
          <w:szCs w:val="22"/>
        </w:rPr>
        <w:t>-</w:t>
      </w:r>
      <w:r>
        <w:rPr>
          <w:rFonts w:ascii="Times New Roman" w:hAnsi="Times New Roman"/>
          <w:sz w:val="22"/>
          <w:szCs w:val="22"/>
        </w:rPr>
        <w:t xml:space="preserve"> </w:t>
      </w:r>
      <w:r w:rsidRPr="003B6AEE">
        <w:rPr>
          <w:rFonts w:ascii="Times New Roman" w:hAnsi="Times New Roman"/>
          <w:sz w:val="22"/>
          <w:szCs w:val="22"/>
        </w:rPr>
        <w:t>1.1,</w:t>
      </w:r>
      <w:r>
        <w:rPr>
          <w:rFonts w:ascii="Times New Roman" w:hAnsi="Times New Roman"/>
          <w:sz w:val="22"/>
          <w:szCs w:val="22"/>
        </w:rPr>
        <w:t xml:space="preserve"> </w:t>
      </w:r>
      <w:r w:rsidRPr="003B6AEE">
        <w:rPr>
          <w:rFonts w:ascii="Times New Roman" w:hAnsi="Times New Roman"/>
          <w:sz w:val="22"/>
          <w:szCs w:val="22"/>
        </w:rPr>
        <w:t>VB6,</w:t>
      </w:r>
      <w:r>
        <w:rPr>
          <w:rFonts w:ascii="Times New Roman" w:hAnsi="Times New Roman"/>
          <w:sz w:val="22"/>
          <w:szCs w:val="22"/>
        </w:rPr>
        <w:t xml:space="preserve"> </w:t>
      </w:r>
      <w:r w:rsidRPr="003B6AEE">
        <w:rPr>
          <w:rFonts w:ascii="Times New Roman" w:hAnsi="Times New Roman"/>
          <w:sz w:val="22"/>
          <w:szCs w:val="22"/>
        </w:rPr>
        <w:t>C++</w:t>
      </w:r>
      <w:r>
        <w:rPr>
          <w:rFonts w:ascii="Times New Roman" w:hAnsi="Times New Roman"/>
          <w:sz w:val="22"/>
          <w:szCs w:val="22"/>
        </w:rPr>
        <w:t>/</w:t>
      </w:r>
      <w:r w:rsidRPr="003B6AEE">
        <w:rPr>
          <w:rFonts w:ascii="Times New Roman" w:hAnsi="Times New Roman"/>
          <w:sz w:val="22"/>
          <w:szCs w:val="22"/>
        </w:rPr>
        <w:t>C</w:t>
      </w:r>
      <w:r>
        <w:rPr>
          <w:rFonts w:ascii="Times New Roman" w:hAnsi="Times New Roman"/>
          <w:sz w:val="22"/>
          <w:szCs w:val="22"/>
        </w:rPr>
        <w:t>/</w:t>
      </w:r>
      <w:r w:rsidRPr="003B6AEE">
        <w:rPr>
          <w:rFonts w:ascii="Times New Roman" w:hAnsi="Times New Roman"/>
          <w:sz w:val="22"/>
          <w:szCs w:val="22"/>
        </w:rPr>
        <w:t>Java</w:t>
      </w:r>
      <w:r>
        <w:rPr>
          <w:rFonts w:ascii="Times New Roman" w:hAnsi="Times New Roman"/>
          <w:sz w:val="22"/>
          <w:szCs w:val="22"/>
        </w:rPr>
        <w:t xml:space="preserve"> </w:t>
      </w:r>
      <w:r w:rsidRPr="003B6AEE">
        <w:rPr>
          <w:rFonts w:ascii="Times New Roman" w:hAnsi="Times New Roman"/>
          <w:sz w:val="22"/>
          <w:szCs w:val="22"/>
        </w:rPr>
        <w:t>|</w:t>
      </w:r>
      <w:r>
        <w:rPr>
          <w:rFonts w:ascii="Times New Roman" w:hAnsi="Times New Roman"/>
          <w:sz w:val="22"/>
          <w:szCs w:val="22"/>
        </w:rPr>
        <w:t xml:space="preserve"> </w:t>
      </w:r>
      <w:proofErr w:type="spellStart"/>
      <w:r w:rsidRPr="003B6AEE">
        <w:rPr>
          <w:rFonts w:ascii="Times New Roman" w:hAnsi="Times New Roman"/>
          <w:sz w:val="22"/>
          <w:szCs w:val="22"/>
        </w:rPr>
        <w:t>UML,GoF</w:t>
      </w:r>
      <w:proofErr w:type="spellEnd"/>
      <w:r>
        <w:rPr>
          <w:rFonts w:ascii="Times New Roman" w:hAnsi="Times New Roman"/>
          <w:sz w:val="22"/>
          <w:szCs w:val="22"/>
        </w:rPr>
        <w:t xml:space="preserve"> d</w:t>
      </w:r>
      <w:r w:rsidRPr="003B6AEE">
        <w:rPr>
          <w:rFonts w:ascii="Times New Roman" w:hAnsi="Times New Roman"/>
          <w:sz w:val="22"/>
          <w:szCs w:val="22"/>
        </w:rPr>
        <w:t>esign</w:t>
      </w:r>
      <w:r>
        <w:rPr>
          <w:rFonts w:ascii="Times New Roman" w:hAnsi="Times New Roman"/>
          <w:sz w:val="22"/>
          <w:szCs w:val="22"/>
        </w:rPr>
        <w:t xml:space="preserve"> patterns</w:t>
      </w:r>
    </w:p>
    <w:p w14:paraId="209E1FF9" w14:textId="77777777" w:rsidR="00D3107E" w:rsidRPr="00A70020" w:rsidRDefault="00D3107E" w:rsidP="00D3107E">
      <w:pPr>
        <w:ind w:left="3600" w:hanging="3600"/>
        <w:jc w:val="both"/>
        <w:rPr>
          <w:rFonts w:ascii="Times New Roman" w:hAnsi="Times New Roman"/>
          <w:sz w:val="22"/>
          <w:szCs w:val="22"/>
        </w:rPr>
      </w:pPr>
      <w:bookmarkStart w:id="0" w:name="_Hlk10763944"/>
      <w:r w:rsidRPr="003B6AEE">
        <w:rPr>
          <w:rFonts w:ascii="Times New Roman" w:hAnsi="Times New Roman"/>
          <w:b/>
          <w:sz w:val="22"/>
          <w:szCs w:val="22"/>
        </w:rPr>
        <w:t>Cloud</w:t>
      </w:r>
      <w:r>
        <w:rPr>
          <w:rFonts w:ascii="Times New Roman" w:hAnsi="Times New Roman"/>
          <w:b/>
          <w:sz w:val="22"/>
          <w:szCs w:val="22"/>
        </w:rPr>
        <w:t xml:space="preserve"> </w:t>
      </w:r>
      <w:r w:rsidRPr="003B6AEE">
        <w:rPr>
          <w:rFonts w:ascii="Times New Roman" w:hAnsi="Times New Roman"/>
          <w:b/>
          <w:sz w:val="22"/>
          <w:szCs w:val="22"/>
        </w:rPr>
        <w:t>Computing:</w:t>
      </w:r>
      <w:r>
        <w:rPr>
          <w:rFonts w:ascii="Times New Roman" w:hAnsi="Times New Roman"/>
          <w:b/>
          <w:sz w:val="22"/>
          <w:szCs w:val="22"/>
        </w:rPr>
        <w:tab/>
      </w:r>
      <w:r w:rsidRPr="00A70020">
        <w:rPr>
          <w:rFonts w:ascii="Times New Roman" w:hAnsi="Times New Roman"/>
          <w:sz w:val="22"/>
          <w:szCs w:val="22"/>
        </w:rPr>
        <w:t>Azure</w:t>
      </w:r>
      <w:r>
        <w:rPr>
          <w:rFonts w:ascii="Times New Roman" w:hAnsi="Times New Roman"/>
          <w:sz w:val="22"/>
          <w:szCs w:val="22"/>
        </w:rPr>
        <w:t xml:space="preserve"> </w:t>
      </w:r>
      <w:r w:rsidRPr="00A70020">
        <w:rPr>
          <w:rFonts w:ascii="Times New Roman" w:hAnsi="Times New Roman"/>
          <w:sz w:val="22"/>
          <w:szCs w:val="22"/>
        </w:rPr>
        <w:t>PaaS</w:t>
      </w:r>
      <w:r>
        <w:rPr>
          <w:rFonts w:ascii="Times New Roman" w:hAnsi="Times New Roman"/>
          <w:sz w:val="22"/>
          <w:szCs w:val="22"/>
        </w:rPr>
        <w:t xml:space="preserve"> </w:t>
      </w:r>
      <w:r w:rsidRPr="00A70020">
        <w:rPr>
          <w:rFonts w:ascii="Times New Roman" w:hAnsi="Times New Roman"/>
          <w:sz w:val="22"/>
          <w:szCs w:val="22"/>
        </w:rPr>
        <w:t>–</w:t>
      </w:r>
      <w:r>
        <w:rPr>
          <w:rFonts w:ascii="Times New Roman" w:hAnsi="Times New Roman"/>
          <w:sz w:val="22"/>
          <w:szCs w:val="22"/>
        </w:rPr>
        <w:t xml:space="preserve"> </w:t>
      </w:r>
      <w:r w:rsidRPr="00A70020">
        <w:rPr>
          <w:rFonts w:ascii="Times New Roman" w:hAnsi="Times New Roman"/>
          <w:sz w:val="22"/>
          <w:szCs w:val="22"/>
        </w:rPr>
        <w:t>Apps-Web,</w:t>
      </w:r>
      <w:r>
        <w:rPr>
          <w:rFonts w:ascii="Times New Roman" w:hAnsi="Times New Roman"/>
          <w:sz w:val="22"/>
          <w:szCs w:val="22"/>
        </w:rPr>
        <w:t xml:space="preserve"> </w:t>
      </w:r>
      <w:proofErr w:type="spellStart"/>
      <w:r w:rsidRPr="00A70020">
        <w:rPr>
          <w:rFonts w:ascii="Times New Roman" w:hAnsi="Times New Roman"/>
          <w:sz w:val="22"/>
          <w:szCs w:val="22"/>
        </w:rPr>
        <w:t>Logic</w:t>
      </w:r>
      <w:r>
        <w:rPr>
          <w:rFonts w:ascii="Times New Roman" w:hAnsi="Times New Roman"/>
          <w:sz w:val="22"/>
          <w:szCs w:val="22"/>
        </w:rPr>
        <w:t>Apps</w:t>
      </w:r>
      <w:proofErr w:type="spellEnd"/>
      <w:r w:rsidRPr="00A70020">
        <w:rPr>
          <w:rFonts w:ascii="Times New Roman" w:hAnsi="Times New Roman"/>
          <w:sz w:val="22"/>
          <w:szCs w:val="22"/>
        </w:rPr>
        <w:t>,</w:t>
      </w:r>
      <w:r>
        <w:rPr>
          <w:rFonts w:ascii="Times New Roman" w:hAnsi="Times New Roman"/>
          <w:sz w:val="22"/>
          <w:szCs w:val="22"/>
        </w:rPr>
        <w:t xml:space="preserve"> </w:t>
      </w:r>
      <w:r w:rsidRPr="00A70020">
        <w:rPr>
          <w:rFonts w:ascii="Times New Roman" w:hAnsi="Times New Roman"/>
          <w:sz w:val="22"/>
          <w:szCs w:val="22"/>
        </w:rPr>
        <w:t>API,</w:t>
      </w:r>
      <w:r>
        <w:rPr>
          <w:rFonts w:ascii="Times New Roman" w:hAnsi="Times New Roman"/>
          <w:sz w:val="22"/>
          <w:szCs w:val="22"/>
        </w:rPr>
        <w:t xml:space="preserve"> </w:t>
      </w:r>
      <w:r w:rsidRPr="00A70020">
        <w:rPr>
          <w:rFonts w:ascii="Times New Roman" w:hAnsi="Times New Roman"/>
          <w:sz w:val="22"/>
          <w:szCs w:val="22"/>
        </w:rPr>
        <w:t>Functions,</w:t>
      </w:r>
      <w:r>
        <w:rPr>
          <w:rFonts w:ascii="Times New Roman" w:hAnsi="Times New Roman"/>
          <w:sz w:val="22"/>
          <w:szCs w:val="22"/>
        </w:rPr>
        <w:t xml:space="preserve"> </w:t>
      </w:r>
      <w:r w:rsidRPr="00A70020">
        <w:rPr>
          <w:rFonts w:ascii="Times New Roman" w:hAnsi="Times New Roman"/>
          <w:sz w:val="22"/>
          <w:szCs w:val="22"/>
        </w:rPr>
        <w:t>Web</w:t>
      </w:r>
      <w:r>
        <w:rPr>
          <w:rFonts w:ascii="Times New Roman" w:hAnsi="Times New Roman"/>
          <w:sz w:val="22"/>
          <w:szCs w:val="22"/>
        </w:rPr>
        <w:t xml:space="preserve"> </w:t>
      </w:r>
      <w:r w:rsidRPr="00A70020">
        <w:rPr>
          <w:rFonts w:ascii="Times New Roman" w:hAnsi="Times New Roman"/>
          <w:sz w:val="22"/>
          <w:szCs w:val="22"/>
        </w:rPr>
        <w:t>Jobs,</w:t>
      </w:r>
      <w:r>
        <w:rPr>
          <w:rFonts w:ascii="Times New Roman" w:hAnsi="Times New Roman"/>
          <w:sz w:val="22"/>
          <w:szCs w:val="22"/>
        </w:rPr>
        <w:t xml:space="preserve"> </w:t>
      </w:r>
      <w:r w:rsidRPr="00A70020">
        <w:rPr>
          <w:rFonts w:ascii="Times New Roman" w:hAnsi="Times New Roman"/>
          <w:sz w:val="22"/>
          <w:szCs w:val="22"/>
        </w:rPr>
        <w:t>API</w:t>
      </w:r>
      <w:r>
        <w:rPr>
          <w:rFonts w:ascii="Times New Roman" w:hAnsi="Times New Roman"/>
          <w:sz w:val="22"/>
          <w:szCs w:val="22"/>
        </w:rPr>
        <w:t xml:space="preserve"> </w:t>
      </w:r>
      <w:proofErr w:type="spellStart"/>
      <w:r w:rsidRPr="00A70020">
        <w:rPr>
          <w:rFonts w:ascii="Times New Roman" w:hAnsi="Times New Roman"/>
          <w:sz w:val="22"/>
          <w:szCs w:val="22"/>
        </w:rPr>
        <w:t>Mgmt</w:t>
      </w:r>
      <w:proofErr w:type="spellEnd"/>
      <w:r w:rsidRPr="00A70020">
        <w:rPr>
          <w:rFonts w:ascii="Times New Roman" w:hAnsi="Times New Roman"/>
          <w:sz w:val="22"/>
          <w:szCs w:val="22"/>
        </w:rPr>
        <w:t>,</w:t>
      </w:r>
      <w:r>
        <w:rPr>
          <w:rFonts w:ascii="Times New Roman" w:hAnsi="Times New Roman"/>
          <w:sz w:val="22"/>
          <w:szCs w:val="22"/>
        </w:rPr>
        <w:t xml:space="preserve"> ASE, </w:t>
      </w:r>
      <w:proofErr w:type="spellStart"/>
      <w:r>
        <w:rPr>
          <w:rFonts w:ascii="Times New Roman" w:hAnsi="Times New Roman"/>
          <w:sz w:val="22"/>
          <w:szCs w:val="22"/>
        </w:rPr>
        <w:t>LogAnalytics</w:t>
      </w:r>
      <w:proofErr w:type="spellEnd"/>
      <w:r>
        <w:rPr>
          <w:rFonts w:ascii="Times New Roman" w:hAnsi="Times New Roman"/>
          <w:sz w:val="22"/>
          <w:szCs w:val="22"/>
        </w:rPr>
        <w:t>, AppInsights, AKS</w:t>
      </w:r>
      <w:r w:rsidRPr="00A70020">
        <w:rPr>
          <w:rFonts w:ascii="Times New Roman" w:hAnsi="Times New Roman"/>
          <w:sz w:val="22"/>
          <w:szCs w:val="22"/>
        </w:rPr>
        <w:t>,</w:t>
      </w:r>
      <w:r>
        <w:rPr>
          <w:rFonts w:ascii="Times New Roman" w:hAnsi="Times New Roman"/>
          <w:sz w:val="22"/>
          <w:szCs w:val="22"/>
        </w:rPr>
        <w:t xml:space="preserve"> </w:t>
      </w:r>
      <w:r w:rsidRPr="00A70020">
        <w:rPr>
          <w:rFonts w:ascii="Times New Roman" w:hAnsi="Times New Roman"/>
          <w:sz w:val="22"/>
          <w:szCs w:val="22"/>
        </w:rPr>
        <w:t>MS</w:t>
      </w:r>
      <w:r>
        <w:rPr>
          <w:rFonts w:ascii="Times New Roman" w:hAnsi="Times New Roman"/>
          <w:sz w:val="22"/>
          <w:szCs w:val="22"/>
        </w:rPr>
        <w:t xml:space="preserve"> Azure </w:t>
      </w:r>
      <w:r w:rsidRPr="00A70020">
        <w:rPr>
          <w:rFonts w:ascii="Times New Roman" w:hAnsi="Times New Roman"/>
          <w:sz w:val="22"/>
          <w:szCs w:val="22"/>
        </w:rPr>
        <w:t>IaaS</w:t>
      </w:r>
      <w:r>
        <w:rPr>
          <w:rFonts w:ascii="Times New Roman" w:hAnsi="Times New Roman"/>
          <w:sz w:val="22"/>
          <w:szCs w:val="22"/>
        </w:rPr>
        <w:t xml:space="preserve"> </w:t>
      </w:r>
      <w:r w:rsidRPr="00A70020">
        <w:rPr>
          <w:rFonts w:ascii="Times New Roman" w:hAnsi="Times New Roman"/>
          <w:sz w:val="22"/>
          <w:szCs w:val="22"/>
        </w:rPr>
        <w:t>(</w:t>
      </w:r>
      <w:proofErr w:type="spellStart"/>
      <w:r>
        <w:rPr>
          <w:rFonts w:ascii="Times New Roman" w:hAnsi="Times New Roman"/>
          <w:sz w:val="22"/>
          <w:szCs w:val="22"/>
        </w:rPr>
        <w:t>VNet</w:t>
      </w:r>
      <w:proofErr w:type="spellEnd"/>
      <w:r>
        <w:rPr>
          <w:rFonts w:ascii="Times New Roman" w:hAnsi="Times New Roman"/>
          <w:sz w:val="22"/>
          <w:szCs w:val="22"/>
        </w:rPr>
        <w:t>/Subnet</w:t>
      </w:r>
      <w:r w:rsidRPr="00A70020">
        <w:rPr>
          <w:rFonts w:ascii="Times New Roman" w:hAnsi="Times New Roman"/>
          <w:sz w:val="22"/>
          <w:szCs w:val="22"/>
        </w:rPr>
        <w:t>,</w:t>
      </w:r>
      <w:r>
        <w:rPr>
          <w:rFonts w:ascii="Times New Roman" w:hAnsi="Times New Roman"/>
          <w:sz w:val="22"/>
          <w:szCs w:val="22"/>
        </w:rPr>
        <w:t xml:space="preserve"> </w:t>
      </w:r>
      <w:r w:rsidRPr="00A70020">
        <w:rPr>
          <w:rFonts w:ascii="Times New Roman" w:hAnsi="Times New Roman"/>
          <w:sz w:val="22"/>
          <w:szCs w:val="22"/>
        </w:rPr>
        <w:t>VMs,</w:t>
      </w:r>
      <w:r>
        <w:rPr>
          <w:rFonts w:ascii="Times New Roman" w:hAnsi="Times New Roman"/>
          <w:sz w:val="22"/>
          <w:szCs w:val="22"/>
        </w:rPr>
        <w:t xml:space="preserve"> </w:t>
      </w:r>
      <w:r w:rsidRPr="00A70020">
        <w:rPr>
          <w:rFonts w:ascii="Times New Roman" w:hAnsi="Times New Roman"/>
          <w:sz w:val="22"/>
          <w:szCs w:val="22"/>
        </w:rPr>
        <w:t>Docker</w:t>
      </w:r>
      <w:r>
        <w:rPr>
          <w:rFonts w:ascii="Times New Roman" w:hAnsi="Times New Roman"/>
          <w:sz w:val="22"/>
          <w:szCs w:val="22"/>
        </w:rPr>
        <w:t>s</w:t>
      </w:r>
      <w:r w:rsidRPr="00A70020">
        <w:rPr>
          <w:rFonts w:ascii="Times New Roman" w:hAnsi="Times New Roman"/>
          <w:sz w:val="22"/>
          <w:szCs w:val="22"/>
        </w:rPr>
        <w:t>,</w:t>
      </w:r>
      <w:r>
        <w:rPr>
          <w:rFonts w:ascii="Times New Roman" w:hAnsi="Times New Roman"/>
          <w:sz w:val="22"/>
          <w:szCs w:val="22"/>
        </w:rPr>
        <w:t xml:space="preserve"> Traffic Manager</w:t>
      </w:r>
      <w:r w:rsidRPr="00A70020">
        <w:rPr>
          <w:rFonts w:ascii="Times New Roman" w:hAnsi="Times New Roman"/>
          <w:sz w:val="22"/>
          <w:szCs w:val="22"/>
        </w:rPr>
        <w:t>)</w:t>
      </w:r>
      <w:r>
        <w:rPr>
          <w:rFonts w:ascii="Times New Roman" w:hAnsi="Times New Roman"/>
          <w:sz w:val="22"/>
          <w:szCs w:val="22"/>
        </w:rPr>
        <w:t>, Terraform/ARM</w:t>
      </w:r>
    </w:p>
    <w:p w14:paraId="6D3D5B29" w14:textId="77777777" w:rsidR="00D3107E" w:rsidRPr="003B6AEE" w:rsidRDefault="00D3107E" w:rsidP="00D3107E">
      <w:pPr>
        <w:ind w:left="3600" w:hanging="3600"/>
        <w:jc w:val="both"/>
        <w:rPr>
          <w:rFonts w:ascii="Times New Roman" w:hAnsi="Times New Roman"/>
          <w:sz w:val="22"/>
          <w:szCs w:val="22"/>
        </w:rPr>
      </w:pPr>
      <w:r w:rsidRPr="003B6AEE">
        <w:rPr>
          <w:rFonts w:ascii="Times New Roman" w:hAnsi="Times New Roman"/>
          <w:b/>
          <w:sz w:val="22"/>
          <w:szCs w:val="22"/>
        </w:rPr>
        <w:t>DBMS/RDBMS</w:t>
      </w:r>
      <w:r>
        <w:rPr>
          <w:rFonts w:ascii="Times New Roman" w:hAnsi="Times New Roman"/>
          <w:b/>
          <w:sz w:val="22"/>
          <w:szCs w:val="22"/>
        </w:rPr>
        <w:t xml:space="preserve"> | </w:t>
      </w:r>
      <w:r w:rsidRPr="003B6AEE">
        <w:rPr>
          <w:rFonts w:ascii="Times New Roman" w:hAnsi="Times New Roman"/>
          <w:b/>
          <w:sz w:val="22"/>
          <w:szCs w:val="22"/>
        </w:rPr>
        <w:t>IDEs:</w:t>
      </w:r>
      <w:r>
        <w:rPr>
          <w:rFonts w:ascii="Times New Roman" w:hAnsi="Times New Roman"/>
          <w:b/>
          <w:sz w:val="22"/>
          <w:szCs w:val="22"/>
        </w:rPr>
        <w:tab/>
      </w:r>
      <w:r w:rsidRPr="003B6AEE">
        <w:rPr>
          <w:rFonts w:ascii="Times New Roman" w:hAnsi="Times New Roman"/>
          <w:sz w:val="22"/>
          <w:szCs w:val="22"/>
        </w:rPr>
        <w:t>SQL</w:t>
      </w:r>
      <w:r>
        <w:rPr>
          <w:rFonts w:ascii="Times New Roman" w:hAnsi="Times New Roman"/>
          <w:sz w:val="22"/>
          <w:szCs w:val="22"/>
        </w:rPr>
        <w:t xml:space="preserve"> </w:t>
      </w:r>
      <w:r w:rsidRPr="003B6AEE">
        <w:rPr>
          <w:rFonts w:ascii="Times New Roman" w:hAnsi="Times New Roman"/>
          <w:sz w:val="22"/>
          <w:szCs w:val="22"/>
        </w:rPr>
        <w:t>Server</w:t>
      </w:r>
      <w:r>
        <w:rPr>
          <w:rFonts w:ascii="Times New Roman" w:hAnsi="Times New Roman"/>
          <w:sz w:val="22"/>
          <w:szCs w:val="22"/>
        </w:rPr>
        <w:t xml:space="preserve"> </w:t>
      </w:r>
      <w:r w:rsidRPr="003B6AEE">
        <w:rPr>
          <w:rFonts w:ascii="Times New Roman" w:hAnsi="Times New Roman"/>
          <w:sz w:val="22"/>
          <w:szCs w:val="22"/>
        </w:rPr>
        <w:t>2012-2K,</w:t>
      </w:r>
      <w:r>
        <w:rPr>
          <w:rFonts w:ascii="Times New Roman" w:hAnsi="Times New Roman"/>
          <w:sz w:val="22"/>
          <w:szCs w:val="22"/>
        </w:rPr>
        <w:t xml:space="preserve"> </w:t>
      </w:r>
      <w:r w:rsidRPr="003B6AEE">
        <w:rPr>
          <w:rFonts w:ascii="Times New Roman" w:hAnsi="Times New Roman"/>
          <w:bCs/>
          <w:sz w:val="22"/>
          <w:szCs w:val="22"/>
        </w:rPr>
        <w:t>Oracle</w:t>
      </w:r>
      <w:r>
        <w:rPr>
          <w:rFonts w:ascii="Times New Roman" w:hAnsi="Times New Roman"/>
          <w:bCs/>
          <w:sz w:val="22"/>
          <w:szCs w:val="22"/>
        </w:rPr>
        <w:t xml:space="preserve"> </w:t>
      </w:r>
      <w:r w:rsidRPr="003B6AEE">
        <w:rPr>
          <w:rFonts w:ascii="Times New Roman" w:hAnsi="Times New Roman"/>
          <w:bCs/>
          <w:sz w:val="22"/>
          <w:szCs w:val="22"/>
        </w:rPr>
        <w:t>11g-9i</w:t>
      </w:r>
      <w:r w:rsidRPr="003B6AEE">
        <w:rPr>
          <w:rFonts w:ascii="Times New Roman" w:hAnsi="Times New Roman"/>
          <w:sz w:val="22"/>
          <w:szCs w:val="22"/>
        </w:rPr>
        <w:t>,</w:t>
      </w:r>
      <w:r>
        <w:rPr>
          <w:rFonts w:ascii="Times New Roman" w:hAnsi="Times New Roman"/>
          <w:sz w:val="22"/>
          <w:szCs w:val="22"/>
        </w:rPr>
        <w:t xml:space="preserve"> </w:t>
      </w:r>
      <w:r w:rsidRPr="003B6AEE">
        <w:rPr>
          <w:rFonts w:ascii="Times New Roman" w:hAnsi="Times New Roman"/>
          <w:bCs/>
          <w:sz w:val="22"/>
          <w:szCs w:val="22"/>
        </w:rPr>
        <w:t>MS</w:t>
      </w:r>
      <w:r>
        <w:rPr>
          <w:rFonts w:ascii="Times New Roman" w:hAnsi="Times New Roman"/>
          <w:bCs/>
          <w:sz w:val="22"/>
          <w:szCs w:val="22"/>
        </w:rPr>
        <w:t xml:space="preserve"> </w:t>
      </w:r>
      <w:r>
        <w:rPr>
          <w:rFonts w:ascii="Times New Roman" w:hAnsi="Times New Roman"/>
          <w:sz w:val="22"/>
          <w:szCs w:val="22"/>
        </w:rPr>
        <w:t xml:space="preserve">| </w:t>
      </w:r>
      <w:r w:rsidRPr="003B6AEE">
        <w:rPr>
          <w:rFonts w:ascii="Times New Roman" w:hAnsi="Times New Roman"/>
          <w:sz w:val="22"/>
          <w:szCs w:val="22"/>
        </w:rPr>
        <w:t>Visual</w:t>
      </w:r>
      <w:r>
        <w:rPr>
          <w:rFonts w:ascii="Times New Roman" w:hAnsi="Times New Roman"/>
          <w:sz w:val="22"/>
          <w:szCs w:val="22"/>
        </w:rPr>
        <w:t xml:space="preserve"> </w:t>
      </w:r>
      <w:r w:rsidRPr="003B6AEE">
        <w:rPr>
          <w:rFonts w:ascii="Times New Roman" w:hAnsi="Times New Roman"/>
          <w:sz w:val="22"/>
          <w:szCs w:val="22"/>
        </w:rPr>
        <w:t>Studio</w:t>
      </w:r>
      <w:r>
        <w:rPr>
          <w:rFonts w:ascii="Times New Roman" w:hAnsi="Times New Roman"/>
          <w:sz w:val="22"/>
          <w:szCs w:val="22"/>
        </w:rPr>
        <w:t xml:space="preserve"> </w:t>
      </w:r>
      <w:r w:rsidRPr="003B6AEE">
        <w:rPr>
          <w:rFonts w:ascii="Times New Roman" w:hAnsi="Times New Roman"/>
          <w:sz w:val="22"/>
          <w:szCs w:val="22"/>
        </w:rPr>
        <w:t>(.Net</w:t>
      </w:r>
      <w:r>
        <w:rPr>
          <w:rFonts w:ascii="Times New Roman" w:hAnsi="Times New Roman"/>
          <w:sz w:val="22"/>
          <w:szCs w:val="22"/>
        </w:rPr>
        <w:t xml:space="preserve"> 6-1.1)</w:t>
      </w:r>
    </w:p>
    <w:p w14:paraId="65DF2D93" w14:textId="77777777" w:rsidR="00D3107E" w:rsidRPr="003B6AEE" w:rsidRDefault="00D3107E" w:rsidP="00D3107E">
      <w:pPr>
        <w:ind w:left="3600" w:hanging="3600"/>
        <w:jc w:val="both"/>
        <w:rPr>
          <w:rFonts w:ascii="Times New Roman" w:hAnsi="Times New Roman"/>
          <w:sz w:val="22"/>
          <w:szCs w:val="22"/>
        </w:rPr>
      </w:pPr>
      <w:r w:rsidRPr="003B6AEE">
        <w:rPr>
          <w:rFonts w:ascii="Times New Roman" w:hAnsi="Times New Roman"/>
          <w:b/>
          <w:sz w:val="22"/>
          <w:szCs w:val="22"/>
        </w:rPr>
        <w:t>Operating</w:t>
      </w:r>
      <w:r>
        <w:rPr>
          <w:rFonts w:ascii="Times New Roman" w:hAnsi="Times New Roman"/>
          <w:b/>
          <w:sz w:val="22"/>
          <w:szCs w:val="22"/>
        </w:rPr>
        <w:t xml:space="preserve"> </w:t>
      </w:r>
      <w:r w:rsidRPr="003B6AEE">
        <w:rPr>
          <w:rFonts w:ascii="Times New Roman" w:hAnsi="Times New Roman"/>
          <w:b/>
          <w:sz w:val="22"/>
          <w:szCs w:val="22"/>
        </w:rPr>
        <w:t>System|</w:t>
      </w:r>
      <w:r>
        <w:rPr>
          <w:rFonts w:ascii="Times New Roman" w:hAnsi="Times New Roman"/>
          <w:b/>
          <w:sz w:val="22"/>
          <w:szCs w:val="22"/>
        </w:rPr>
        <w:t xml:space="preserve"> </w:t>
      </w:r>
      <w:r w:rsidRPr="003B6AEE">
        <w:rPr>
          <w:rFonts w:ascii="Times New Roman" w:hAnsi="Times New Roman"/>
          <w:b/>
          <w:sz w:val="22"/>
          <w:szCs w:val="22"/>
        </w:rPr>
        <w:t>Groupware:</w:t>
      </w:r>
      <w:r>
        <w:rPr>
          <w:rFonts w:ascii="Times New Roman" w:hAnsi="Times New Roman"/>
          <w:b/>
          <w:sz w:val="22"/>
          <w:szCs w:val="22"/>
        </w:rPr>
        <w:tab/>
      </w:r>
      <w:r w:rsidRPr="003B6AEE">
        <w:rPr>
          <w:rFonts w:ascii="Times New Roman" w:hAnsi="Times New Roman"/>
          <w:sz w:val="22"/>
          <w:szCs w:val="22"/>
        </w:rPr>
        <w:t>Windows</w:t>
      </w:r>
      <w:r>
        <w:rPr>
          <w:rFonts w:ascii="Times New Roman" w:hAnsi="Times New Roman"/>
          <w:sz w:val="22"/>
          <w:szCs w:val="22"/>
        </w:rPr>
        <w:t xml:space="preserve"> </w:t>
      </w:r>
      <w:r w:rsidRPr="003B6AEE">
        <w:rPr>
          <w:rFonts w:ascii="Times New Roman" w:hAnsi="Times New Roman"/>
          <w:sz w:val="22"/>
          <w:szCs w:val="22"/>
        </w:rPr>
        <w:t>10/8/7/All</w:t>
      </w:r>
      <w:r>
        <w:rPr>
          <w:rFonts w:ascii="Times New Roman" w:hAnsi="Times New Roman"/>
          <w:sz w:val="22"/>
          <w:szCs w:val="22"/>
        </w:rPr>
        <w:t xml:space="preserve"> </w:t>
      </w:r>
      <w:r w:rsidRPr="003B6AEE">
        <w:rPr>
          <w:rFonts w:ascii="Times New Roman" w:hAnsi="Times New Roman"/>
          <w:sz w:val="22"/>
          <w:szCs w:val="22"/>
        </w:rPr>
        <w:t>earlier</w:t>
      </w:r>
      <w:r>
        <w:rPr>
          <w:rFonts w:ascii="Times New Roman" w:hAnsi="Times New Roman"/>
          <w:sz w:val="22"/>
          <w:szCs w:val="22"/>
        </w:rPr>
        <w:t xml:space="preserve"> </w:t>
      </w:r>
      <w:r w:rsidRPr="003B6AEE">
        <w:rPr>
          <w:rFonts w:ascii="Times New Roman" w:hAnsi="Times New Roman"/>
          <w:sz w:val="22"/>
          <w:szCs w:val="22"/>
        </w:rPr>
        <w:t>Windows,</w:t>
      </w:r>
      <w:r>
        <w:rPr>
          <w:rFonts w:ascii="Times New Roman" w:hAnsi="Times New Roman"/>
          <w:sz w:val="22"/>
          <w:szCs w:val="22"/>
        </w:rPr>
        <w:t xml:space="preserve"> </w:t>
      </w:r>
      <w:r w:rsidRPr="003B6AEE">
        <w:rPr>
          <w:rFonts w:ascii="Times New Roman" w:hAnsi="Times New Roman"/>
          <w:sz w:val="22"/>
          <w:szCs w:val="22"/>
        </w:rPr>
        <w:t>SCO</w:t>
      </w:r>
      <w:r>
        <w:rPr>
          <w:rFonts w:ascii="Times New Roman" w:hAnsi="Times New Roman"/>
          <w:sz w:val="22"/>
          <w:szCs w:val="22"/>
        </w:rPr>
        <w:t xml:space="preserve"> </w:t>
      </w:r>
      <w:r w:rsidRPr="003B6AEE">
        <w:rPr>
          <w:rFonts w:ascii="Times New Roman" w:hAnsi="Times New Roman"/>
          <w:sz w:val="22"/>
          <w:szCs w:val="22"/>
        </w:rPr>
        <w:t>UNIX</w:t>
      </w:r>
      <w:r>
        <w:rPr>
          <w:rFonts w:ascii="Times New Roman" w:hAnsi="Times New Roman"/>
          <w:sz w:val="22"/>
          <w:szCs w:val="22"/>
        </w:rPr>
        <w:t xml:space="preserve"> </w:t>
      </w:r>
      <w:r w:rsidRPr="003B6AEE">
        <w:rPr>
          <w:rFonts w:ascii="Times New Roman" w:hAnsi="Times New Roman"/>
          <w:sz w:val="22"/>
          <w:szCs w:val="22"/>
        </w:rPr>
        <w:t>System</w:t>
      </w:r>
      <w:r>
        <w:rPr>
          <w:rFonts w:ascii="Times New Roman" w:hAnsi="Times New Roman"/>
          <w:sz w:val="22"/>
          <w:szCs w:val="22"/>
        </w:rPr>
        <w:t xml:space="preserve"> </w:t>
      </w:r>
      <w:r w:rsidRPr="003B6AEE">
        <w:rPr>
          <w:rFonts w:ascii="Times New Roman" w:hAnsi="Times New Roman"/>
          <w:sz w:val="22"/>
          <w:szCs w:val="22"/>
        </w:rPr>
        <w:t>V</w:t>
      </w:r>
      <w:r>
        <w:rPr>
          <w:rFonts w:ascii="Times New Roman" w:hAnsi="Times New Roman"/>
          <w:sz w:val="22"/>
          <w:szCs w:val="22"/>
        </w:rPr>
        <w:t xml:space="preserve">, Linux, AIX, Apache Tomcat | </w:t>
      </w:r>
      <w:r w:rsidRPr="003B6AEE">
        <w:rPr>
          <w:rFonts w:ascii="Times New Roman" w:hAnsi="Times New Roman"/>
          <w:sz w:val="22"/>
          <w:szCs w:val="22"/>
        </w:rPr>
        <w:t>MS</w:t>
      </w:r>
      <w:r>
        <w:rPr>
          <w:rFonts w:ascii="Times New Roman" w:hAnsi="Times New Roman"/>
          <w:sz w:val="22"/>
          <w:szCs w:val="22"/>
        </w:rPr>
        <w:t xml:space="preserve"> </w:t>
      </w:r>
      <w:r w:rsidRPr="003B6AEE">
        <w:rPr>
          <w:rFonts w:ascii="Times New Roman" w:hAnsi="Times New Roman"/>
          <w:sz w:val="22"/>
          <w:szCs w:val="22"/>
        </w:rPr>
        <w:t>Team</w:t>
      </w:r>
      <w:r>
        <w:rPr>
          <w:rFonts w:ascii="Times New Roman" w:hAnsi="Times New Roman"/>
          <w:sz w:val="22"/>
          <w:szCs w:val="22"/>
        </w:rPr>
        <w:t xml:space="preserve"> </w:t>
      </w:r>
      <w:r w:rsidRPr="003B6AEE">
        <w:rPr>
          <w:rFonts w:ascii="Times New Roman" w:hAnsi="Times New Roman"/>
          <w:sz w:val="22"/>
          <w:szCs w:val="22"/>
        </w:rPr>
        <w:t>Studio</w:t>
      </w:r>
      <w:r>
        <w:rPr>
          <w:rFonts w:ascii="Times New Roman" w:hAnsi="Times New Roman"/>
          <w:sz w:val="22"/>
          <w:szCs w:val="22"/>
        </w:rPr>
        <w:t xml:space="preserve"> </w:t>
      </w:r>
      <w:r w:rsidRPr="003B6AEE">
        <w:rPr>
          <w:rFonts w:ascii="Times New Roman" w:hAnsi="Times New Roman"/>
          <w:sz w:val="22"/>
          <w:szCs w:val="22"/>
        </w:rPr>
        <w:t>System</w:t>
      </w:r>
      <w:r>
        <w:rPr>
          <w:rFonts w:ascii="Times New Roman" w:hAnsi="Times New Roman"/>
          <w:sz w:val="22"/>
          <w:szCs w:val="22"/>
        </w:rPr>
        <w:t>.</w:t>
      </w:r>
    </w:p>
    <w:bookmarkEnd w:id="0"/>
    <w:p w14:paraId="3DE46001" w14:textId="77777777" w:rsidR="00D3107E" w:rsidRDefault="00D3107E" w:rsidP="00D3107E">
      <w:pPr>
        <w:ind w:left="3600" w:hanging="3600"/>
        <w:jc w:val="both"/>
        <w:rPr>
          <w:rFonts w:ascii="Times New Roman" w:hAnsi="Times New Roman"/>
          <w:sz w:val="22"/>
          <w:szCs w:val="22"/>
        </w:rPr>
      </w:pPr>
      <w:r w:rsidRPr="003B6AEE">
        <w:rPr>
          <w:rFonts w:ascii="Times New Roman" w:hAnsi="Times New Roman"/>
          <w:b/>
          <w:sz w:val="22"/>
          <w:szCs w:val="22"/>
        </w:rPr>
        <w:t>Middle-ware/Servers:</w:t>
      </w:r>
      <w:r>
        <w:rPr>
          <w:rFonts w:ascii="Times New Roman" w:hAnsi="Times New Roman"/>
          <w:b/>
          <w:sz w:val="22"/>
          <w:szCs w:val="22"/>
        </w:rPr>
        <w:tab/>
      </w:r>
      <w:r w:rsidRPr="003B6AEE">
        <w:rPr>
          <w:rFonts w:ascii="Times New Roman" w:hAnsi="Times New Roman"/>
          <w:sz w:val="22"/>
          <w:szCs w:val="22"/>
        </w:rPr>
        <w:t>IIS</w:t>
      </w:r>
      <w:r>
        <w:rPr>
          <w:rFonts w:ascii="Times New Roman" w:hAnsi="Times New Roman"/>
          <w:sz w:val="22"/>
          <w:szCs w:val="22"/>
        </w:rPr>
        <w:t xml:space="preserve"> 10</w:t>
      </w:r>
      <w:r w:rsidRPr="003B6AEE">
        <w:rPr>
          <w:rFonts w:ascii="Times New Roman" w:hAnsi="Times New Roman"/>
          <w:sz w:val="22"/>
          <w:szCs w:val="22"/>
        </w:rPr>
        <w:t>-5,</w:t>
      </w:r>
      <w:r>
        <w:rPr>
          <w:rFonts w:ascii="Times New Roman" w:hAnsi="Times New Roman"/>
          <w:sz w:val="22"/>
          <w:szCs w:val="22"/>
        </w:rPr>
        <w:t xml:space="preserve"> </w:t>
      </w:r>
      <w:r w:rsidRPr="003B6AEE">
        <w:rPr>
          <w:rFonts w:ascii="Times New Roman" w:hAnsi="Times New Roman"/>
          <w:sz w:val="22"/>
          <w:szCs w:val="22"/>
        </w:rPr>
        <w:t>BizTalk</w:t>
      </w:r>
      <w:r>
        <w:rPr>
          <w:rFonts w:ascii="Times New Roman" w:hAnsi="Times New Roman"/>
          <w:sz w:val="22"/>
          <w:szCs w:val="22"/>
        </w:rPr>
        <w:t xml:space="preserve"> </w:t>
      </w:r>
      <w:r w:rsidRPr="003B6AEE">
        <w:rPr>
          <w:rFonts w:ascii="Times New Roman" w:hAnsi="Times New Roman"/>
          <w:sz w:val="22"/>
          <w:szCs w:val="22"/>
        </w:rPr>
        <w:t>2006-2k,</w:t>
      </w:r>
      <w:r>
        <w:rPr>
          <w:rFonts w:ascii="Times New Roman" w:hAnsi="Times New Roman"/>
          <w:sz w:val="22"/>
          <w:szCs w:val="22"/>
        </w:rPr>
        <w:t xml:space="preserve"> </w:t>
      </w:r>
      <w:r w:rsidRPr="003B6AEE">
        <w:rPr>
          <w:rFonts w:ascii="Times New Roman" w:hAnsi="Times New Roman"/>
          <w:sz w:val="22"/>
          <w:szCs w:val="22"/>
        </w:rPr>
        <w:t>MSOM,</w:t>
      </w:r>
      <w:r>
        <w:rPr>
          <w:rFonts w:ascii="Times New Roman" w:hAnsi="Times New Roman"/>
          <w:sz w:val="22"/>
          <w:szCs w:val="22"/>
        </w:rPr>
        <w:t xml:space="preserve"> </w:t>
      </w:r>
      <w:r w:rsidRPr="003B6AEE">
        <w:rPr>
          <w:rFonts w:ascii="Times New Roman" w:hAnsi="Times New Roman"/>
          <w:sz w:val="22"/>
          <w:szCs w:val="22"/>
        </w:rPr>
        <w:t>MSMQ</w:t>
      </w:r>
      <w:r>
        <w:rPr>
          <w:rFonts w:ascii="Times New Roman" w:hAnsi="Times New Roman"/>
          <w:sz w:val="22"/>
          <w:szCs w:val="22"/>
        </w:rPr>
        <w:t>, IBM MQ</w:t>
      </w:r>
    </w:p>
    <w:p w14:paraId="7D43ED03" w14:textId="77777777" w:rsidR="00D3107E" w:rsidRPr="003B6AEE" w:rsidRDefault="00D3107E" w:rsidP="00D3107E">
      <w:pPr>
        <w:ind w:left="3600" w:hanging="3600"/>
        <w:jc w:val="both"/>
        <w:rPr>
          <w:rFonts w:ascii="Times New Roman" w:hAnsi="Times New Roman"/>
          <w:sz w:val="22"/>
          <w:szCs w:val="22"/>
        </w:rPr>
      </w:pPr>
      <w:r w:rsidRPr="003B6AEE">
        <w:rPr>
          <w:rFonts w:ascii="Times New Roman" w:hAnsi="Times New Roman"/>
          <w:b/>
          <w:sz w:val="22"/>
          <w:szCs w:val="22"/>
        </w:rPr>
        <w:t>Web</w:t>
      </w:r>
      <w:r>
        <w:rPr>
          <w:rFonts w:ascii="Times New Roman" w:hAnsi="Times New Roman"/>
          <w:b/>
          <w:sz w:val="22"/>
          <w:szCs w:val="22"/>
        </w:rPr>
        <w:t xml:space="preserve"> </w:t>
      </w:r>
      <w:r w:rsidRPr="003B6AEE">
        <w:rPr>
          <w:rFonts w:ascii="Times New Roman" w:hAnsi="Times New Roman"/>
          <w:b/>
          <w:sz w:val="22"/>
          <w:szCs w:val="22"/>
        </w:rPr>
        <w:t>Technologies:</w:t>
      </w:r>
      <w:r>
        <w:rPr>
          <w:rFonts w:ascii="Times New Roman" w:hAnsi="Times New Roman"/>
          <w:b/>
          <w:sz w:val="22"/>
          <w:szCs w:val="22"/>
        </w:rPr>
        <w:tab/>
      </w:r>
      <w:r w:rsidRPr="003B6AEE">
        <w:rPr>
          <w:rFonts w:ascii="Times New Roman" w:hAnsi="Times New Roman"/>
          <w:sz w:val="22"/>
          <w:szCs w:val="22"/>
        </w:rPr>
        <w:t>ASP.Net</w:t>
      </w:r>
      <w:r>
        <w:rPr>
          <w:rFonts w:ascii="Times New Roman" w:hAnsi="Times New Roman"/>
          <w:sz w:val="22"/>
          <w:szCs w:val="22"/>
        </w:rPr>
        <w:t xml:space="preserve"> </w:t>
      </w:r>
      <w:r w:rsidRPr="003B6AEE">
        <w:rPr>
          <w:rFonts w:ascii="Times New Roman" w:hAnsi="Times New Roman"/>
          <w:sz w:val="22"/>
          <w:szCs w:val="22"/>
        </w:rPr>
        <w:t>(</w:t>
      </w:r>
      <w:r>
        <w:rPr>
          <w:rFonts w:ascii="Times New Roman" w:hAnsi="Times New Roman"/>
          <w:sz w:val="22"/>
          <w:szCs w:val="22"/>
        </w:rPr>
        <w:t xml:space="preserve">6 </w:t>
      </w:r>
      <w:r w:rsidRPr="003B6AEE">
        <w:rPr>
          <w:rFonts w:ascii="Times New Roman" w:hAnsi="Times New Roman"/>
          <w:sz w:val="22"/>
          <w:szCs w:val="22"/>
        </w:rPr>
        <w:t>–</w:t>
      </w:r>
      <w:r>
        <w:rPr>
          <w:rFonts w:ascii="Times New Roman" w:hAnsi="Times New Roman"/>
          <w:sz w:val="22"/>
          <w:szCs w:val="22"/>
        </w:rPr>
        <w:t xml:space="preserve"> </w:t>
      </w:r>
      <w:r w:rsidRPr="003B6AEE">
        <w:rPr>
          <w:rFonts w:ascii="Times New Roman" w:hAnsi="Times New Roman"/>
          <w:sz w:val="22"/>
          <w:szCs w:val="22"/>
        </w:rPr>
        <w:t>1.1),</w:t>
      </w:r>
      <w:r>
        <w:rPr>
          <w:rFonts w:ascii="Times New Roman" w:hAnsi="Times New Roman"/>
          <w:sz w:val="22"/>
          <w:szCs w:val="22"/>
        </w:rPr>
        <w:t xml:space="preserve"> NodeJS, </w:t>
      </w:r>
      <w:proofErr w:type="spellStart"/>
      <w:r>
        <w:rPr>
          <w:rFonts w:ascii="Times New Roman" w:hAnsi="Times New Roman"/>
          <w:sz w:val="22"/>
          <w:szCs w:val="22"/>
        </w:rPr>
        <w:t>JSon</w:t>
      </w:r>
      <w:proofErr w:type="spellEnd"/>
      <w:r>
        <w:rPr>
          <w:rFonts w:ascii="Times New Roman" w:hAnsi="Times New Roman"/>
          <w:sz w:val="22"/>
          <w:szCs w:val="22"/>
        </w:rPr>
        <w:t xml:space="preserve">, </w:t>
      </w:r>
      <w:r w:rsidRPr="003B6AEE">
        <w:rPr>
          <w:rFonts w:ascii="Times New Roman" w:hAnsi="Times New Roman"/>
          <w:sz w:val="22"/>
          <w:szCs w:val="22"/>
        </w:rPr>
        <w:t>AJAX,</w:t>
      </w:r>
      <w:r>
        <w:rPr>
          <w:rFonts w:ascii="Times New Roman" w:hAnsi="Times New Roman"/>
          <w:sz w:val="22"/>
          <w:szCs w:val="22"/>
        </w:rPr>
        <w:t xml:space="preserve"> </w:t>
      </w:r>
      <w:r w:rsidRPr="003B6AEE">
        <w:rPr>
          <w:rFonts w:ascii="Times New Roman" w:hAnsi="Times New Roman"/>
          <w:sz w:val="22"/>
          <w:szCs w:val="22"/>
        </w:rPr>
        <w:t>XML,</w:t>
      </w:r>
      <w:r>
        <w:rPr>
          <w:rFonts w:ascii="Times New Roman" w:hAnsi="Times New Roman"/>
          <w:sz w:val="22"/>
          <w:szCs w:val="22"/>
        </w:rPr>
        <w:t xml:space="preserve"> </w:t>
      </w:r>
      <w:r w:rsidRPr="003B6AEE">
        <w:rPr>
          <w:rFonts w:ascii="Times New Roman" w:hAnsi="Times New Roman"/>
          <w:sz w:val="22"/>
          <w:szCs w:val="22"/>
        </w:rPr>
        <w:t>Classic</w:t>
      </w:r>
      <w:r>
        <w:rPr>
          <w:rFonts w:ascii="Times New Roman" w:hAnsi="Times New Roman"/>
          <w:sz w:val="22"/>
          <w:szCs w:val="22"/>
        </w:rPr>
        <w:t xml:space="preserve"> </w:t>
      </w:r>
      <w:r w:rsidRPr="003B6AEE">
        <w:rPr>
          <w:rFonts w:ascii="Times New Roman" w:hAnsi="Times New Roman"/>
          <w:sz w:val="22"/>
          <w:szCs w:val="22"/>
        </w:rPr>
        <w:t>ASP</w:t>
      </w:r>
      <w:r>
        <w:rPr>
          <w:rFonts w:ascii="Times New Roman" w:hAnsi="Times New Roman"/>
          <w:sz w:val="22"/>
          <w:szCs w:val="22"/>
        </w:rPr>
        <w:t>.</w:t>
      </w:r>
    </w:p>
    <w:p w14:paraId="31E88673" w14:textId="77777777" w:rsidR="00D3107E" w:rsidRPr="003B6AEE" w:rsidRDefault="00D3107E" w:rsidP="00D3107E">
      <w:pPr>
        <w:ind w:left="3600" w:hanging="3600"/>
        <w:jc w:val="both"/>
        <w:rPr>
          <w:rFonts w:ascii="Times New Roman" w:hAnsi="Times New Roman"/>
          <w:sz w:val="22"/>
          <w:szCs w:val="22"/>
        </w:rPr>
      </w:pPr>
      <w:r w:rsidRPr="003B6AEE">
        <w:rPr>
          <w:rFonts w:ascii="Times New Roman" w:hAnsi="Times New Roman"/>
          <w:b/>
          <w:sz w:val="22"/>
          <w:szCs w:val="22"/>
        </w:rPr>
        <w:t>UI</w:t>
      </w:r>
      <w:r>
        <w:rPr>
          <w:rFonts w:ascii="Times New Roman" w:hAnsi="Times New Roman"/>
          <w:b/>
          <w:sz w:val="22"/>
          <w:szCs w:val="22"/>
        </w:rPr>
        <w:t xml:space="preserve"> </w:t>
      </w:r>
      <w:r w:rsidRPr="003B6AEE">
        <w:rPr>
          <w:rFonts w:ascii="Times New Roman" w:hAnsi="Times New Roman"/>
          <w:b/>
          <w:sz w:val="22"/>
          <w:szCs w:val="22"/>
        </w:rPr>
        <w:t>Frameworks</w:t>
      </w:r>
      <w:r>
        <w:rPr>
          <w:rFonts w:ascii="Times New Roman" w:hAnsi="Times New Roman"/>
          <w:b/>
          <w:sz w:val="22"/>
          <w:szCs w:val="22"/>
        </w:rPr>
        <w:t xml:space="preserve"> / </w:t>
      </w:r>
      <w:r w:rsidRPr="003B6AEE">
        <w:rPr>
          <w:rFonts w:ascii="Times New Roman" w:hAnsi="Times New Roman"/>
          <w:b/>
          <w:sz w:val="22"/>
          <w:szCs w:val="22"/>
        </w:rPr>
        <w:t>Scripts:</w:t>
      </w:r>
      <w:r>
        <w:rPr>
          <w:rFonts w:ascii="Times New Roman" w:hAnsi="Times New Roman"/>
          <w:b/>
          <w:sz w:val="22"/>
          <w:szCs w:val="22"/>
        </w:rPr>
        <w:tab/>
      </w:r>
      <w:r w:rsidRPr="003B6AEE">
        <w:rPr>
          <w:rFonts w:ascii="Times New Roman" w:hAnsi="Times New Roman"/>
          <w:sz w:val="22"/>
          <w:szCs w:val="22"/>
        </w:rPr>
        <w:t>Angular</w:t>
      </w:r>
      <w:r>
        <w:rPr>
          <w:rFonts w:ascii="Times New Roman" w:hAnsi="Times New Roman"/>
          <w:sz w:val="22"/>
          <w:szCs w:val="22"/>
        </w:rPr>
        <w:t xml:space="preserve"> </w:t>
      </w:r>
      <w:r w:rsidRPr="003B6AEE">
        <w:rPr>
          <w:rFonts w:ascii="Times New Roman" w:hAnsi="Times New Roman"/>
          <w:sz w:val="22"/>
          <w:szCs w:val="22"/>
        </w:rPr>
        <w:t>JS,</w:t>
      </w:r>
      <w:r>
        <w:rPr>
          <w:rFonts w:ascii="Times New Roman" w:hAnsi="Times New Roman"/>
          <w:sz w:val="22"/>
          <w:szCs w:val="22"/>
        </w:rPr>
        <w:t xml:space="preserve"> </w:t>
      </w:r>
      <w:proofErr w:type="spellStart"/>
      <w:r w:rsidRPr="003B6AEE">
        <w:rPr>
          <w:rFonts w:ascii="Times New Roman" w:hAnsi="Times New Roman"/>
          <w:sz w:val="22"/>
          <w:szCs w:val="22"/>
        </w:rPr>
        <w:t>JQuery</w:t>
      </w:r>
      <w:proofErr w:type="spellEnd"/>
      <w:r>
        <w:rPr>
          <w:rFonts w:ascii="Times New Roman" w:hAnsi="Times New Roman"/>
          <w:sz w:val="22"/>
          <w:szCs w:val="22"/>
        </w:rPr>
        <w:t xml:space="preserve"> /PowerShell</w:t>
      </w:r>
      <w:r w:rsidRPr="003B6AEE">
        <w:rPr>
          <w:rFonts w:ascii="Times New Roman" w:hAnsi="Times New Roman"/>
          <w:sz w:val="22"/>
          <w:szCs w:val="22"/>
        </w:rPr>
        <w:t>,</w:t>
      </w:r>
      <w:r>
        <w:rPr>
          <w:rFonts w:ascii="Times New Roman" w:hAnsi="Times New Roman"/>
          <w:sz w:val="22"/>
          <w:szCs w:val="22"/>
        </w:rPr>
        <w:t xml:space="preserve"> </w:t>
      </w:r>
      <w:r w:rsidRPr="003B6AEE">
        <w:rPr>
          <w:rFonts w:ascii="Times New Roman" w:hAnsi="Times New Roman"/>
          <w:sz w:val="22"/>
          <w:szCs w:val="22"/>
        </w:rPr>
        <w:t>JavaScript,</w:t>
      </w:r>
      <w:r>
        <w:rPr>
          <w:rFonts w:ascii="Times New Roman" w:hAnsi="Times New Roman"/>
          <w:sz w:val="22"/>
          <w:szCs w:val="22"/>
        </w:rPr>
        <w:t xml:space="preserve"> </w:t>
      </w:r>
      <w:r w:rsidRPr="003B6AEE">
        <w:rPr>
          <w:rFonts w:ascii="Times New Roman" w:hAnsi="Times New Roman"/>
          <w:sz w:val="22"/>
          <w:szCs w:val="22"/>
        </w:rPr>
        <w:t>VBScript,</w:t>
      </w:r>
      <w:r>
        <w:rPr>
          <w:rFonts w:ascii="Times New Roman" w:hAnsi="Times New Roman"/>
          <w:sz w:val="22"/>
          <w:szCs w:val="22"/>
        </w:rPr>
        <w:t xml:space="preserve"> </w:t>
      </w:r>
      <w:r w:rsidRPr="003B6AEE">
        <w:rPr>
          <w:rFonts w:ascii="Times New Roman" w:hAnsi="Times New Roman"/>
          <w:sz w:val="22"/>
          <w:szCs w:val="22"/>
        </w:rPr>
        <w:t>Shell/Batch</w:t>
      </w:r>
    </w:p>
    <w:p w14:paraId="407AB515" w14:textId="77777777" w:rsidR="00D3107E" w:rsidRPr="003B6AEE" w:rsidRDefault="00D3107E" w:rsidP="00D3107E">
      <w:pPr>
        <w:ind w:left="3600" w:hanging="3600"/>
        <w:jc w:val="both"/>
        <w:rPr>
          <w:rFonts w:ascii="Times New Roman" w:hAnsi="Times New Roman"/>
          <w:sz w:val="22"/>
          <w:szCs w:val="22"/>
        </w:rPr>
      </w:pPr>
      <w:r>
        <w:rPr>
          <w:rFonts w:ascii="Times New Roman" w:hAnsi="Times New Roman"/>
          <w:b/>
          <w:sz w:val="22"/>
          <w:szCs w:val="22"/>
        </w:rPr>
        <w:t xml:space="preserve">Visualization </w:t>
      </w:r>
      <w:r w:rsidRPr="003B6AEE">
        <w:rPr>
          <w:rFonts w:ascii="Times New Roman" w:hAnsi="Times New Roman"/>
          <w:b/>
          <w:sz w:val="22"/>
          <w:szCs w:val="22"/>
        </w:rPr>
        <w:t>Reporting</w:t>
      </w:r>
      <w:r>
        <w:rPr>
          <w:rFonts w:ascii="Times New Roman" w:hAnsi="Times New Roman"/>
          <w:b/>
          <w:sz w:val="22"/>
          <w:szCs w:val="22"/>
        </w:rPr>
        <w:t xml:space="preserve"> </w:t>
      </w:r>
      <w:r w:rsidRPr="003B6AEE">
        <w:rPr>
          <w:rFonts w:ascii="Times New Roman" w:hAnsi="Times New Roman"/>
          <w:b/>
          <w:sz w:val="22"/>
          <w:szCs w:val="22"/>
        </w:rPr>
        <w:t>tools</w:t>
      </w:r>
      <w:r>
        <w:rPr>
          <w:rFonts w:ascii="Times New Roman" w:hAnsi="Times New Roman"/>
          <w:b/>
          <w:sz w:val="22"/>
          <w:szCs w:val="22"/>
        </w:rPr>
        <w:t xml:space="preserve"> / </w:t>
      </w:r>
      <w:r w:rsidRPr="003B6AEE">
        <w:rPr>
          <w:rFonts w:ascii="Times New Roman" w:hAnsi="Times New Roman"/>
          <w:b/>
          <w:sz w:val="22"/>
          <w:szCs w:val="22"/>
        </w:rPr>
        <w:t>ETL</w:t>
      </w:r>
      <w:r>
        <w:rPr>
          <w:rFonts w:ascii="Times New Roman" w:hAnsi="Times New Roman"/>
          <w:b/>
          <w:sz w:val="22"/>
          <w:szCs w:val="22"/>
        </w:rPr>
        <w:t>:</w:t>
      </w:r>
      <w:r>
        <w:rPr>
          <w:rFonts w:ascii="Times New Roman" w:hAnsi="Times New Roman"/>
          <w:b/>
          <w:sz w:val="22"/>
          <w:szCs w:val="22"/>
        </w:rPr>
        <w:tab/>
      </w:r>
      <w:proofErr w:type="spellStart"/>
      <w:r w:rsidRPr="004B7F31">
        <w:rPr>
          <w:rFonts w:ascii="Times New Roman" w:hAnsi="Times New Roman"/>
          <w:bCs/>
          <w:sz w:val="22"/>
          <w:szCs w:val="22"/>
        </w:rPr>
        <w:t>PowerBI</w:t>
      </w:r>
      <w:proofErr w:type="spellEnd"/>
      <w:r w:rsidRPr="004B7F31">
        <w:rPr>
          <w:rFonts w:ascii="Times New Roman" w:hAnsi="Times New Roman"/>
          <w:bCs/>
          <w:sz w:val="22"/>
          <w:szCs w:val="22"/>
        </w:rPr>
        <w:t xml:space="preserve">, </w:t>
      </w:r>
      <w:r w:rsidRPr="003B6AEE">
        <w:rPr>
          <w:rFonts w:ascii="Times New Roman" w:hAnsi="Times New Roman"/>
          <w:sz w:val="22"/>
          <w:szCs w:val="22"/>
        </w:rPr>
        <w:t>SSRS,</w:t>
      </w:r>
      <w:r>
        <w:rPr>
          <w:rFonts w:ascii="Times New Roman" w:hAnsi="Times New Roman"/>
          <w:sz w:val="22"/>
          <w:szCs w:val="22"/>
        </w:rPr>
        <w:t xml:space="preserve"> </w:t>
      </w:r>
      <w:r w:rsidRPr="003B6AEE">
        <w:rPr>
          <w:rFonts w:ascii="Times New Roman" w:hAnsi="Times New Roman"/>
          <w:sz w:val="22"/>
          <w:szCs w:val="22"/>
        </w:rPr>
        <w:t>Crystal</w:t>
      </w:r>
      <w:r>
        <w:rPr>
          <w:rFonts w:ascii="Times New Roman" w:hAnsi="Times New Roman"/>
          <w:sz w:val="22"/>
          <w:szCs w:val="22"/>
        </w:rPr>
        <w:t xml:space="preserve"> </w:t>
      </w:r>
      <w:r w:rsidRPr="003B6AEE">
        <w:rPr>
          <w:rFonts w:ascii="Times New Roman" w:hAnsi="Times New Roman"/>
          <w:sz w:val="22"/>
          <w:szCs w:val="22"/>
        </w:rPr>
        <w:t>Report,</w:t>
      </w:r>
      <w:r>
        <w:rPr>
          <w:rFonts w:ascii="Times New Roman" w:hAnsi="Times New Roman"/>
          <w:sz w:val="22"/>
          <w:szCs w:val="22"/>
        </w:rPr>
        <w:t xml:space="preserve"> </w:t>
      </w:r>
      <w:r w:rsidRPr="003B6AEE">
        <w:rPr>
          <w:rFonts w:ascii="Times New Roman" w:hAnsi="Times New Roman"/>
          <w:bCs/>
          <w:sz w:val="22"/>
          <w:szCs w:val="22"/>
        </w:rPr>
        <w:t>Data</w:t>
      </w:r>
      <w:r>
        <w:rPr>
          <w:rFonts w:ascii="Times New Roman" w:hAnsi="Times New Roman"/>
          <w:bCs/>
          <w:sz w:val="22"/>
          <w:szCs w:val="22"/>
        </w:rPr>
        <w:t xml:space="preserve"> </w:t>
      </w:r>
      <w:r w:rsidRPr="003B6AEE">
        <w:rPr>
          <w:rFonts w:ascii="Times New Roman" w:hAnsi="Times New Roman"/>
          <w:bCs/>
          <w:sz w:val="22"/>
          <w:szCs w:val="22"/>
        </w:rPr>
        <w:t>Report</w:t>
      </w:r>
      <w:r w:rsidRPr="003B6AEE">
        <w:rPr>
          <w:rFonts w:ascii="Times New Roman" w:hAnsi="Times New Roman"/>
          <w:b/>
          <w:bCs/>
          <w:sz w:val="22"/>
          <w:szCs w:val="22"/>
        </w:rPr>
        <w:t>s</w:t>
      </w:r>
      <w:r>
        <w:rPr>
          <w:rFonts w:ascii="Times New Roman" w:hAnsi="Times New Roman"/>
          <w:b/>
          <w:bCs/>
          <w:sz w:val="22"/>
          <w:szCs w:val="22"/>
        </w:rPr>
        <w:t xml:space="preserve"> </w:t>
      </w:r>
      <w:r>
        <w:rPr>
          <w:rFonts w:ascii="Times New Roman" w:hAnsi="Times New Roman"/>
          <w:bCs/>
          <w:sz w:val="22"/>
          <w:szCs w:val="22"/>
        </w:rPr>
        <w:t xml:space="preserve">/ </w:t>
      </w:r>
      <w:proofErr w:type="spellStart"/>
      <w:r>
        <w:rPr>
          <w:rFonts w:ascii="Times New Roman" w:hAnsi="Times New Roman"/>
          <w:bCs/>
          <w:sz w:val="22"/>
          <w:szCs w:val="22"/>
        </w:rPr>
        <w:t>Syna</w:t>
      </w:r>
      <w:r w:rsidRPr="004B7F31">
        <w:rPr>
          <w:rFonts w:ascii="Times New Roman" w:hAnsi="Times New Roman"/>
          <w:bCs/>
          <w:sz w:val="22"/>
          <w:szCs w:val="22"/>
        </w:rPr>
        <w:t>P</w:t>
      </w:r>
      <w:r>
        <w:rPr>
          <w:rFonts w:ascii="Times New Roman" w:hAnsi="Times New Roman"/>
          <w:bCs/>
          <w:sz w:val="22"/>
          <w:szCs w:val="22"/>
        </w:rPr>
        <w:t>i</w:t>
      </w:r>
      <w:proofErr w:type="spellEnd"/>
      <w:r w:rsidRPr="004B7F31">
        <w:rPr>
          <w:rFonts w:ascii="Times New Roman" w:hAnsi="Times New Roman"/>
          <w:bCs/>
          <w:sz w:val="22"/>
          <w:szCs w:val="22"/>
        </w:rPr>
        <w:t xml:space="preserve"> </w:t>
      </w:r>
      <w:r>
        <w:rPr>
          <w:rFonts w:ascii="Times New Roman" w:hAnsi="Times New Roman"/>
          <w:bCs/>
          <w:sz w:val="22"/>
          <w:szCs w:val="22"/>
        </w:rPr>
        <w:t xml:space="preserve">ADFs, </w:t>
      </w:r>
      <w:r w:rsidRPr="003B6AEE">
        <w:rPr>
          <w:rFonts w:ascii="Times New Roman" w:hAnsi="Times New Roman"/>
          <w:bCs/>
          <w:sz w:val="22"/>
          <w:szCs w:val="22"/>
        </w:rPr>
        <w:t>SSIS</w:t>
      </w:r>
      <w:r>
        <w:rPr>
          <w:rFonts w:ascii="Times New Roman" w:hAnsi="Times New Roman"/>
          <w:bCs/>
          <w:sz w:val="22"/>
          <w:szCs w:val="22"/>
        </w:rPr>
        <w:t>.</w:t>
      </w:r>
    </w:p>
    <w:p w14:paraId="3E81AF29" w14:textId="77777777" w:rsidR="00D3107E" w:rsidRPr="003B6AEE" w:rsidRDefault="00D3107E" w:rsidP="00D3107E">
      <w:pPr>
        <w:ind w:left="3600" w:hanging="3600"/>
        <w:jc w:val="both"/>
        <w:rPr>
          <w:rFonts w:ascii="Times New Roman" w:hAnsi="Times New Roman"/>
          <w:sz w:val="22"/>
          <w:szCs w:val="22"/>
        </w:rPr>
      </w:pPr>
      <w:r w:rsidRPr="003B6AEE">
        <w:rPr>
          <w:rFonts w:ascii="Times New Roman" w:hAnsi="Times New Roman"/>
          <w:b/>
          <w:sz w:val="22"/>
          <w:szCs w:val="22"/>
        </w:rPr>
        <w:t>Version</w:t>
      </w:r>
      <w:r>
        <w:rPr>
          <w:rFonts w:ascii="Times New Roman" w:hAnsi="Times New Roman"/>
          <w:b/>
          <w:sz w:val="22"/>
          <w:szCs w:val="22"/>
        </w:rPr>
        <w:t xml:space="preserve"> </w:t>
      </w:r>
      <w:r w:rsidRPr="003B6AEE">
        <w:rPr>
          <w:rFonts w:ascii="Times New Roman" w:hAnsi="Times New Roman"/>
          <w:b/>
          <w:sz w:val="22"/>
          <w:szCs w:val="22"/>
        </w:rPr>
        <w:t>Control</w:t>
      </w:r>
      <w:r>
        <w:rPr>
          <w:rFonts w:ascii="Times New Roman" w:hAnsi="Times New Roman"/>
          <w:b/>
          <w:sz w:val="22"/>
          <w:szCs w:val="22"/>
        </w:rPr>
        <w:t xml:space="preserve"> | </w:t>
      </w:r>
      <w:r w:rsidRPr="003B6AEE">
        <w:rPr>
          <w:rFonts w:ascii="Times New Roman" w:hAnsi="Times New Roman"/>
          <w:b/>
          <w:sz w:val="22"/>
          <w:szCs w:val="22"/>
        </w:rPr>
        <w:t>Packaging:</w:t>
      </w:r>
      <w:r>
        <w:rPr>
          <w:rFonts w:ascii="Times New Roman" w:hAnsi="Times New Roman"/>
          <w:b/>
          <w:sz w:val="22"/>
          <w:szCs w:val="22"/>
        </w:rPr>
        <w:tab/>
      </w:r>
      <w:r w:rsidRPr="003B6AEE">
        <w:rPr>
          <w:rFonts w:ascii="Times New Roman" w:hAnsi="Times New Roman"/>
          <w:sz w:val="22"/>
          <w:szCs w:val="22"/>
        </w:rPr>
        <w:t>GitHub</w:t>
      </w:r>
      <w:r>
        <w:rPr>
          <w:rFonts w:ascii="Times New Roman" w:hAnsi="Times New Roman"/>
          <w:sz w:val="22"/>
          <w:szCs w:val="22"/>
        </w:rPr>
        <w:t>-</w:t>
      </w:r>
      <w:proofErr w:type="spellStart"/>
      <w:r>
        <w:rPr>
          <w:rFonts w:ascii="Times New Roman" w:hAnsi="Times New Roman"/>
          <w:sz w:val="22"/>
          <w:szCs w:val="22"/>
        </w:rPr>
        <w:t>ADORepo</w:t>
      </w:r>
      <w:proofErr w:type="spellEnd"/>
      <w:r>
        <w:rPr>
          <w:rFonts w:ascii="Times New Roman" w:hAnsi="Times New Roman"/>
          <w:sz w:val="22"/>
          <w:szCs w:val="22"/>
        </w:rPr>
        <w:t>-TFS</w:t>
      </w:r>
      <w:r w:rsidRPr="003B6AEE">
        <w:rPr>
          <w:rFonts w:ascii="Times New Roman" w:hAnsi="Times New Roman"/>
          <w:sz w:val="22"/>
          <w:szCs w:val="22"/>
        </w:rPr>
        <w:t>,</w:t>
      </w:r>
      <w:r>
        <w:rPr>
          <w:rFonts w:ascii="Times New Roman" w:hAnsi="Times New Roman"/>
          <w:sz w:val="22"/>
          <w:szCs w:val="22"/>
        </w:rPr>
        <w:t xml:space="preserve"> </w:t>
      </w:r>
      <w:r w:rsidRPr="003B6AEE">
        <w:rPr>
          <w:rFonts w:ascii="Times New Roman" w:hAnsi="Times New Roman"/>
          <w:sz w:val="22"/>
          <w:szCs w:val="22"/>
        </w:rPr>
        <w:t>Perforce,</w:t>
      </w:r>
      <w:r>
        <w:rPr>
          <w:rFonts w:ascii="Times New Roman" w:hAnsi="Times New Roman"/>
          <w:sz w:val="22"/>
          <w:szCs w:val="22"/>
        </w:rPr>
        <w:t xml:space="preserve"> </w:t>
      </w:r>
      <w:r w:rsidRPr="003B6AEE">
        <w:rPr>
          <w:rFonts w:ascii="Times New Roman" w:hAnsi="Times New Roman"/>
          <w:sz w:val="22"/>
          <w:szCs w:val="22"/>
        </w:rPr>
        <w:t>Tortoise</w:t>
      </w:r>
      <w:r>
        <w:rPr>
          <w:rFonts w:ascii="Times New Roman" w:hAnsi="Times New Roman"/>
          <w:sz w:val="22"/>
          <w:szCs w:val="22"/>
        </w:rPr>
        <w:t xml:space="preserve"> </w:t>
      </w:r>
      <w:r w:rsidRPr="003B6AEE">
        <w:rPr>
          <w:rFonts w:ascii="Times New Roman" w:hAnsi="Times New Roman"/>
          <w:sz w:val="22"/>
          <w:szCs w:val="22"/>
        </w:rPr>
        <w:t>SVN,</w:t>
      </w:r>
      <w:r>
        <w:rPr>
          <w:rFonts w:ascii="Times New Roman" w:hAnsi="Times New Roman"/>
          <w:sz w:val="22"/>
          <w:szCs w:val="22"/>
        </w:rPr>
        <w:t xml:space="preserve"> </w:t>
      </w:r>
      <w:r w:rsidRPr="003B6AEE">
        <w:rPr>
          <w:rFonts w:ascii="Times New Roman" w:hAnsi="Times New Roman"/>
          <w:sz w:val="22"/>
          <w:szCs w:val="22"/>
        </w:rPr>
        <w:t>PVCS |</w:t>
      </w:r>
      <w:r>
        <w:rPr>
          <w:rFonts w:ascii="Times New Roman" w:hAnsi="Times New Roman"/>
          <w:sz w:val="22"/>
          <w:szCs w:val="22"/>
        </w:rPr>
        <w:t xml:space="preserve"> ADO Build &amp; Release Pipelines, </w:t>
      </w:r>
      <w:r w:rsidRPr="003B6AEE">
        <w:rPr>
          <w:rFonts w:ascii="Times New Roman" w:hAnsi="Times New Roman"/>
          <w:sz w:val="22"/>
          <w:szCs w:val="22"/>
        </w:rPr>
        <w:t>MS</w:t>
      </w:r>
      <w:r>
        <w:rPr>
          <w:rFonts w:ascii="Times New Roman" w:hAnsi="Times New Roman"/>
          <w:sz w:val="22"/>
          <w:szCs w:val="22"/>
        </w:rPr>
        <w:t xml:space="preserve"> </w:t>
      </w:r>
      <w:r w:rsidRPr="003B6AEE">
        <w:rPr>
          <w:rFonts w:ascii="Times New Roman" w:hAnsi="Times New Roman"/>
          <w:sz w:val="22"/>
          <w:szCs w:val="22"/>
        </w:rPr>
        <w:t>Build,</w:t>
      </w:r>
      <w:r>
        <w:rPr>
          <w:rFonts w:ascii="Times New Roman" w:hAnsi="Times New Roman"/>
          <w:sz w:val="22"/>
          <w:szCs w:val="22"/>
        </w:rPr>
        <w:t xml:space="preserve"> </w:t>
      </w:r>
      <w:r w:rsidRPr="003B6AEE">
        <w:rPr>
          <w:rFonts w:ascii="Times New Roman" w:hAnsi="Times New Roman"/>
          <w:sz w:val="22"/>
          <w:szCs w:val="22"/>
        </w:rPr>
        <w:t>InstallShield</w:t>
      </w:r>
      <w:r>
        <w:rPr>
          <w:rFonts w:ascii="Times New Roman" w:hAnsi="Times New Roman"/>
          <w:sz w:val="22"/>
          <w:szCs w:val="22"/>
        </w:rPr>
        <w:t>.</w:t>
      </w:r>
    </w:p>
    <w:p w14:paraId="10298B25" w14:textId="77777777" w:rsidR="00D3107E" w:rsidRPr="003B6AEE" w:rsidRDefault="00D3107E" w:rsidP="00D3107E">
      <w:pPr>
        <w:ind w:left="3600" w:hanging="3600"/>
        <w:jc w:val="both"/>
        <w:rPr>
          <w:rFonts w:ascii="Times New Roman" w:hAnsi="Times New Roman"/>
          <w:sz w:val="22"/>
          <w:szCs w:val="22"/>
        </w:rPr>
      </w:pPr>
      <w:r w:rsidRPr="003B6AEE">
        <w:rPr>
          <w:rFonts w:ascii="Times New Roman" w:hAnsi="Times New Roman"/>
          <w:b/>
          <w:sz w:val="22"/>
          <w:szCs w:val="22"/>
        </w:rPr>
        <w:t>Issue</w:t>
      </w:r>
      <w:r>
        <w:rPr>
          <w:rFonts w:ascii="Times New Roman" w:hAnsi="Times New Roman"/>
          <w:b/>
          <w:sz w:val="22"/>
          <w:szCs w:val="22"/>
        </w:rPr>
        <w:t xml:space="preserve"> </w:t>
      </w:r>
      <w:r w:rsidRPr="003B6AEE">
        <w:rPr>
          <w:rFonts w:ascii="Times New Roman" w:hAnsi="Times New Roman"/>
          <w:b/>
          <w:sz w:val="22"/>
          <w:szCs w:val="22"/>
        </w:rPr>
        <w:t>Tracker</w:t>
      </w:r>
      <w:r>
        <w:rPr>
          <w:rFonts w:ascii="Times New Roman" w:hAnsi="Times New Roman"/>
          <w:b/>
          <w:sz w:val="22"/>
          <w:szCs w:val="22"/>
        </w:rPr>
        <w:t xml:space="preserve"> | </w:t>
      </w:r>
      <w:r w:rsidRPr="003B6AEE">
        <w:rPr>
          <w:rFonts w:ascii="Times New Roman" w:hAnsi="Times New Roman"/>
          <w:b/>
          <w:sz w:val="22"/>
          <w:szCs w:val="22"/>
        </w:rPr>
        <w:t>Testing</w:t>
      </w:r>
      <w:r>
        <w:rPr>
          <w:rFonts w:ascii="Times New Roman" w:hAnsi="Times New Roman"/>
          <w:b/>
          <w:sz w:val="22"/>
          <w:szCs w:val="22"/>
        </w:rPr>
        <w:t xml:space="preserve"> </w:t>
      </w:r>
      <w:r w:rsidRPr="003B6AEE">
        <w:rPr>
          <w:rFonts w:ascii="Times New Roman" w:hAnsi="Times New Roman"/>
          <w:b/>
          <w:sz w:val="22"/>
          <w:szCs w:val="22"/>
        </w:rPr>
        <w:t>Tools:</w:t>
      </w:r>
      <w:r>
        <w:rPr>
          <w:rFonts w:ascii="Times New Roman" w:hAnsi="Times New Roman"/>
          <w:b/>
          <w:sz w:val="22"/>
          <w:szCs w:val="22"/>
        </w:rPr>
        <w:tab/>
      </w:r>
      <w:r w:rsidRPr="00FD33E1">
        <w:rPr>
          <w:rFonts w:ascii="Times New Roman" w:hAnsi="Times New Roman"/>
          <w:bCs/>
          <w:sz w:val="22"/>
          <w:szCs w:val="22"/>
        </w:rPr>
        <w:t>JIRA/ADO Boards/Backlog</w:t>
      </w:r>
      <w:r>
        <w:rPr>
          <w:rFonts w:ascii="Times New Roman" w:hAnsi="Times New Roman"/>
          <w:b/>
          <w:sz w:val="22"/>
          <w:szCs w:val="22"/>
        </w:rPr>
        <w:t xml:space="preserve">, </w:t>
      </w:r>
      <w:r w:rsidRPr="003B6AEE">
        <w:rPr>
          <w:rFonts w:ascii="Times New Roman" w:hAnsi="Times New Roman"/>
          <w:sz w:val="22"/>
          <w:szCs w:val="22"/>
        </w:rPr>
        <w:t>Team</w:t>
      </w:r>
      <w:r>
        <w:rPr>
          <w:rFonts w:ascii="Times New Roman" w:hAnsi="Times New Roman"/>
          <w:sz w:val="22"/>
          <w:szCs w:val="22"/>
        </w:rPr>
        <w:t xml:space="preserve"> </w:t>
      </w:r>
      <w:r w:rsidRPr="003B6AEE">
        <w:rPr>
          <w:rFonts w:ascii="Times New Roman" w:hAnsi="Times New Roman"/>
          <w:sz w:val="22"/>
          <w:szCs w:val="22"/>
        </w:rPr>
        <w:t>Work/Tracker,</w:t>
      </w:r>
      <w:r>
        <w:rPr>
          <w:rFonts w:ascii="Times New Roman" w:hAnsi="Times New Roman"/>
          <w:sz w:val="22"/>
          <w:szCs w:val="22"/>
        </w:rPr>
        <w:t xml:space="preserve"> </w:t>
      </w:r>
      <w:r w:rsidRPr="003B6AEE">
        <w:rPr>
          <w:rFonts w:ascii="Times New Roman" w:hAnsi="Times New Roman"/>
          <w:sz w:val="22"/>
          <w:szCs w:val="22"/>
        </w:rPr>
        <w:t>Mozilla</w:t>
      </w:r>
      <w:r>
        <w:rPr>
          <w:rFonts w:ascii="Times New Roman" w:hAnsi="Times New Roman"/>
          <w:sz w:val="22"/>
          <w:szCs w:val="22"/>
        </w:rPr>
        <w:t xml:space="preserve"> </w:t>
      </w:r>
      <w:r w:rsidRPr="003B6AEE">
        <w:rPr>
          <w:rFonts w:ascii="Times New Roman" w:hAnsi="Times New Roman"/>
          <w:sz w:val="22"/>
          <w:szCs w:val="22"/>
        </w:rPr>
        <w:t>Bugzilla</w:t>
      </w:r>
      <w:r>
        <w:rPr>
          <w:rFonts w:ascii="Times New Roman" w:hAnsi="Times New Roman"/>
          <w:sz w:val="22"/>
          <w:szCs w:val="22"/>
        </w:rPr>
        <w:t xml:space="preserve"> </w:t>
      </w:r>
      <w:r w:rsidRPr="003B6AEE">
        <w:rPr>
          <w:rFonts w:ascii="Times New Roman" w:hAnsi="Times New Roman"/>
          <w:sz w:val="22"/>
          <w:szCs w:val="22"/>
        </w:rPr>
        <w:t>|</w:t>
      </w:r>
      <w:r>
        <w:rPr>
          <w:rFonts w:ascii="Times New Roman" w:hAnsi="Times New Roman"/>
          <w:sz w:val="22"/>
          <w:szCs w:val="22"/>
        </w:rPr>
        <w:t xml:space="preserve"> </w:t>
      </w:r>
      <w:r w:rsidRPr="003B6AEE">
        <w:rPr>
          <w:rFonts w:ascii="Times New Roman" w:hAnsi="Times New Roman"/>
          <w:sz w:val="22"/>
          <w:szCs w:val="22"/>
        </w:rPr>
        <w:t>MS</w:t>
      </w:r>
      <w:r>
        <w:rPr>
          <w:rFonts w:ascii="Times New Roman" w:hAnsi="Times New Roman"/>
          <w:sz w:val="22"/>
          <w:szCs w:val="22"/>
        </w:rPr>
        <w:t xml:space="preserve"> </w:t>
      </w:r>
      <w:r w:rsidRPr="003B6AEE">
        <w:rPr>
          <w:rFonts w:ascii="Times New Roman" w:hAnsi="Times New Roman"/>
          <w:sz w:val="22"/>
          <w:szCs w:val="22"/>
        </w:rPr>
        <w:t>Test,</w:t>
      </w:r>
      <w:r>
        <w:rPr>
          <w:rFonts w:ascii="Times New Roman" w:hAnsi="Times New Roman"/>
          <w:sz w:val="22"/>
          <w:szCs w:val="22"/>
        </w:rPr>
        <w:t xml:space="preserve"> </w:t>
      </w:r>
      <w:proofErr w:type="spellStart"/>
      <w:r w:rsidRPr="003B6AEE">
        <w:rPr>
          <w:rFonts w:ascii="Times New Roman" w:hAnsi="Times New Roman"/>
          <w:sz w:val="22"/>
          <w:szCs w:val="22"/>
        </w:rPr>
        <w:t>NUnit</w:t>
      </w:r>
      <w:proofErr w:type="spellEnd"/>
      <w:r w:rsidRPr="003B6AEE">
        <w:rPr>
          <w:rFonts w:ascii="Times New Roman" w:hAnsi="Times New Roman"/>
          <w:sz w:val="22"/>
          <w:szCs w:val="22"/>
        </w:rPr>
        <w:t>,</w:t>
      </w:r>
      <w:r>
        <w:rPr>
          <w:rFonts w:ascii="Times New Roman" w:hAnsi="Times New Roman"/>
          <w:sz w:val="22"/>
          <w:szCs w:val="22"/>
        </w:rPr>
        <w:t xml:space="preserve"> </w:t>
      </w:r>
      <w:r w:rsidRPr="003B6AEE">
        <w:rPr>
          <w:rFonts w:ascii="Times New Roman" w:hAnsi="Times New Roman"/>
          <w:sz w:val="22"/>
          <w:szCs w:val="22"/>
        </w:rPr>
        <w:t>MS</w:t>
      </w:r>
      <w:r>
        <w:rPr>
          <w:rFonts w:ascii="Times New Roman" w:hAnsi="Times New Roman"/>
          <w:sz w:val="22"/>
          <w:szCs w:val="22"/>
        </w:rPr>
        <w:t xml:space="preserve"> </w:t>
      </w:r>
      <w:r w:rsidRPr="003B6AEE">
        <w:rPr>
          <w:rFonts w:ascii="Times New Roman" w:hAnsi="Times New Roman"/>
          <w:sz w:val="22"/>
          <w:szCs w:val="22"/>
        </w:rPr>
        <w:t>Fakes,</w:t>
      </w:r>
      <w:r>
        <w:rPr>
          <w:rFonts w:ascii="Times New Roman" w:hAnsi="Times New Roman"/>
          <w:sz w:val="22"/>
          <w:szCs w:val="22"/>
        </w:rPr>
        <w:t xml:space="preserve"> </w:t>
      </w:r>
      <w:r w:rsidRPr="003B6AEE">
        <w:rPr>
          <w:rFonts w:ascii="Times New Roman" w:hAnsi="Times New Roman"/>
          <w:sz w:val="22"/>
          <w:szCs w:val="22"/>
        </w:rPr>
        <w:t>Rhino</w:t>
      </w:r>
      <w:r>
        <w:rPr>
          <w:rFonts w:ascii="Times New Roman" w:hAnsi="Times New Roman"/>
          <w:sz w:val="22"/>
          <w:szCs w:val="22"/>
        </w:rPr>
        <w:t xml:space="preserve"> </w:t>
      </w:r>
      <w:r w:rsidRPr="003B6AEE">
        <w:rPr>
          <w:rFonts w:ascii="Times New Roman" w:hAnsi="Times New Roman"/>
          <w:sz w:val="22"/>
          <w:szCs w:val="22"/>
        </w:rPr>
        <w:t>Mocks</w:t>
      </w:r>
      <w:r>
        <w:rPr>
          <w:rFonts w:ascii="Times New Roman" w:hAnsi="Times New Roman"/>
          <w:sz w:val="22"/>
          <w:szCs w:val="22"/>
        </w:rPr>
        <w:t>.</w:t>
      </w:r>
    </w:p>
    <w:p w14:paraId="24CBB65A" w14:textId="77777777" w:rsidR="00D3107E" w:rsidRPr="003B6AEE" w:rsidRDefault="00D3107E" w:rsidP="00D3107E">
      <w:pPr>
        <w:ind w:left="3600" w:hanging="3600"/>
        <w:jc w:val="both"/>
        <w:rPr>
          <w:rFonts w:ascii="Times New Roman" w:hAnsi="Times New Roman"/>
          <w:sz w:val="22"/>
          <w:szCs w:val="22"/>
        </w:rPr>
      </w:pPr>
      <w:r w:rsidRPr="003B6AEE">
        <w:rPr>
          <w:rFonts w:ascii="Times New Roman" w:hAnsi="Times New Roman"/>
          <w:b/>
          <w:sz w:val="22"/>
          <w:szCs w:val="22"/>
        </w:rPr>
        <w:t>Performance</w:t>
      </w:r>
      <w:r>
        <w:rPr>
          <w:rFonts w:ascii="Times New Roman" w:hAnsi="Times New Roman"/>
          <w:b/>
          <w:sz w:val="22"/>
          <w:szCs w:val="22"/>
        </w:rPr>
        <w:t xml:space="preserve"> </w:t>
      </w:r>
      <w:r w:rsidRPr="003B6AEE">
        <w:rPr>
          <w:rFonts w:ascii="Times New Roman" w:hAnsi="Times New Roman"/>
          <w:b/>
          <w:sz w:val="22"/>
          <w:szCs w:val="22"/>
        </w:rPr>
        <w:t>Tools</w:t>
      </w:r>
      <w:r>
        <w:rPr>
          <w:rFonts w:ascii="Times New Roman" w:hAnsi="Times New Roman"/>
          <w:b/>
          <w:sz w:val="22"/>
          <w:szCs w:val="22"/>
        </w:rPr>
        <w:t xml:space="preserve"> | </w:t>
      </w:r>
      <w:r w:rsidRPr="003B6AEE">
        <w:rPr>
          <w:rFonts w:ascii="Times New Roman" w:hAnsi="Times New Roman"/>
          <w:b/>
          <w:sz w:val="22"/>
          <w:szCs w:val="22"/>
        </w:rPr>
        <w:t>P</w:t>
      </w:r>
      <w:r>
        <w:rPr>
          <w:rFonts w:ascii="Times New Roman" w:hAnsi="Times New Roman"/>
          <w:b/>
          <w:sz w:val="22"/>
          <w:szCs w:val="22"/>
        </w:rPr>
        <w:t>M Tool</w:t>
      </w:r>
      <w:r w:rsidRPr="003B6AEE">
        <w:rPr>
          <w:rFonts w:ascii="Times New Roman" w:hAnsi="Times New Roman"/>
          <w:b/>
          <w:sz w:val="22"/>
          <w:szCs w:val="22"/>
        </w:rPr>
        <w:t>:</w:t>
      </w:r>
      <w:r>
        <w:rPr>
          <w:rFonts w:ascii="Times New Roman" w:hAnsi="Times New Roman"/>
          <w:b/>
          <w:sz w:val="22"/>
          <w:szCs w:val="22"/>
        </w:rPr>
        <w:t xml:space="preserve"> </w:t>
      </w:r>
      <w:r>
        <w:rPr>
          <w:rFonts w:ascii="Times New Roman" w:hAnsi="Times New Roman"/>
          <w:b/>
          <w:sz w:val="22"/>
          <w:szCs w:val="22"/>
        </w:rPr>
        <w:tab/>
      </w:r>
      <w:r w:rsidRPr="003B6AEE">
        <w:rPr>
          <w:rFonts w:ascii="Times New Roman" w:hAnsi="Times New Roman"/>
          <w:sz w:val="22"/>
          <w:szCs w:val="22"/>
        </w:rPr>
        <w:t>SQL</w:t>
      </w:r>
      <w:r>
        <w:rPr>
          <w:rFonts w:ascii="Times New Roman" w:hAnsi="Times New Roman"/>
          <w:sz w:val="22"/>
          <w:szCs w:val="22"/>
        </w:rPr>
        <w:t xml:space="preserve"> </w:t>
      </w:r>
      <w:r w:rsidRPr="003B6AEE">
        <w:rPr>
          <w:rFonts w:ascii="Times New Roman" w:hAnsi="Times New Roman"/>
          <w:sz w:val="22"/>
          <w:szCs w:val="22"/>
        </w:rPr>
        <w:t>DMVs</w:t>
      </w:r>
      <w:r>
        <w:rPr>
          <w:rFonts w:ascii="Times New Roman" w:hAnsi="Times New Roman"/>
          <w:sz w:val="22"/>
          <w:szCs w:val="22"/>
        </w:rPr>
        <w:t xml:space="preserve">, </w:t>
      </w:r>
      <w:r w:rsidRPr="003B6AEE">
        <w:rPr>
          <w:rFonts w:ascii="Times New Roman" w:hAnsi="Times New Roman"/>
          <w:sz w:val="22"/>
          <w:szCs w:val="22"/>
        </w:rPr>
        <w:t>HP</w:t>
      </w:r>
      <w:r>
        <w:rPr>
          <w:rFonts w:ascii="Times New Roman" w:hAnsi="Times New Roman"/>
          <w:sz w:val="22"/>
          <w:szCs w:val="22"/>
        </w:rPr>
        <w:t xml:space="preserve"> </w:t>
      </w:r>
      <w:r w:rsidRPr="003B6AEE">
        <w:rPr>
          <w:rFonts w:ascii="Times New Roman" w:hAnsi="Times New Roman"/>
          <w:sz w:val="22"/>
          <w:szCs w:val="22"/>
        </w:rPr>
        <w:t>LoadRunner,</w:t>
      </w:r>
      <w:r>
        <w:rPr>
          <w:rFonts w:ascii="Times New Roman" w:hAnsi="Times New Roman"/>
          <w:sz w:val="22"/>
          <w:szCs w:val="22"/>
        </w:rPr>
        <w:t xml:space="preserve"> </w:t>
      </w:r>
      <w:proofErr w:type="spellStart"/>
      <w:r w:rsidRPr="003B6AEE">
        <w:rPr>
          <w:rFonts w:ascii="Times New Roman" w:hAnsi="Times New Roman"/>
          <w:sz w:val="22"/>
          <w:szCs w:val="22"/>
        </w:rPr>
        <w:t>DynaTrace</w:t>
      </w:r>
      <w:proofErr w:type="spellEnd"/>
      <w:r w:rsidRPr="003B6AEE">
        <w:rPr>
          <w:rFonts w:ascii="Times New Roman" w:hAnsi="Times New Roman"/>
          <w:sz w:val="22"/>
          <w:szCs w:val="22"/>
        </w:rPr>
        <w:t>,</w:t>
      </w:r>
      <w:r>
        <w:rPr>
          <w:rFonts w:ascii="Times New Roman" w:hAnsi="Times New Roman"/>
          <w:sz w:val="22"/>
          <w:szCs w:val="22"/>
        </w:rPr>
        <w:t xml:space="preserve"> </w:t>
      </w:r>
      <w:r w:rsidRPr="003B6AEE">
        <w:rPr>
          <w:rFonts w:ascii="Times New Roman" w:hAnsi="Times New Roman"/>
          <w:sz w:val="22"/>
          <w:szCs w:val="22"/>
        </w:rPr>
        <w:t>VS</w:t>
      </w:r>
      <w:r>
        <w:rPr>
          <w:rFonts w:ascii="Times New Roman" w:hAnsi="Times New Roman"/>
          <w:sz w:val="22"/>
          <w:szCs w:val="22"/>
        </w:rPr>
        <w:t xml:space="preserve"> </w:t>
      </w:r>
      <w:r w:rsidRPr="003B6AEE">
        <w:rPr>
          <w:rFonts w:ascii="Times New Roman" w:hAnsi="Times New Roman"/>
          <w:sz w:val="22"/>
          <w:szCs w:val="22"/>
        </w:rPr>
        <w:t>Ultimate,</w:t>
      </w:r>
      <w:r>
        <w:rPr>
          <w:rFonts w:ascii="Times New Roman" w:hAnsi="Times New Roman"/>
          <w:sz w:val="22"/>
          <w:szCs w:val="22"/>
        </w:rPr>
        <w:t xml:space="preserve"> </w:t>
      </w:r>
      <w:r w:rsidRPr="003B6AEE">
        <w:rPr>
          <w:rFonts w:ascii="Times New Roman" w:hAnsi="Times New Roman"/>
          <w:sz w:val="22"/>
          <w:szCs w:val="22"/>
        </w:rPr>
        <w:t>JMeter,</w:t>
      </w:r>
      <w:r>
        <w:rPr>
          <w:rFonts w:ascii="Times New Roman" w:hAnsi="Times New Roman"/>
          <w:sz w:val="22"/>
          <w:szCs w:val="22"/>
        </w:rPr>
        <w:t xml:space="preserve"> </w:t>
      </w:r>
      <w:r w:rsidRPr="003B6AEE">
        <w:rPr>
          <w:rFonts w:ascii="Times New Roman" w:hAnsi="Times New Roman"/>
          <w:sz w:val="22"/>
          <w:szCs w:val="22"/>
        </w:rPr>
        <w:t>MS</w:t>
      </w:r>
      <w:r>
        <w:rPr>
          <w:rFonts w:ascii="Times New Roman" w:hAnsi="Times New Roman"/>
          <w:sz w:val="22"/>
          <w:szCs w:val="22"/>
        </w:rPr>
        <w:t xml:space="preserve"> </w:t>
      </w:r>
      <w:r w:rsidRPr="003B6AEE">
        <w:rPr>
          <w:rFonts w:ascii="Times New Roman" w:hAnsi="Times New Roman"/>
          <w:sz w:val="22"/>
          <w:szCs w:val="22"/>
        </w:rPr>
        <w:t>Monitoring,</w:t>
      </w:r>
      <w:r>
        <w:rPr>
          <w:rFonts w:ascii="Times New Roman" w:hAnsi="Times New Roman"/>
          <w:sz w:val="22"/>
          <w:szCs w:val="22"/>
        </w:rPr>
        <w:t xml:space="preserve"> </w:t>
      </w:r>
      <w:proofErr w:type="spellStart"/>
      <w:r w:rsidRPr="003B6AEE">
        <w:rPr>
          <w:rFonts w:ascii="Times New Roman" w:hAnsi="Times New Roman"/>
          <w:sz w:val="22"/>
          <w:szCs w:val="22"/>
        </w:rPr>
        <w:t>YSlow</w:t>
      </w:r>
      <w:proofErr w:type="spellEnd"/>
      <w:r w:rsidRPr="003B6AEE">
        <w:rPr>
          <w:rFonts w:ascii="Times New Roman" w:hAnsi="Times New Roman"/>
          <w:sz w:val="22"/>
          <w:szCs w:val="22"/>
        </w:rPr>
        <w:t>,</w:t>
      </w:r>
      <w:r>
        <w:rPr>
          <w:rFonts w:ascii="Times New Roman" w:hAnsi="Times New Roman"/>
          <w:sz w:val="22"/>
          <w:szCs w:val="22"/>
        </w:rPr>
        <w:t xml:space="preserve"> </w:t>
      </w:r>
      <w:proofErr w:type="spellStart"/>
      <w:r w:rsidRPr="003B6AEE">
        <w:rPr>
          <w:rFonts w:ascii="Times New Roman" w:hAnsi="Times New Roman"/>
          <w:sz w:val="22"/>
          <w:szCs w:val="22"/>
        </w:rPr>
        <w:t>PageSpeed</w:t>
      </w:r>
      <w:proofErr w:type="spellEnd"/>
      <w:r w:rsidRPr="003B6AEE">
        <w:rPr>
          <w:rFonts w:ascii="Times New Roman" w:hAnsi="Times New Roman"/>
          <w:sz w:val="22"/>
          <w:szCs w:val="22"/>
        </w:rPr>
        <w:t>,</w:t>
      </w:r>
      <w:r>
        <w:rPr>
          <w:rFonts w:ascii="Times New Roman" w:hAnsi="Times New Roman"/>
          <w:sz w:val="22"/>
          <w:szCs w:val="22"/>
        </w:rPr>
        <w:t xml:space="preserve"> </w:t>
      </w:r>
      <w:proofErr w:type="spellStart"/>
      <w:r w:rsidRPr="003B6AEE">
        <w:rPr>
          <w:rFonts w:ascii="Times New Roman" w:hAnsi="Times New Roman"/>
          <w:sz w:val="22"/>
          <w:szCs w:val="22"/>
        </w:rPr>
        <w:t>HTTPWatch</w:t>
      </w:r>
      <w:proofErr w:type="spellEnd"/>
      <w:r w:rsidRPr="003B6AEE">
        <w:rPr>
          <w:rFonts w:ascii="Times New Roman" w:hAnsi="Times New Roman"/>
          <w:sz w:val="22"/>
          <w:szCs w:val="22"/>
        </w:rPr>
        <w:t>,</w:t>
      </w:r>
      <w:r>
        <w:rPr>
          <w:rFonts w:ascii="Times New Roman" w:hAnsi="Times New Roman"/>
          <w:sz w:val="22"/>
          <w:szCs w:val="22"/>
        </w:rPr>
        <w:t xml:space="preserve"> </w:t>
      </w:r>
      <w:r w:rsidRPr="003B6AEE">
        <w:rPr>
          <w:rFonts w:ascii="Times New Roman" w:hAnsi="Times New Roman"/>
          <w:sz w:val="22"/>
          <w:szCs w:val="22"/>
        </w:rPr>
        <w:t>ANTS</w:t>
      </w:r>
      <w:r>
        <w:rPr>
          <w:rFonts w:ascii="Times New Roman" w:hAnsi="Times New Roman"/>
          <w:sz w:val="22"/>
          <w:szCs w:val="22"/>
        </w:rPr>
        <w:t xml:space="preserve"> </w:t>
      </w:r>
      <w:r w:rsidRPr="003B6AEE">
        <w:rPr>
          <w:rFonts w:ascii="Times New Roman" w:hAnsi="Times New Roman"/>
          <w:sz w:val="22"/>
          <w:szCs w:val="22"/>
        </w:rPr>
        <w:t>Profiler,</w:t>
      </w:r>
      <w:r>
        <w:rPr>
          <w:rFonts w:ascii="Times New Roman" w:hAnsi="Times New Roman"/>
          <w:sz w:val="22"/>
          <w:szCs w:val="22"/>
        </w:rPr>
        <w:t xml:space="preserve"> </w:t>
      </w:r>
      <w:r w:rsidRPr="003B6AEE">
        <w:rPr>
          <w:rFonts w:ascii="Times New Roman" w:hAnsi="Times New Roman"/>
          <w:sz w:val="22"/>
          <w:szCs w:val="22"/>
        </w:rPr>
        <w:t>AppDynamics</w:t>
      </w:r>
      <w:r>
        <w:rPr>
          <w:rFonts w:ascii="Times New Roman" w:hAnsi="Times New Roman"/>
          <w:sz w:val="22"/>
          <w:szCs w:val="22"/>
        </w:rPr>
        <w:t xml:space="preserve"> | </w:t>
      </w:r>
      <w:r w:rsidRPr="003B6AEE">
        <w:rPr>
          <w:rFonts w:ascii="Times New Roman" w:hAnsi="Times New Roman"/>
          <w:sz w:val="22"/>
          <w:szCs w:val="22"/>
        </w:rPr>
        <w:t>MS</w:t>
      </w:r>
      <w:r>
        <w:rPr>
          <w:rFonts w:ascii="Times New Roman" w:hAnsi="Times New Roman"/>
          <w:sz w:val="22"/>
          <w:szCs w:val="22"/>
        </w:rPr>
        <w:t xml:space="preserve"> </w:t>
      </w:r>
      <w:r w:rsidRPr="003B6AEE">
        <w:rPr>
          <w:rFonts w:ascii="Times New Roman" w:hAnsi="Times New Roman"/>
          <w:sz w:val="22"/>
          <w:szCs w:val="22"/>
        </w:rPr>
        <w:t>Project</w:t>
      </w:r>
      <w:r>
        <w:rPr>
          <w:rFonts w:ascii="Times New Roman" w:hAnsi="Times New Roman"/>
          <w:sz w:val="22"/>
          <w:szCs w:val="22"/>
        </w:rPr>
        <w:t xml:space="preserve"> </w:t>
      </w:r>
      <w:r w:rsidRPr="003B6AEE">
        <w:rPr>
          <w:rFonts w:ascii="Times New Roman" w:hAnsi="Times New Roman"/>
          <w:sz w:val="22"/>
          <w:szCs w:val="22"/>
        </w:rPr>
        <w:t>2015-2000</w:t>
      </w:r>
      <w:r>
        <w:rPr>
          <w:rFonts w:ascii="Times New Roman" w:hAnsi="Times New Roman"/>
          <w:sz w:val="22"/>
          <w:szCs w:val="22"/>
        </w:rPr>
        <w:t>.</w:t>
      </w:r>
    </w:p>
    <w:p w14:paraId="361F5F1B" w14:textId="77777777" w:rsidR="00D3107E" w:rsidRDefault="00D3107E" w:rsidP="00D3107E">
      <w:pPr>
        <w:widowControl w:val="0"/>
        <w:jc w:val="both"/>
        <w:rPr>
          <w:rFonts w:ascii="Times New Roman" w:hAnsi="Times New Roman"/>
          <w:b/>
          <w:bCs/>
          <w:sz w:val="22"/>
        </w:rPr>
      </w:pPr>
    </w:p>
    <w:p w14:paraId="6C90626D" w14:textId="77777777" w:rsidR="00D3107E" w:rsidRPr="003B6AEE" w:rsidRDefault="00D3107E" w:rsidP="00D3107E">
      <w:pPr>
        <w:widowControl w:val="0"/>
        <w:jc w:val="both"/>
        <w:rPr>
          <w:rFonts w:ascii="Times New Roman" w:hAnsi="Times New Roman"/>
          <w:b/>
          <w:bCs/>
          <w:sz w:val="22"/>
        </w:rPr>
      </w:pPr>
    </w:p>
    <w:p w14:paraId="7A1CE4B5" w14:textId="77777777" w:rsidR="00D3107E" w:rsidRPr="005F447E" w:rsidRDefault="00D3107E" w:rsidP="00D3107E">
      <w:pPr>
        <w:widowControl w:val="0"/>
        <w:jc w:val="both"/>
        <w:rPr>
          <w:rFonts w:ascii="Times New Roman" w:hAnsi="Times New Roman"/>
          <w:b/>
          <w:bCs/>
          <w:sz w:val="22"/>
        </w:rPr>
      </w:pPr>
      <w:r w:rsidRPr="003B6AEE">
        <w:rPr>
          <w:rFonts w:ascii="Times New Roman" w:hAnsi="Times New Roman"/>
          <w:b/>
          <w:bCs/>
          <w:sz w:val="22"/>
        </w:rPr>
        <w:t>PROFESSIONAL</w:t>
      </w:r>
      <w:r>
        <w:rPr>
          <w:rFonts w:ascii="Times New Roman" w:hAnsi="Times New Roman"/>
          <w:b/>
          <w:bCs/>
          <w:sz w:val="22"/>
        </w:rPr>
        <w:t xml:space="preserve"> </w:t>
      </w:r>
      <w:r w:rsidRPr="003B6AEE">
        <w:rPr>
          <w:rFonts w:ascii="Times New Roman" w:hAnsi="Times New Roman"/>
          <w:b/>
          <w:bCs/>
          <w:sz w:val="22"/>
        </w:rPr>
        <w:t>EXPERIENCE</w:t>
      </w:r>
    </w:p>
    <w:p w14:paraId="417EF05C" w14:textId="650D5457" w:rsidR="00D3107E" w:rsidRPr="005F447E" w:rsidRDefault="00D3107E" w:rsidP="00D3107E">
      <w:pPr>
        <w:widowControl w:val="0"/>
        <w:jc w:val="both"/>
        <w:rPr>
          <w:rFonts w:ascii="Times New Roman" w:hAnsi="Times New Roman"/>
          <w:b/>
          <w:sz w:val="22"/>
          <w:szCs w:val="22"/>
        </w:rPr>
      </w:pPr>
      <w:r>
        <w:rPr>
          <w:rFonts w:ascii="Times New Roman" w:hAnsi="Times New Roman"/>
          <w:b/>
          <w:sz w:val="22"/>
          <w:szCs w:val="22"/>
        </w:rPr>
        <w:t>CyberThink, Bridgewater, NJ</w:t>
      </w:r>
      <w:r>
        <w:rPr>
          <w:rFonts w:ascii="Times New Roman" w:hAnsi="Times New Roman"/>
          <w:b/>
          <w:sz w:val="22"/>
          <w:szCs w:val="22"/>
        </w:rPr>
        <w:tab/>
        <w:t>(</w:t>
      </w:r>
      <w:r w:rsidRPr="00D32014">
        <w:rPr>
          <w:rFonts w:ascii="Times New Roman" w:hAnsi="Times New Roman"/>
          <w:b/>
          <w:bCs/>
          <w:color w:val="064DFE"/>
          <w:sz w:val="22"/>
          <w:szCs w:val="22"/>
        </w:rPr>
        <w:t>USA-</w:t>
      </w:r>
      <w:r>
        <w:rPr>
          <w:rFonts w:ascii="Times New Roman" w:hAnsi="Times New Roman"/>
          <w:b/>
          <w:bCs/>
          <w:color w:val="064DFE"/>
          <w:sz w:val="22"/>
          <w:szCs w:val="22"/>
        </w:rPr>
        <w:t>H1B</w:t>
      </w:r>
      <w:r>
        <w:rPr>
          <w:rFonts w:ascii="Times New Roman" w:hAnsi="Times New Roman"/>
          <w:b/>
          <w:sz w:val="22"/>
          <w:szCs w:val="22"/>
        </w:rPr>
        <w:t>)</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t xml:space="preserve"> </w:t>
      </w:r>
      <w:r w:rsidR="00BA1966">
        <w:rPr>
          <w:rFonts w:ascii="Times New Roman" w:hAnsi="Times New Roman"/>
          <w:b/>
          <w:sz w:val="22"/>
          <w:szCs w:val="22"/>
        </w:rPr>
        <w:t xml:space="preserve">     </w:t>
      </w:r>
      <w:r>
        <w:rPr>
          <w:rFonts w:ascii="Times New Roman" w:hAnsi="Times New Roman"/>
          <w:b/>
          <w:sz w:val="22"/>
          <w:szCs w:val="22"/>
        </w:rPr>
        <w:t>Jul 19 – Present</w:t>
      </w:r>
    </w:p>
    <w:p w14:paraId="22E314FD" w14:textId="77777777" w:rsidR="00854986" w:rsidRDefault="00854986" w:rsidP="00D3107E">
      <w:pPr>
        <w:widowControl w:val="0"/>
        <w:jc w:val="both"/>
        <w:rPr>
          <w:rFonts w:ascii="Times New Roman" w:hAnsi="Times New Roman"/>
          <w:b/>
          <w:bCs/>
          <w:sz w:val="22"/>
          <w:szCs w:val="22"/>
        </w:rPr>
      </w:pPr>
    </w:p>
    <w:p w14:paraId="1C37FE5C" w14:textId="4A4B6EB4" w:rsidR="00D3107E" w:rsidRDefault="00D3107E" w:rsidP="00D3107E">
      <w:pPr>
        <w:widowControl w:val="0"/>
        <w:jc w:val="both"/>
        <w:rPr>
          <w:rFonts w:ascii="Times New Roman" w:hAnsi="Times New Roman"/>
          <w:b/>
          <w:bCs/>
          <w:sz w:val="22"/>
          <w:szCs w:val="22"/>
        </w:rPr>
      </w:pPr>
      <w:proofErr w:type="spellStart"/>
      <w:r>
        <w:rPr>
          <w:rFonts w:ascii="Times New Roman" w:hAnsi="Times New Roman"/>
          <w:b/>
          <w:bCs/>
          <w:sz w:val="22"/>
          <w:szCs w:val="22"/>
        </w:rPr>
        <w:t>Kforce</w:t>
      </w:r>
      <w:proofErr w:type="spellEnd"/>
      <w:r>
        <w:rPr>
          <w:rFonts w:ascii="Times New Roman" w:hAnsi="Times New Roman"/>
          <w:b/>
          <w:bCs/>
          <w:sz w:val="22"/>
          <w:szCs w:val="22"/>
        </w:rPr>
        <w:t xml:space="preserve">-Infosys </w:t>
      </w:r>
      <w:r>
        <w:rPr>
          <w:rFonts w:ascii="Times New Roman" w:hAnsi="Times New Roman"/>
          <w:b/>
          <w:bCs/>
          <w:sz w:val="22"/>
          <w:szCs w:val="22"/>
        </w:rPr>
        <w:tab/>
      </w:r>
      <w:r>
        <w:rPr>
          <w:rFonts w:ascii="Times New Roman" w:hAnsi="Times New Roman"/>
          <w:b/>
          <w:bCs/>
          <w:sz w:val="22"/>
          <w:szCs w:val="22"/>
        </w:rPr>
        <w:tab/>
        <w:t xml:space="preserve">Azure Specialist (Jul 22 – </w:t>
      </w:r>
      <w:r w:rsidR="00193C4B">
        <w:rPr>
          <w:rFonts w:ascii="Times New Roman" w:hAnsi="Times New Roman"/>
          <w:b/>
          <w:bCs/>
          <w:sz w:val="22"/>
          <w:szCs w:val="22"/>
        </w:rPr>
        <w:t>present</w:t>
      </w:r>
      <w:r>
        <w:rPr>
          <w:rFonts w:ascii="Times New Roman" w:hAnsi="Times New Roman"/>
          <w:b/>
          <w:bCs/>
          <w:sz w:val="22"/>
          <w:szCs w:val="22"/>
        </w:rPr>
        <w:t>)</w:t>
      </w:r>
      <w:r>
        <w:rPr>
          <w:rFonts w:ascii="Times New Roman" w:hAnsi="Times New Roman"/>
          <w:b/>
          <w:bCs/>
          <w:sz w:val="22"/>
          <w:szCs w:val="22"/>
        </w:rPr>
        <w:tab/>
      </w:r>
      <w:r w:rsidR="002372BD">
        <w:rPr>
          <w:rFonts w:ascii="Times New Roman" w:hAnsi="Times New Roman"/>
          <w:b/>
          <w:bCs/>
          <w:sz w:val="22"/>
          <w:szCs w:val="22"/>
        </w:rPr>
        <w:t xml:space="preserve">MACHINE LEARNING     </w:t>
      </w:r>
      <w:r w:rsidRPr="00D32014">
        <w:rPr>
          <w:rFonts w:ascii="Times New Roman" w:hAnsi="Times New Roman"/>
          <w:b/>
          <w:bCs/>
          <w:color w:val="064DFE"/>
          <w:sz w:val="22"/>
          <w:szCs w:val="22"/>
        </w:rPr>
        <w:t>USA-</w:t>
      </w:r>
      <w:r>
        <w:rPr>
          <w:rFonts w:ascii="Times New Roman" w:hAnsi="Times New Roman"/>
          <w:b/>
          <w:bCs/>
          <w:color w:val="064DFE"/>
          <w:sz w:val="22"/>
          <w:szCs w:val="22"/>
        </w:rPr>
        <w:t>H1B</w:t>
      </w:r>
    </w:p>
    <w:p w14:paraId="2B25C78B" w14:textId="77777777" w:rsidR="00D3107E" w:rsidRDefault="00D3107E" w:rsidP="00D3107E">
      <w:pPr>
        <w:widowControl w:val="0"/>
        <w:jc w:val="both"/>
        <w:rPr>
          <w:rFonts w:ascii="Times New Roman" w:hAnsi="Times New Roman"/>
          <w:b/>
          <w:bCs/>
          <w:sz w:val="22"/>
          <w:szCs w:val="22"/>
        </w:rPr>
      </w:pPr>
      <w:r>
        <w:rPr>
          <w:rFonts w:ascii="Times New Roman" w:hAnsi="Times New Roman"/>
          <w:b/>
          <w:bCs/>
          <w:sz w:val="22"/>
          <w:szCs w:val="22"/>
        </w:rPr>
        <w:t>Skillset Taxonomy</w:t>
      </w:r>
    </w:p>
    <w:p w14:paraId="6364FB35" w14:textId="77777777" w:rsidR="00D3107E" w:rsidRPr="00163EE8" w:rsidRDefault="00D3107E" w:rsidP="00D3107E">
      <w:pPr>
        <w:widowControl w:val="0"/>
        <w:jc w:val="both"/>
        <w:rPr>
          <w:rFonts w:ascii="Times New Roman" w:hAnsi="Times New Roman"/>
          <w:sz w:val="22"/>
          <w:szCs w:val="22"/>
        </w:rPr>
      </w:pPr>
      <w:proofErr w:type="spellStart"/>
      <w:r w:rsidRPr="00163EE8">
        <w:rPr>
          <w:rFonts w:ascii="Times New Roman" w:hAnsi="Times New Roman"/>
          <w:sz w:val="22"/>
          <w:szCs w:val="22"/>
        </w:rPr>
        <w:t>Kforce’s</w:t>
      </w:r>
      <w:proofErr w:type="spellEnd"/>
      <w:r w:rsidRPr="00163EE8">
        <w:rPr>
          <w:rFonts w:ascii="Times New Roman" w:hAnsi="Times New Roman"/>
          <w:sz w:val="22"/>
          <w:szCs w:val="22"/>
        </w:rPr>
        <w:t xml:space="preserve"> initiative for unifying skillset taxonomies (classifying job types as either exempt or non-exempt with applicable governance, classifying jobs as one of the lines of business, financial or tech, extracting skills from job titles and description, and candidate profiles, integration into information marketplace for analytics and reporting) into a single framework(Azure Platform setup, data warehouse, machine learning ecosystem) providing ubiquitous for business stakeholders, reporting and applications. </w:t>
      </w:r>
    </w:p>
    <w:p w14:paraId="340606AF" w14:textId="77777777" w:rsidR="00D3107E" w:rsidRPr="00A70020" w:rsidRDefault="00D3107E" w:rsidP="00D3107E">
      <w:pPr>
        <w:widowControl w:val="0"/>
        <w:jc w:val="both"/>
        <w:rPr>
          <w:rFonts w:ascii="Times New Roman" w:hAnsi="Times New Roman"/>
          <w:b/>
          <w:bCs/>
          <w:sz w:val="22"/>
          <w:szCs w:val="22"/>
        </w:rPr>
      </w:pPr>
      <w:r w:rsidRPr="00A70020">
        <w:rPr>
          <w:rFonts w:ascii="Times New Roman" w:hAnsi="Times New Roman"/>
          <w:b/>
          <w:bCs/>
          <w:sz w:val="22"/>
          <w:szCs w:val="22"/>
        </w:rPr>
        <w:t>Responsibilities:</w:t>
      </w:r>
    </w:p>
    <w:p w14:paraId="663B26A9" w14:textId="5E80AB66" w:rsidR="00D3107E" w:rsidRDefault="009A59BA" w:rsidP="00D3107E">
      <w:pPr>
        <w:widowControl w:val="0"/>
        <w:numPr>
          <w:ilvl w:val="0"/>
          <w:numId w:val="12"/>
        </w:numPr>
        <w:jc w:val="both"/>
        <w:rPr>
          <w:rFonts w:ascii="Times New Roman" w:hAnsi="Times New Roman"/>
          <w:sz w:val="22"/>
          <w:szCs w:val="22"/>
        </w:rPr>
      </w:pPr>
      <w:r>
        <w:rPr>
          <w:rFonts w:ascii="Times New Roman" w:hAnsi="Times New Roman"/>
          <w:sz w:val="22"/>
          <w:szCs w:val="22"/>
        </w:rPr>
        <w:t>D</w:t>
      </w:r>
      <w:r w:rsidR="00D3107E">
        <w:rPr>
          <w:rFonts w:ascii="Times New Roman" w:hAnsi="Times New Roman"/>
          <w:sz w:val="22"/>
          <w:szCs w:val="22"/>
        </w:rPr>
        <w:t xml:space="preserve">etailed discovery </w:t>
      </w:r>
      <w:r>
        <w:rPr>
          <w:rFonts w:ascii="Times New Roman" w:hAnsi="Times New Roman"/>
          <w:sz w:val="22"/>
          <w:szCs w:val="22"/>
        </w:rPr>
        <w:t>of</w:t>
      </w:r>
      <w:r w:rsidR="00D3107E">
        <w:rPr>
          <w:rFonts w:ascii="Times New Roman" w:hAnsi="Times New Roman"/>
          <w:sz w:val="22"/>
          <w:szCs w:val="22"/>
        </w:rPr>
        <w:t xml:space="preserve"> current </w:t>
      </w:r>
      <w:r>
        <w:rPr>
          <w:rFonts w:ascii="Times New Roman" w:hAnsi="Times New Roman"/>
          <w:sz w:val="22"/>
          <w:szCs w:val="22"/>
        </w:rPr>
        <w:t>systemic</w:t>
      </w:r>
      <w:r w:rsidR="00D3107E">
        <w:rPr>
          <w:rFonts w:ascii="Times New Roman" w:hAnsi="Times New Roman"/>
          <w:sz w:val="22"/>
          <w:szCs w:val="22"/>
        </w:rPr>
        <w:t xml:space="preserve"> infrastructure based on finalized Application and Server Inventory. </w:t>
      </w:r>
    </w:p>
    <w:p w14:paraId="06471F5A" w14:textId="133174B1" w:rsidR="00D3107E" w:rsidRDefault="00D3107E" w:rsidP="00D3107E">
      <w:pPr>
        <w:widowControl w:val="0"/>
        <w:numPr>
          <w:ilvl w:val="0"/>
          <w:numId w:val="12"/>
        </w:numPr>
        <w:jc w:val="both"/>
        <w:rPr>
          <w:rFonts w:ascii="Times New Roman" w:hAnsi="Times New Roman"/>
          <w:sz w:val="22"/>
          <w:szCs w:val="22"/>
        </w:rPr>
      </w:pPr>
      <w:r>
        <w:rPr>
          <w:rFonts w:ascii="Times New Roman" w:hAnsi="Times New Roman"/>
          <w:sz w:val="22"/>
          <w:szCs w:val="22"/>
        </w:rPr>
        <w:t>Baselin</w:t>
      </w:r>
      <w:r w:rsidR="009A59BA">
        <w:rPr>
          <w:rFonts w:ascii="Times New Roman" w:hAnsi="Times New Roman"/>
          <w:sz w:val="22"/>
          <w:szCs w:val="22"/>
        </w:rPr>
        <w:t>ing</w:t>
      </w:r>
      <w:r>
        <w:rPr>
          <w:rFonts w:ascii="Times New Roman" w:hAnsi="Times New Roman"/>
          <w:sz w:val="22"/>
          <w:szCs w:val="22"/>
        </w:rPr>
        <w:t xml:space="preserve"> </w:t>
      </w:r>
      <w:r w:rsidR="00140780">
        <w:rPr>
          <w:rFonts w:ascii="Times New Roman" w:hAnsi="Times New Roman"/>
          <w:sz w:val="22"/>
          <w:szCs w:val="22"/>
        </w:rPr>
        <w:t>&amp;</w:t>
      </w:r>
      <w:r>
        <w:rPr>
          <w:rFonts w:ascii="Times New Roman" w:hAnsi="Times New Roman"/>
          <w:sz w:val="22"/>
          <w:szCs w:val="22"/>
        </w:rPr>
        <w:t xml:space="preserve"> signoff Application Inventory, Business Impact Analysis, Roadmap for Cloud Technology, Infrastructure and security</w:t>
      </w:r>
    </w:p>
    <w:p w14:paraId="718A8022" w14:textId="6D09724C" w:rsidR="00D3107E" w:rsidRPr="002E6941" w:rsidRDefault="00D3107E" w:rsidP="00D3107E">
      <w:pPr>
        <w:widowControl w:val="0"/>
        <w:numPr>
          <w:ilvl w:val="0"/>
          <w:numId w:val="12"/>
        </w:numPr>
        <w:jc w:val="both"/>
        <w:rPr>
          <w:rFonts w:ascii="Times New Roman" w:hAnsi="Times New Roman"/>
          <w:sz w:val="22"/>
          <w:szCs w:val="22"/>
        </w:rPr>
      </w:pPr>
      <w:r>
        <w:rPr>
          <w:rFonts w:ascii="Times New Roman" w:hAnsi="Times New Roman"/>
          <w:sz w:val="22"/>
          <w:szCs w:val="22"/>
        </w:rPr>
        <w:t>Creating Systems Analysis Design and Network Architecture, getting Client signoff after</w:t>
      </w:r>
      <w:r w:rsidR="009A59BA">
        <w:rPr>
          <w:rFonts w:ascii="Times New Roman" w:hAnsi="Times New Roman"/>
          <w:sz w:val="22"/>
          <w:szCs w:val="22"/>
        </w:rPr>
        <w:t xml:space="preserve"> final </w:t>
      </w:r>
      <w:r>
        <w:rPr>
          <w:rFonts w:ascii="Times New Roman" w:hAnsi="Times New Roman"/>
          <w:sz w:val="22"/>
          <w:szCs w:val="22"/>
        </w:rPr>
        <w:t>Review process</w:t>
      </w:r>
    </w:p>
    <w:p w14:paraId="69627A48" w14:textId="1E72CCEA" w:rsidR="00D3107E" w:rsidRDefault="00D3107E" w:rsidP="00D3107E">
      <w:pPr>
        <w:widowControl w:val="0"/>
        <w:numPr>
          <w:ilvl w:val="0"/>
          <w:numId w:val="12"/>
        </w:numPr>
        <w:jc w:val="both"/>
        <w:rPr>
          <w:rFonts w:ascii="Times New Roman" w:hAnsi="Times New Roman"/>
          <w:sz w:val="22"/>
          <w:szCs w:val="22"/>
        </w:rPr>
      </w:pPr>
      <w:r>
        <w:rPr>
          <w:rFonts w:ascii="Times New Roman" w:hAnsi="Times New Roman"/>
          <w:sz w:val="22"/>
          <w:szCs w:val="22"/>
        </w:rPr>
        <w:t xml:space="preserve">Engaging Microsoft in analysis phase while finalizing the decision on fitment of Managed </w:t>
      </w:r>
      <w:proofErr w:type="spellStart"/>
      <w:r>
        <w:rPr>
          <w:rFonts w:ascii="Times New Roman" w:hAnsi="Times New Roman"/>
          <w:sz w:val="22"/>
          <w:szCs w:val="22"/>
        </w:rPr>
        <w:t>VNet</w:t>
      </w:r>
      <w:proofErr w:type="spellEnd"/>
      <w:r>
        <w:rPr>
          <w:rFonts w:ascii="Times New Roman" w:hAnsi="Times New Roman"/>
          <w:sz w:val="22"/>
          <w:szCs w:val="22"/>
        </w:rPr>
        <w:t xml:space="preserve"> based Synapse Analytics as a one stop solution for Azure Data Services.</w:t>
      </w:r>
    </w:p>
    <w:p w14:paraId="01FA0596" w14:textId="6B566A5D" w:rsidR="00D3107E" w:rsidRDefault="00D3107E" w:rsidP="00D3107E">
      <w:pPr>
        <w:widowControl w:val="0"/>
        <w:numPr>
          <w:ilvl w:val="0"/>
          <w:numId w:val="12"/>
        </w:numPr>
        <w:jc w:val="both"/>
        <w:rPr>
          <w:rFonts w:ascii="Times New Roman" w:hAnsi="Times New Roman"/>
          <w:sz w:val="22"/>
          <w:szCs w:val="22"/>
        </w:rPr>
      </w:pPr>
      <w:r w:rsidRPr="003B6AEE">
        <w:rPr>
          <w:rFonts w:ascii="Times New Roman" w:hAnsi="Times New Roman"/>
          <w:sz w:val="22"/>
          <w:szCs w:val="22"/>
        </w:rPr>
        <w:t>Strategi</w:t>
      </w:r>
      <w:r>
        <w:rPr>
          <w:rFonts w:ascii="Times New Roman" w:hAnsi="Times New Roman"/>
          <w:sz w:val="22"/>
          <w:szCs w:val="22"/>
        </w:rPr>
        <w:t>zing Azure Catalog architecture to automate the process of Azure Resource provisioning for commissioning and governance, with effective TCO</w:t>
      </w:r>
    </w:p>
    <w:p w14:paraId="6FB4EE68" w14:textId="77777777" w:rsidR="00D3107E" w:rsidRDefault="00D3107E" w:rsidP="00D3107E">
      <w:pPr>
        <w:widowControl w:val="0"/>
        <w:numPr>
          <w:ilvl w:val="0"/>
          <w:numId w:val="12"/>
        </w:numPr>
        <w:jc w:val="both"/>
        <w:rPr>
          <w:rFonts w:ascii="Times New Roman" w:hAnsi="Times New Roman"/>
          <w:bCs/>
          <w:sz w:val="22"/>
          <w:szCs w:val="22"/>
        </w:rPr>
      </w:pPr>
      <w:r>
        <w:rPr>
          <w:rFonts w:ascii="Times New Roman" w:hAnsi="Times New Roman"/>
          <w:sz w:val="22"/>
          <w:szCs w:val="22"/>
        </w:rPr>
        <w:t>Creating Reference Cloud Architecture and target state Total Cost of Ownership (TCO)</w:t>
      </w:r>
      <w:r>
        <w:rPr>
          <w:rFonts w:ascii="Times New Roman" w:hAnsi="Times New Roman"/>
          <w:bCs/>
          <w:sz w:val="22"/>
          <w:szCs w:val="22"/>
        </w:rPr>
        <w:t xml:space="preserve"> </w:t>
      </w:r>
    </w:p>
    <w:p w14:paraId="0B2AFE5A" w14:textId="77777777" w:rsidR="00D3107E" w:rsidRPr="003B6AEE" w:rsidRDefault="00D3107E" w:rsidP="00D3107E">
      <w:pPr>
        <w:widowControl w:val="0"/>
        <w:numPr>
          <w:ilvl w:val="0"/>
          <w:numId w:val="12"/>
        </w:numPr>
        <w:jc w:val="both"/>
        <w:rPr>
          <w:rFonts w:ascii="Times New Roman" w:hAnsi="Times New Roman"/>
          <w:bCs/>
          <w:sz w:val="22"/>
          <w:szCs w:val="22"/>
        </w:rPr>
      </w:pPr>
      <w:r>
        <w:rPr>
          <w:rFonts w:ascii="Times New Roman" w:hAnsi="Times New Roman"/>
          <w:bCs/>
          <w:sz w:val="22"/>
          <w:szCs w:val="22"/>
        </w:rPr>
        <w:t xml:space="preserve">Strategizing the Azure Resource provisioning driven through ARM-template based </w:t>
      </w:r>
      <w:proofErr w:type="spellStart"/>
      <w:r>
        <w:rPr>
          <w:rFonts w:ascii="Times New Roman" w:hAnsi="Times New Roman"/>
          <w:bCs/>
          <w:sz w:val="22"/>
          <w:szCs w:val="22"/>
        </w:rPr>
        <w:t>IaC</w:t>
      </w:r>
      <w:proofErr w:type="spellEnd"/>
      <w:r>
        <w:rPr>
          <w:rFonts w:ascii="Times New Roman" w:hAnsi="Times New Roman"/>
          <w:bCs/>
          <w:sz w:val="22"/>
          <w:szCs w:val="22"/>
        </w:rPr>
        <w:t>, leveraging Azure DevOps to trigger resource provision and CI/CD, integrated for Synapse Pipeline</w:t>
      </w:r>
    </w:p>
    <w:p w14:paraId="0B6C82C3" w14:textId="77777777" w:rsidR="00D3107E" w:rsidRDefault="00D3107E" w:rsidP="00D3107E">
      <w:pPr>
        <w:widowControl w:val="0"/>
        <w:numPr>
          <w:ilvl w:val="0"/>
          <w:numId w:val="12"/>
        </w:numPr>
        <w:jc w:val="both"/>
        <w:rPr>
          <w:rFonts w:ascii="Times New Roman" w:hAnsi="Times New Roman"/>
          <w:sz w:val="22"/>
          <w:szCs w:val="22"/>
        </w:rPr>
      </w:pPr>
      <w:r>
        <w:rPr>
          <w:rFonts w:ascii="Times New Roman" w:hAnsi="Times New Roman"/>
          <w:bCs/>
          <w:sz w:val="22"/>
          <w:szCs w:val="22"/>
        </w:rPr>
        <w:t xml:space="preserve">Leveraging Azure Function App for Historic Data feeding to Synapse Data Lake, </w:t>
      </w:r>
      <w:r>
        <w:rPr>
          <w:rFonts w:ascii="Times New Roman" w:hAnsi="Times New Roman"/>
          <w:sz w:val="22"/>
          <w:szCs w:val="22"/>
        </w:rPr>
        <w:t>Enabling Continuous monitoring integrating with Log Analytics for logging strategy</w:t>
      </w:r>
    </w:p>
    <w:p w14:paraId="5CE131EE" w14:textId="005F2758" w:rsidR="00D3107E" w:rsidRDefault="00D3107E" w:rsidP="00D3107E">
      <w:pPr>
        <w:widowControl w:val="0"/>
        <w:numPr>
          <w:ilvl w:val="0"/>
          <w:numId w:val="12"/>
        </w:numPr>
        <w:jc w:val="both"/>
        <w:rPr>
          <w:rFonts w:ascii="Times New Roman" w:hAnsi="Times New Roman"/>
          <w:sz w:val="22"/>
          <w:szCs w:val="22"/>
        </w:rPr>
      </w:pPr>
      <w:r>
        <w:rPr>
          <w:rFonts w:ascii="Times New Roman" w:hAnsi="Times New Roman"/>
          <w:sz w:val="22"/>
          <w:szCs w:val="22"/>
        </w:rPr>
        <w:t xml:space="preserve">Synapse Analytics Workspace provisioning through </w:t>
      </w:r>
      <w:proofErr w:type="spellStart"/>
      <w:r>
        <w:rPr>
          <w:rFonts w:ascii="Times New Roman" w:hAnsi="Times New Roman"/>
          <w:sz w:val="22"/>
          <w:szCs w:val="22"/>
        </w:rPr>
        <w:t>IaC</w:t>
      </w:r>
      <w:proofErr w:type="spellEnd"/>
      <w:r>
        <w:rPr>
          <w:rFonts w:ascii="Times New Roman" w:hAnsi="Times New Roman"/>
          <w:sz w:val="22"/>
          <w:szCs w:val="22"/>
        </w:rPr>
        <w:t xml:space="preserve"> for Sandbox, and propagating to Higher </w:t>
      </w:r>
      <w:r w:rsidR="005F6127">
        <w:rPr>
          <w:rFonts w:ascii="Times New Roman" w:hAnsi="Times New Roman"/>
          <w:sz w:val="22"/>
          <w:szCs w:val="22"/>
        </w:rPr>
        <w:t>e</w:t>
      </w:r>
      <w:r>
        <w:rPr>
          <w:rFonts w:ascii="Times New Roman" w:hAnsi="Times New Roman"/>
          <w:sz w:val="22"/>
          <w:szCs w:val="22"/>
        </w:rPr>
        <w:t>nv</w:t>
      </w:r>
      <w:r w:rsidR="005F6127">
        <w:rPr>
          <w:rFonts w:ascii="Times New Roman" w:hAnsi="Times New Roman"/>
          <w:sz w:val="22"/>
          <w:szCs w:val="22"/>
        </w:rPr>
        <w:t>ironment</w:t>
      </w:r>
      <w:r>
        <w:rPr>
          <w:rFonts w:ascii="Times New Roman" w:hAnsi="Times New Roman"/>
          <w:sz w:val="22"/>
          <w:szCs w:val="22"/>
        </w:rPr>
        <w:t>s</w:t>
      </w:r>
    </w:p>
    <w:p w14:paraId="46454F0D" w14:textId="70CEA508" w:rsidR="00D3107E" w:rsidRDefault="00D3107E" w:rsidP="00D3107E">
      <w:pPr>
        <w:widowControl w:val="0"/>
        <w:numPr>
          <w:ilvl w:val="0"/>
          <w:numId w:val="12"/>
        </w:numPr>
        <w:jc w:val="both"/>
        <w:rPr>
          <w:rFonts w:ascii="Times New Roman" w:hAnsi="Times New Roman"/>
          <w:sz w:val="22"/>
          <w:szCs w:val="22"/>
        </w:rPr>
      </w:pPr>
      <w:r>
        <w:rPr>
          <w:rFonts w:ascii="Times New Roman" w:hAnsi="Times New Roman"/>
          <w:sz w:val="22"/>
          <w:szCs w:val="22"/>
        </w:rPr>
        <w:t xml:space="preserve">Scripting the entire Synapse Workspace provision process including the link up to existing </w:t>
      </w:r>
      <w:proofErr w:type="spellStart"/>
      <w:r>
        <w:rPr>
          <w:rFonts w:ascii="Times New Roman" w:hAnsi="Times New Roman"/>
          <w:sz w:val="22"/>
          <w:szCs w:val="22"/>
        </w:rPr>
        <w:t>V</w:t>
      </w:r>
      <w:r w:rsidR="005F6127">
        <w:rPr>
          <w:rFonts w:ascii="Times New Roman" w:hAnsi="Times New Roman"/>
          <w:sz w:val="22"/>
          <w:szCs w:val="22"/>
        </w:rPr>
        <w:t>N</w:t>
      </w:r>
      <w:r>
        <w:rPr>
          <w:rFonts w:ascii="Times New Roman" w:hAnsi="Times New Roman"/>
          <w:sz w:val="22"/>
          <w:szCs w:val="22"/>
        </w:rPr>
        <w:t>ets</w:t>
      </w:r>
      <w:proofErr w:type="spellEnd"/>
      <w:r>
        <w:rPr>
          <w:rFonts w:ascii="Times New Roman" w:hAnsi="Times New Roman"/>
          <w:sz w:val="22"/>
          <w:szCs w:val="22"/>
        </w:rPr>
        <w:t xml:space="preserve"> for seamless communication through Private Endpoints and Linked Services</w:t>
      </w:r>
    </w:p>
    <w:p w14:paraId="6BF68C86" w14:textId="77777777" w:rsidR="00D3107E" w:rsidRDefault="00D3107E" w:rsidP="00D3107E">
      <w:pPr>
        <w:widowControl w:val="0"/>
        <w:numPr>
          <w:ilvl w:val="0"/>
          <w:numId w:val="12"/>
        </w:numPr>
        <w:jc w:val="both"/>
        <w:rPr>
          <w:rFonts w:ascii="Times New Roman" w:hAnsi="Times New Roman"/>
          <w:sz w:val="22"/>
          <w:szCs w:val="22"/>
        </w:rPr>
      </w:pPr>
      <w:r>
        <w:rPr>
          <w:rFonts w:ascii="Times New Roman" w:hAnsi="Times New Roman"/>
          <w:sz w:val="22"/>
          <w:szCs w:val="22"/>
        </w:rPr>
        <w:t>Integrating trigger of Synapse pipeline through Azure Data Factory driven pipelines implemented in cross business implementation, for migrating on-premises data intensive applications/ETL packages to Azure SQL/Data Lake SQL Database</w:t>
      </w:r>
    </w:p>
    <w:p w14:paraId="188E96E7" w14:textId="35F32695" w:rsidR="00140780" w:rsidRDefault="00D3107E" w:rsidP="00D3107E">
      <w:pPr>
        <w:widowControl w:val="0"/>
        <w:numPr>
          <w:ilvl w:val="0"/>
          <w:numId w:val="12"/>
        </w:numPr>
        <w:jc w:val="both"/>
        <w:rPr>
          <w:rFonts w:ascii="Times New Roman" w:hAnsi="Times New Roman"/>
          <w:sz w:val="22"/>
          <w:szCs w:val="22"/>
        </w:rPr>
      </w:pPr>
      <w:r>
        <w:rPr>
          <w:rFonts w:ascii="Times New Roman" w:hAnsi="Times New Roman"/>
          <w:sz w:val="22"/>
          <w:szCs w:val="22"/>
        </w:rPr>
        <w:lastRenderedPageBreak/>
        <w:t>After transformation of curated data to Dedicated Pool, Integrating with Azure ML based Bot services, Databricks</w:t>
      </w:r>
      <w:r w:rsidR="005F6127">
        <w:rPr>
          <w:rFonts w:ascii="Times New Roman" w:hAnsi="Times New Roman"/>
          <w:sz w:val="22"/>
          <w:szCs w:val="22"/>
        </w:rPr>
        <w:t xml:space="preserve"> leveraging </w:t>
      </w:r>
      <w:proofErr w:type="spellStart"/>
      <w:r w:rsidR="005F6127">
        <w:rPr>
          <w:rFonts w:ascii="Times New Roman" w:hAnsi="Times New Roman"/>
          <w:sz w:val="22"/>
          <w:szCs w:val="22"/>
        </w:rPr>
        <w:t>PySpark</w:t>
      </w:r>
      <w:proofErr w:type="spellEnd"/>
      <w:r>
        <w:rPr>
          <w:rFonts w:ascii="Times New Roman" w:hAnsi="Times New Roman"/>
          <w:sz w:val="22"/>
          <w:szCs w:val="22"/>
        </w:rPr>
        <w:t xml:space="preserve"> and Power BI visualizations</w:t>
      </w:r>
    </w:p>
    <w:p w14:paraId="6C79D29C" w14:textId="3A314956" w:rsidR="00D3107E" w:rsidRPr="00F27ADD" w:rsidRDefault="00140780" w:rsidP="00D3107E">
      <w:pPr>
        <w:widowControl w:val="0"/>
        <w:numPr>
          <w:ilvl w:val="0"/>
          <w:numId w:val="12"/>
        </w:numPr>
        <w:jc w:val="both"/>
        <w:rPr>
          <w:rFonts w:ascii="Times New Roman" w:hAnsi="Times New Roman"/>
          <w:sz w:val="22"/>
          <w:szCs w:val="22"/>
        </w:rPr>
      </w:pPr>
      <w:r>
        <w:rPr>
          <w:rFonts w:ascii="Times New Roman" w:hAnsi="Times New Roman"/>
          <w:sz w:val="22"/>
          <w:szCs w:val="22"/>
        </w:rPr>
        <w:t>Engaging POCs to investigate fitment of Microsoft Fabric as a one-stop solution to Skillset Taxonomy</w:t>
      </w:r>
      <w:r w:rsidR="00D3107E">
        <w:rPr>
          <w:rFonts w:ascii="Times New Roman" w:hAnsi="Times New Roman"/>
          <w:sz w:val="22"/>
          <w:szCs w:val="22"/>
        </w:rPr>
        <w:t xml:space="preserve">  </w:t>
      </w:r>
    </w:p>
    <w:p w14:paraId="18919419" w14:textId="00D04879" w:rsidR="00D3107E" w:rsidRDefault="00D3107E" w:rsidP="00D3107E">
      <w:pPr>
        <w:widowControl w:val="0"/>
        <w:jc w:val="both"/>
        <w:rPr>
          <w:rFonts w:ascii="Times New Roman" w:hAnsi="Times New Roman"/>
          <w:sz w:val="22"/>
          <w:szCs w:val="22"/>
        </w:rPr>
      </w:pPr>
      <w:r w:rsidRPr="00A70020">
        <w:rPr>
          <w:rFonts w:ascii="Times New Roman" w:hAnsi="Times New Roman"/>
          <w:b/>
          <w:sz w:val="22"/>
          <w:szCs w:val="22"/>
        </w:rPr>
        <w:t>Environment:</w:t>
      </w:r>
      <w:r w:rsidR="00140780">
        <w:rPr>
          <w:rFonts w:ascii="Times New Roman" w:hAnsi="Times New Roman"/>
          <w:b/>
          <w:sz w:val="22"/>
          <w:szCs w:val="22"/>
        </w:rPr>
        <w:t xml:space="preserve"> Microsoft Fabric,</w:t>
      </w:r>
      <w:r>
        <w:rPr>
          <w:rFonts w:ascii="Times New Roman" w:hAnsi="Times New Roman"/>
          <w:b/>
          <w:sz w:val="22"/>
          <w:szCs w:val="22"/>
        </w:rPr>
        <w:t xml:space="preserve"> </w:t>
      </w:r>
      <w:r>
        <w:rPr>
          <w:rFonts w:ascii="Times New Roman" w:hAnsi="Times New Roman"/>
          <w:sz w:val="22"/>
          <w:szCs w:val="22"/>
        </w:rPr>
        <w:t xml:space="preserve">Azure DevOps, </w:t>
      </w:r>
      <w:r w:rsidRPr="003B6AEE">
        <w:rPr>
          <w:rFonts w:ascii="Times New Roman" w:hAnsi="Times New Roman"/>
          <w:sz w:val="22"/>
          <w:szCs w:val="22"/>
        </w:rPr>
        <w:t>IaaS</w:t>
      </w:r>
      <w:r>
        <w:rPr>
          <w:rFonts w:ascii="Times New Roman" w:hAnsi="Times New Roman"/>
          <w:sz w:val="22"/>
          <w:szCs w:val="22"/>
        </w:rPr>
        <w:t xml:space="preserve"> </w:t>
      </w:r>
      <w:r w:rsidRPr="003B6AEE">
        <w:rPr>
          <w:rFonts w:ascii="Times New Roman" w:hAnsi="Times New Roman"/>
          <w:sz w:val="22"/>
          <w:szCs w:val="22"/>
        </w:rPr>
        <w:t>–</w:t>
      </w:r>
      <w:r>
        <w:rPr>
          <w:rFonts w:ascii="Times New Roman" w:hAnsi="Times New Roman"/>
          <w:sz w:val="22"/>
          <w:szCs w:val="22"/>
        </w:rPr>
        <w:t xml:space="preserve"> </w:t>
      </w:r>
      <w:r w:rsidRPr="003B6AEE">
        <w:rPr>
          <w:rFonts w:ascii="Times New Roman" w:hAnsi="Times New Roman"/>
          <w:sz w:val="22"/>
          <w:szCs w:val="22"/>
        </w:rPr>
        <w:t>VM,</w:t>
      </w:r>
      <w:r>
        <w:rPr>
          <w:rFonts w:ascii="Times New Roman" w:hAnsi="Times New Roman"/>
          <w:sz w:val="22"/>
          <w:szCs w:val="22"/>
        </w:rPr>
        <w:t xml:space="preserve"> </w:t>
      </w:r>
      <w:proofErr w:type="spellStart"/>
      <w:r w:rsidRPr="003B6AEE">
        <w:rPr>
          <w:rFonts w:ascii="Times New Roman" w:hAnsi="Times New Roman"/>
          <w:sz w:val="22"/>
          <w:szCs w:val="22"/>
        </w:rPr>
        <w:t>VNet</w:t>
      </w:r>
      <w:proofErr w:type="spellEnd"/>
      <w:r w:rsidRPr="003B6AEE">
        <w:rPr>
          <w:rFonts w:ascii="Times New Roman" w:hAnsi="Times New Roman"/>
          <w:sz w:val="22"/>
          <w:szCs w:val="22"/>
        </w:rPr>
        <w:t>,</w:t>
      </w:r>
      <w:r>
        <w:rPr>
          <w:rFonts w:ascii="Times New Roman" w:hAnsi="Times New Roman"/>
          <w:sz w:val="22"/>
          <w:szCs w:val="22"/>
        </w:rPr>
        <w:t xml:space="preserve"> </w:t>
      </w:r>
      <w:r w:rsidRPr="003B6AEE">
        <w:rPr>
          <w:rFonts w:ascii="Times New Roman" w:hAnsi="Times New Roman"/>
          <w:sz w:val="22"/>
          <w:szCs w:val="22"/>
        </w:rPr>
        <w:t>Subnet,</w:t>
      </w:r>
      <w:r>
        <w:rPr>
          <w:rFonts w:ascii="Times New Roman" w:hAnsi="Times New Roman"/>
          <w:sz w:val="22"/>
          <w:szCs w:val="22"/>
        </w:rPr>
        <w:t xml:space="preserve"> </w:t>
      </w:r>
      <w:r w:rsidRPr="003B6AEE">
        <w:rPr>
          <w:rFonts w:ascii="Times New Roman" w:hAnsi="Times New Roman"/>
          <w:sz w:val="22"/>
          <w:szCs w:val="22"/>
        </w:rPr>
        <w:t>NSGs,</w:t>
      </w:r>
      <w:r>
        <w:rPr>
          <w:rFonts w:ascii="Times New Roman" w:hAnsi="Times New Roman"/>
          <w:sz w:val="22"/>
          <w:szCs w:val="22"/>
        </w:rPr>
        <w:t xml:space="preserve"> </w:t>
      </w:r>
      <w:r w:rsidRPr="003B6AEE">
        <w:rPr>
          <w:rFonts w:ascii="Times New Roman" w:hAnsi="Times New Roman"/>
          <w:sz w:val="22"/>
          <w:szCs w:val="22"/>
        </w:rPr>
        <w:t>PaaS</w:t>
      </w:r>
      <w:r>
        <w:rPr>
          <w:rFonts w:ascii="Times New Roman" w:hAnsi="Times New Roman"/>
          <w:sz w:val="22"/>
          <w:szCs w:val="22"/>
        </w:rPr>
        <w:t xml:space="preserve"> </w:t>
      </w:r>
      <w:r w:rsidRPr="003B6AEE">
        <w:rPr>
          <w:rFonts w:ascii="Times New Roman" w:hAnsi="Times New Roman"/>
          <w:sz w:val="22"/>
          <w:szCs w:val="22"/>
        </w:rPr>
        <w:t>–</w:t>
      </w:r>
      <w:r>
        <w:rPr>
          <w:rFonts w:ascii="Times New Roman" w:hAnsi="Times New Roman"/>
          <w:sz w:val="22"/>
          <w:szCs w:val="22"/>
        </w:rPr>
        <w:t xml:space="preserve"> </w:t>
      </w:r>
      <w:r w:rsidRPr="003B6AEE">
        <w:rPr>
          <w:rFonts w:ascii="Times New Roman" w:hAnsi="Times New Roman"/>
          <w:sz w:val="22"/>
          <w:szCs w:val="22"/>
        </w:rPr>
        <w:t>Resource</w:t>
      </w:r>
      <w:r>
        <w:rPr>
          <w:rFonts w:ascii="Times New Roman" w:hAnsi="Times New Roman"/>
          <w:sz w:val="22"/>
          <w:szCs w:val="22"/>
        </w:rPr>
        <w:t xml:space="preserve"> </w:t>
      </w:r>
      <w:r w:rsidRPr="003B6AEE">
        <w:rPr>
          <w:rFonts w:ascii="Times New Roman" w:hAnsi="Times New Roman"/>
          <w:sz w:val="22"/>
          <w:szCs w:val="22"/>
        </w:rPr>
        <w:t>groups,</w:t>
      </w:r>
      <w:r>
        <w:rPr>
          <w:rFonts w:ascii="Times New Roman" w:hAnsi="Times New Roman"/>
          <w:sz w:val="22"/>
          <w:szCs w:val="22"/>
        </w:rPr>
        <w:t xml:space="preserve"> Synapse Analytics(ADLS Gen2, Dedicated Pool, Serverless SQL, Pipeline), Azure ML, Data Factory, Data Lake, Data Bricks, </w:t>
      </w:r>
      <w:proofErr w:type="spellStart"/>
      <w:r w:rsidR="002A5623">
        <w:rPr>
          <w:rFonts w:ascii="Times New Roman" w:hAnsi="Times New Roman"/>
          <w:sz w:val="22"/>
          <w:szCs w:val="22"/>
        </w:rPr>
        <w:t>PySpark</w:t>
      </w:r>
      <w:proofErr w:type="spellEnd"/>
      <w:r w:rsidR="002A5623">
        <w:rPr>
          <w:rFonts w:ascii="Times New Roman" w:hAnsi="Times New Roman"/>
          <w:sz w:val="22"/>
          <w:szCs w:val="22"/>
        </w:rPr>
        <w:t xml:space="preserve">, </w:t>
      </w:r>
      <w:r w:rsidRPr="003B6AEE">
        <w:rPr>
          <w:rFonts w:ascii="Times New Roman" w:hAnsi="Times New Roman"/>
          <w:sz w:val="22"/>
          <w:szCs w:val="22"/>
        </w:rPr>
        <w:t>Logic</w:t>
      </w:r>
      <w:r>
        <w:rPr>
          <w:rFonts w:ascii="Times New Roman" w:hAnsi="Times New Roman"/>
          <w:sz w:val="22"/>
          <w:szCs w:val="22"/>
        </w:rPr>
        <w:t xml:space="preserve"> </w:t>
      </w:r>
      <w:r w:rsidRPr="003B6AEE">
        <w:rPr>
          <w:rFonts w:ascii="Times New Roman" w:hAnsi="Times New Roman"/>
          <w:sz w:val="22"/>
          <w:szCs w:val="22"/>
        </w:rPr>
        <w:t>Apps,</w:t>
      </w:r>
      <w:r>
        <w:rPr>
          <w:rFonts w:ascii="Times New Roman" w:hAnsi="Times New Roman"/>
          <w:sz w:val="22"/>
          <w:szCs w:val="22"/>
        </w:rPr>
        <w:t xml:space="preserve"> </w:t>
      </w:r>
      <w:r w:rsidRPr="003B6AEE">
        <w:rPr>
          <w:rFonts w:ascii="Times New Roman" w:hAnsi="Times New Roman"/>
          <w:sz w:val="22"/>
          <w:szCs w:val="22"/>
        </w:rPr>
        <w:t>Azure</w:t>
      </w:r>
      <w:r>
        <w:rPr>
          <w:rFonts w:ascii="Times New Roman" w:hAnsi="Times New Roman"/>
          <w:sz w:val="22"/>
          <w:szCs w:val="22"/>
        </w:rPr>
        <w:t xml:space="preserve"> </w:t>
      </w:r>
      <w:r w:rsidRPr="003B6AEE">
        <w:rPr>
          <w:rFonts w:ascii="Times New Roman" w:hAnsi="Times New Roman"/>
          <w:sz w:val="22"/>
          <w:szCs w:val="22"/>
        </w:rPr>
        <w:t>AD,</w:t>
      </w:r>
      <w:r>
        <w:rPr>
          <w:rFonts w:ascii="Times New Roman" w:hAnsi="Times New Roman"/>
          <w:sz w:val="22"/>
          <w:szCs w:val="22"/>
        </w:rPr>
        <w:t xml:space="preserve"> </w:t>
      </w:r>
      <w:r w:rsidRPr="003B6AEE">
        <w:rPr>
          <w:rFonts w:ascii="Times New Roman" w:hAnsi="Times New Roman"/>
          <w:sz w:val="22"/>
          <w:szCs w:val="22"/>
        </w:rPr>
        <w:t>Automation</w:t>
      </w:r>
      <w:r>
        <w:rPr>
          <w:rFonts w:ascii="Times New Roman" w:hAnsi="Times New Roman"/>
          <w:sz w:val="22"/>
          <w:szCs w:val="22"/>
        </w:rPr>
        <w:t xml:space="preserve"> </w:t>
      </w:r>
      <w:r w:rsidRPr="003B6AEE">
        <w:rPr>
          <w:rFonts w:ascii="Times New Roman" w:hAnsi="Times New Roman"/>
          <w:sz w:val="22"/>
          <w:szCs w:val="22"/>
        </w:rPr>
        <w:t>Account,</w:t>
      </w:r>
      <w:r>
        <w:rPr>
          <w:rFonts w:ascii="Times New Roman" w:hAnsi="Times New Roman"/>
          <w:sz w:val="22"/>
          <w:szCs w:val="22"/>
        </w:rPr>
        <w:t xml:space="preserve"> Batch Account, Azure Bot Services, PowerShell scripts, ARM Template, </w:t>
      </w:r>
      <w:proofErr w:type="spellStart"/>
      <w:r>
        <w:rPr>
          <w:rFonts w:ascii="Times New Roman" w:hAnsi="Times New Roman"/>
          <w:sz w:val="22"/>
          <w:szCs w:val="22"/>
        </w:rPr>
        <w:t>DataBricks</w:t>
      </w:r>
      <w:proofErr w:type="spellEnd"/>
      <w:r>
        <w:rPr>
          <w:rFonts w:ascii="Times New Roman" w:hAnsi="Times New Roman"/>
          <w:sz w:val="22"/>
          <w:szCs w:val="22"/>
        </w:rPr>
        <w:t xml:space="preserve">, </w:t>
      </w:r>
      <w:proofErr w:type="spellStart"/>
      <w:r>
        <w:rPr>
          <w:rFonts w:ascii="Times New Roman" w:hAnsi="Times New Roman"/>
          <w:sz w:val="22"/>
          <w:szCs w:val="22"/>
        </w:rPr>
        <w:t>PowerBI,AppInsights</w:t>
      </w:r>
      <w:proofErr w:type="spellEnd"/>
      <w:r>
        <w:rPr>
          <w:rFonts w:ascii="Times New Roman" w:hAnsi="Times New Roman"/>
          <w:sz w:val="22"/>
          <w:szCs w:val="22"/>
        </w:rPr>
        <w:t xml:space="preserve">, </w:t>
      </w:r>
      <w:proofErr w:type="spellStart"/>
      <w:r>
        <w:rPr>
          <w:rFonts w:ascii="Times New Roman" w:hAnsi="Times New Roman"/>
          <w:sz w:val="22"/>
          <w:szCs w:val="22"/>
        </w:rPr>
        <w:t>LogAnalytics</w:t>
      </w:r>
      <w:proofErr w:type="spellEnd"/>
      <w:r>
        <w:rPr>
          <w:rFonts w:ascii="Times New Roman" w:hAnsi="Times New Roman"/>
          <w:sz w:val="22"/>
          <w:szCs w:val="22"/>
        </w:rPr>
        <w:t>, Azure Storage</w:t>
      </w:r>
    </w:p>
    <w:p w14:paraId="23EB4C70" w14:textId="387A8938" w:rsidR="00D3107E" w:rsidRDefault="00D3107E" w:rsidP="00D3107E">
      <w:pPr>
        <w:widowControl w:val="0"/>
        <w:jc w:val="both"/>
        <w:rPr>
          <w:rFonts w:ascii="Times New Roman" w:hAnsi="Times New Roman"/>
          <w:b/>
          <w:bCs/>
          <w:sz w:val="22"/>
          <w:szCs w:val="22"/>
        </w:rPr>
      </w:pPr>
    </w:p>
    <w:p w14:paraId="4FEEEA88" w14:textId="77777777" w:rsidR="008434FF" w:rsidRDefault="008434FF" w:rsidP="00D3107E">
      <w:pPr>
        <w:widowControl w:val="0"/>
        <w:jc w:val="both"/>
        <w:rPr>
          <w:rFonts w:ascii="Times New Roman" w:hAnsi="Times New Roman"/>
          <w:b/>
          <w:bCs/>
          <w:sz w:val="22"/>
          <w:szCs w:val="22"/>
        </w:rPr>
      </w:pPr>
    </w:p>
    <w:p w14:paraId="14E037DC" w14:textId="2A50E559" w:rsidR="00D3107E" w:rsidRDefault="00D3107E" w:rsidP="00D3107E">
      <w:pPr>
        <w:widowControl w:val="0"/>
        <w:jc w:val="both"/>
        <w:rPr>
          <w:rFonts w:ascii="Times New Roman" w:hAnsi="Times New Roman"/>
          <w:b/>
          <w:sz w:val="22"/>
          <w:szCs w:val="22"/>
        </w:rPr>
      </w:pPr>
      <w:r>
        <w:rPr>
          <w:rFonts w:ascii="Times New Roman" w:hAnsi="Times New Roman"/>
          <w:b/>
          <w:sz w:val="22"/>
          <w:szCs w:val="22"/>
        </w:rPr>
        <w:t>CVS/Omnicare – TCS</w:t>
      </w:r>
      <w:r>
        <w:rPr>
          <w:rFonts w:ascii="Times New Roman" w:hAnsi="Times New Roman"/>
          <w:b/>
          <w:sz w:val="22"/>
          <w:szCs w:val="22"/>
        </w:rPr>
        <w:tab/>
      </w:r>
      <w:r>
        <w:rPr>
          <w:rFonts w:ascii="Times New Roman" w:hAnsi="Times New Roman"/>
          <w:b/>
          <w:sz w:val="22"/>
          <w:szCs w:val="22"/>
        </w:rPr>
        <w:tab/>
      </w:r>
      <w:r>
        <w:rPr>
          <w:rFonts w:ascii="Times New Roman" w:hAnsi="Times New Roman"/>
          <w:b/>
          <w:bCs/>
          <w:sz w:val="22"/>
          <w:szCs w:val="22"/>
        </w:rPr>
        <w:t>Azure Architect (Aug 20 – Jun 22)</w:t>
      </w:r>
      <w:r w:rsidR="002372BD">
        <w:rPr>
          <w:rFonts w:ascii="Times New Roman" w:hAnsi="Times New Roman"/>
          <w:b/>
          <w:bCs/>
          <w:sz w:val="22"/>
          <w:szCs w:val="22"/>
        </w:rPr>
        <w:tab/>
      </w:r>
      <w:r w:rsidR="002372BD">
        <w:rPr>
          <w:rFonts w:ascii="Times New Roman" w:hAnsi="Times New Roman"/>
          <w:b/>
          <w:bCs/>
          <w:sz w:val="22"/>
          <w:szCs w:val="22"/>
        </w:rPr>
        <w:tab/>
      </w:r>
      <w:r w:rsidR="002372BD">
        <w:rPr>
          <w:rFonts w:ascii="Times New Roman" w:hAnsi="Times New Roman"/>
          <w:b/>
          <w:sz w:val="22"/>
          <w:szCs w:val="22"/>
        </w:rPr>
        <w:t xml:space="preserve">HEALTHCARE       </w:t>
      </w:r>
      <w:r w:rsidRPr="00D32014">
        <w:rPr>
          <w:rFonts w:ascii="Times New Roman" w:hAnsi="Times New Roman"/>
          <w:b/>
          <w:bCs/>
          <w:color w:val="064DFE"/>
          <w:sz w:val="22"/>
          <w:szCs w:val="22"/>
        </w:rPr>
        <w:t>USA</w:t>
      </w:r>
      <w:r w:rsidR="002372BD">
        <w:rPr>
          <w:rFonts w:ascii="Times New Roman" w:hAnsi="Times New Roman"/>
          <w:b/>
          <w:bCs/>
          <w:color w:val="064DFE"/>
          <w:sz w:val="22"/>
          <w:szCs w:val="22"/>
        </w:rPr>
        <w:t xml:space="preserve"> </w:t>
      </w:r>
      <w:r>
        <w:rPr>
          <w:rFonts w:ascii="Times New Roman" w:hAnsi="Times New Roman"/>
          <w:b/>
          <w:bCs/>
          <w:color w:val="064DFE"/>
          <w:sz w:val="22"/>
          <w:szCs w:val="22"/>
        </w:rPr>
        <w:t>H1B</w:t>
      </w:r>
    </w:p>
    <w:p w14:paraId="3728071B" w14:textId="77777777" w:rsidR="000D4917" w:rsidRPr="003B6AEE" w:rsidRDefault="000D4917" w:rsidP="000D4917">
      <w:pPr>
        <w:widowControl w:val="0"/>
        <w:jc w:val="both"/>
        <w:rPr>
          <w:rFonts w:ascii="Times New Roman" w:hAnsi="Times New Roman"/>
          <w:b/>
          <w:sz w:val="22"/>
          <w:szCs w:val="22"/>
        </w:rPr>
      </w:pPr>
      <w:r>
        <w:rPr>
          <w:rFonts w:ascii="Times New Roman" w:hAnsi="Times New Roman"/>
          <w:b/>
          <w:sz w:val="22"/>
          <w:szCs w:val="22"/>
        </w:rPr>
        <w:t xml:space="preserve">Migration to Azure – </w:t>
      </w:r>
      <w:proofErr w:type="spellStart"/>
      <w:r>
        <w:rPr>
          <w:rFonts w:ascii="Times New Roman" w:hAnsi="Times New Roman"/>
          <w:b/>
          <w:sz w:val="22"/>
          <w:szCs w:val="22"/>
        </w:rPr>
        <w:t>CentralWebApplication</w:t>
      </w:r>
      <w:proofErr w:type="spellEnd"/>
      <w:r>
        <w:rPr>
          <w:rFonts w:ascii="Times New Roman" w:hAnsi="Times New Roman"/>
          <w:b/>
          <w:sz w:val="22"/>
          <w:szCs w:val="22"/>
        </w:rPr>
        <w:t xml:space="preserve">, </w:t>
      </w:r>
      <w:proofErr w:type="spellStart"/>
      <w:r>
        <w:rPr>
          <w:rFonts w:ascii="Times New Roman" w:hAnsi="Times New Roman"/>
          <w:b/>
          <w:sz w:val="22"/>
          <w:szCs w:val="22"/>
        </w:rPr>
        <w:t>Omniview</w:t>
      </w:r>
      <w:proofErr w:type="spellEnd"/>
    </w:p>
    <w:p w14:paraId="15A55D05" w14:textId="77777777" w:rsidR="000D4917" w:rsidRPr="00386BDA" w:rsidRDefault="000D4917" w:rsidP="000D4917">
      <w:pPr>
        <w:widowControl w:val="0"/>
        <w:jc w:val="both"/>
        <w:rPr>
          <w:rFonts w:ascii="Times New Roman" w:hAnsi="Times New Roman"/>
          <w:sz w:val="22"/>
          <w:szCs w:val="22"/>
        </w:rPr>
      </w:pPr>
      <w:r>
        <w:rPr>
          <w:rFonts w:ascii="Times New Roman" w:hAnsi="Times New Roman"/>
          <w:sz w:val="22"/>
          <w:szCs w:val="22"/>
        </w:rPr>
        <w:t>Carrying out the discovery of current on-premises system and technology landscape, to being involved in the migration to Azure, to being involved in maintenance of migrated applications’ life cycle. Also being involved in discovery &amp; designing migration architecture of IBM Sterling File Gateway business process.</w:t>
      </w:r>
    </w:p>
    <w:p w14:paraId="03EE43DD" w14:textId="77777777" w:rsidR="000D4917" w:rsidRPr="00A70020" w:rsidRDefault="000D4917" w:rsidP="000D4917">
      <w:pPr>
        <w:widowControl w:val="0"/>
        <w:jc w:val="both"/>
        <w:rPr>
          <w:rFonts w:ascii="Times New Roman" w:hAnsi="Times New Roman"/>
          <w:b/>
          <w:bCs/>
          <w:sz w:val="22"/>
          <w:szCs w:val="22"/>
        </w:rPr>
      </w:pPr>
      <w:r w:rsidRPr="00A70020">
        <w:rPr>
          <w:rFonts w:ascii="Times New Roman" w:hAnsi="Times New Roman"/>
          <w:b/>
          <w:bCs/>
          <w:sz w:val="22"/>
          <w:szCs w:val="22"/>
        </w:rPr>
        <w:t>Responsibilities:</w:t>
      </w:r>
    </w:p>
    <w:p w14:paraId="66AE2DDB" w14:textId="77777777" w:rsidR="000D4917" w:rsidRDefault="000D4917" w:rsidP="000D4917">
      <w:pPr>
        <w:widowControl w:val="0"/>
        <w:numPr>
          <w:ilvl w:val="0"/>
          <w:numId w:val="12"/>
        </w:numPr>
        <w:jc w:val="both"/>
        <w:rPr>
          <w:rFonts w:ascii="Times New Roman" w:hAnsi="Times New Roman"/>
          <w:sz w:val="22"/>
          <w:szCs w:val="22"/>
        </w:rPr>
      </w:pPr>
      <w:r>
        <w:rPr>
          <w:rFonts w:ascii="Times New Roman" w:hAnsi="Times New Roman"/>
          <w:sz w:val="22"/>
          <w:szCs w:val="22"/>
        </w:rPr>
        <w:t xml:space="preserve">Detailed discovery where the current application infrastructure and non-functional requirements were captured based on the finalized Application and Server Inventory. </w:t>
      </w:r>
    </w:p>
    <w:p w14:paraId="432209B8" w14:textId="4CEF45A8" w:rsidR="000D4917" w:rsidRDefault="000D4917" w:rsidP="000D4917">
      <w:pPr>
        <w:widowControl w:val="0"/>
        <w:numPr>
          <w:ilvl w:val="0"/>
          <w:numId w:val="12"/>
        </w:numPr>
        <w:jc w:val="both"/>
        <w:rPr>
          <w:rFonts w:ascii="Times New Roman" w:hAnsi="Times New Roman"/>
          <w:sz w:val="22"/>
          <w:szCs w:val="22"/>
        </w:rPr>
      </w:pPr>
      <w:r>
        <w:rPr>
          <w:rFonts w:ascii="Times New Roman" w:hAnsi="Times New Roman"/>
          <w:sz w:val="22"/>
          <w:szCs w:val="22"/>
        </w:rPr>
        <w:t xml:space="preserve">Baseline </w:t>
      </w:r>
      <w:r w:rsidR="007E1E2B">
        <w:rPr>
          <w:rFonts w:ascii="Times New Roman" w:hAnsi="Times New Roman"/>
          <w:sz w:val="22"/>
          <w:szCs w:val="22"/>
        </w:rPr>
        <w:t>&amp;</w:t>
      </w:r>
      <w:r>
        <w:rPr>
          <w:rFonts w:ascii="Times New Roman" w:hAnsi="Times New Roman"/>
          <w:sz w:val="22"/>
          <w:szCs w:val="22"/>
        </w:rPr>
        <w:t>signoff Application Inventory, Business Impact Analysis, Roadmap vision for Cloud Technology and Infrastructure and security</w:t>
      </w:r>
    </w:p>
    <w:p w14:paraId="0BDBA58C" w14:textId="77777777" w:rsidR="000D4917" w:rsidRDefault="000D4917" w:rsidP="000D4917">
      <w:pPr>
        <w:widowControl w:val="0"/>
        <w:numPr>
          <w:ilvl w:val="0"/>
          <w:numId w:val="12"/>
        </w:numPr>
        <w:jc w:val="both"/>
        <w:rPr>
          <w:rFonts w:ascii="Times New Roman" w:hAnsi="Times New Roman"/>
          <w:sz w:val="22"/>
          <w:szCs w:val="22"/>
        </w:rPr>
      </w:pPr>
      <w:r>
        <w:rPr>
          <w:rFonts w:ascii="Times New Roman" w:hAnsi="Times New Roman"/>
          <w:sz w:val="22"/>
          <w:szCs w:val="22"/>
        </w:rPr>
        <w:t>Collecting Data using agentless approach, adding intelligence to discovery using log files, Application Stack grouping, Application Rationalization, Visualization and consumption and Cloud Pricing</w:t>
      </w:r>
    </w:p>
    <w:p w14:paraId="046AAD33" w14:textId="77777777" w:rsidR="000D4917" w:rsidRDefault="000D4917" w:rsidP="000D4917">
      <w:pPr>
        <w:widowControl w:val="0"/>
        <w:numPr>
          <w:ilvl w:val="0"/>
          <w:numId w:val="12"/>
        </w:numPr>
        <w:jc w:val="both"/>
        <w:rPr>
          <w:rFonts w:ascii="Times New Roman" w:hAnsi="Times New Roman"/>
          <w:sz w:val="22"/>
          <w:szCs w:val="22"/>
        </w:rPr>
      </w:pPr>
      <w:r>
        <w:rPr>
          <w:rFonts w:ascii="Times New Roman" w:hAnsi="Times New Roman"/>
          <w:sz w:val="22"/>
          <w:szCs w:val="22"/>
        </w:rPr>
        <w:t>Interviewing various Application team stake holders based on the questionnaire templates to contextualize application priority and waves for migration.</w:t>
      </w:r>
    </w:p>
    <w:p w14:paraId="0B833FFE" w14:textId="77777777" w:rsidR="000D4917" w:rsidRDefault="000D4917" w:rsidP="000D4917">
      <w:pPr>
        <w:widowControl w:val="0"/>
        <w:numPr>
          <w:ilvl w:val="0"/>
          <w:numId w:val="12"/>
        </w:numPr>
        <w:jc w:val="both"/>
        <w:rPr>
          <w:rFonts w:ascii="Times New Roman" w:hAnsi="Times New Roman"/>
          <w:sz w:val="22"/>
          <w:szCs w:val="22"/>
        </w:rPr>
      </w:pPr>
      <w:r>
        <w:rPr>
          <w:rFonts w:ascii="Times New Roman" w:hAnsi="Times New Roman"/>
          <w:sz w:val="22"/>
          <w:szCs w:val="22"/>
        </w:rPr>
        <w:t>Carry out discovery phase of Migration to Azure, leveraging Azure Migrate, reading Server Inventory and generating recommendations, and approach for migration</w:t>
      </w:r>
    </w:p>
    <w:p w14:paraId="453AAB2C" w14:textId="08AD374C" w:rsidR="000D4917" w:rsidRDefault="000D4917" w:rsidP="000D4917">
      <w:pPr>
        <w:widowControl w:val="0"/>
        <w:numPr>
          <w:ilvl w:val="0"/>
          <w:numId w:val="12"/>
        </w:numPr>
        <w:jc w:val="both"/>
        <w:rPr>
          <w:rFonts w:ascii="Times New Roman" w:hAnsi="Times New Roman"/>
          <w:sz w:val="22"/>
          <w:szCs w:val="22"/>
        </w:rPr>
      </w:pPr>
      <w:r>
        <w:rPr>
          <w:rFonts w:ascii="Times New Roman" w:hAnsi="Times New Roman"/>
          <w:sz w:val="22"/>
          <w:szCs w:val="22"/>
        </w:rPr>
        <w:t>Analyze – Based on the Discovery, evaluate Cloud Fitment Analysis and Migration Viability Analysis for determining Cloud Suitability Assessment report</w:t>
      </w:r>
    </w:p>
    <w:p w14:paraId="76C57DCA" w14:textId="77777777" w:rsidR="000D4917" w:rsidRDefault="000D4917" w:rsidP="000D4917">
      <w:pPr>
        <w:widowControl w:val="0"/>
        <w:numPr>
          <w:ilvl w:val="0"/>
          <w:numId w:val="12"/>
        </w:numPr>
        <w:jc w:val="both"/>
        <w:rPr>
          <w:rFonts w:ascii="Times New Roman" w:hAnsi="Times New Roman"/>
          <w:sz w:val="22"/>
          <w:szCs w:val="22"/>
        </w:rPr>
      </w:pPr>
      <w:r>
        <w:rPr>
          <w:rFonts w:ascii="Times New Roman" w:hAnsi="Times New Roman"/>
          <w:sz w:val="22"/>
          <w:szCs w:val="22"/>
        </w:rPr>
        <w:t>Leveraging Azure migration assistants for analyzing the website, database and server inventory, helping categorize fully supported and non-fully supported application grouping</w:t>
      </w:r>
    </w:p>
    <w:p w14:paraId="1177A12D" w14:textId="77777777" w:rsidR="000D4917" w:rsidRDefault="000D4917" w:rsidP="000D4917">
      <w:pPr>
        <w:widowControl w:val="0"/>
        <w:numPr>
          <w:ilvl w:val="0"/>
          <w:numId w:val="12"/>
        </w:numPr>
        <w:jc w:val="both"/>
        <w:rPr>
          <w:rFonts w:ascii="Times New Roman" w:hAnsi="Times New Roman"/>
          <w:sz w:val="22"/>
          <w:szCs w:val="22"/>
        </w:rPr>
      </w:pPr>
      <w:r w:rsidRPr="003B6AEE">
        <w:rPr>
          <w:rFonts w:ascii="Times New Roman" w:hAnsi="Times New Roman"/>
          <w:sz w:val="22"/>
          <w:szCs w:val="22"/>
        </w:rPr>
        <w:t>Strategi</w:t>
      </w:r>
      <w:r>
        <w:rPr>
          <w:rFonts w:ascii="Times New Roman" w:hAnsi="Times New Roman"/>
          <w:sz w:val="22"/>
          <w:szCs w:val="22"/>
        </w:rPr>
        <w:t>zing the Azure Catalog architecture to automate the process of Azure Resource provisioning for commissioning and governance, with effective TCO</w:t>
      </w:r>
    </w:p>
    <w:p w14:paraId="356EF950" w14:textId="77777777" w:rsidR="000D4917" w:rsidRDefault="000D4917" w:rsidP="000D4917">
      <w:pPr>
        <w:widowControl w:val="0"/>
        <w:numPr>
          <w:ilvl w:val="0"/>
          <w:numId w:val="12"/>
        </w:numPr>
        <w:jc w:val="both"/>
        <w:rPr>
          <w:rFonts w:ascii="Times New Roman" w:hAnsi="Times New Roman"/>
          <w:sz w:val="22"/>
          <w:szCs w:val="22"/>
        </w:rPr>
      </w:pPr>
      <w:r>
        <w:rPr>
          <w:rFonts w:ascii="Times New Roman" w:hAnsi="Times New Roman"/>
          <w:sz w:val="22"/>
          <w:szCs w:val="22"/>
        </w:rPr>
        <w:t>Cloud Move Groups/Waves and cloud migration strategy. Done some WAP migration to Azure App Service</w:t>
      </w:r>
    </w:p>
    <w:p w14:paraId="7D5F5437" w14:textId="77777777" w:rsidR="000D4917" w:rsidRDefault="000D4917" w:rsidP="000D4917">
      <w:pPr>
        <w:widowControl w:val="0"/>
        <w:numPr>
          <w:ilvl w:val="0"/>
          <w:numId w:val="12"/>
        </w:numPr>
        <w:jc w:val="both"/>
        <w:rPr>
          <w:rFonts w:ascii="Times New Roman" w:hAnsi="Times New Roman"/>
          <w:sz w:val="22"/>
          <w:szCs w:val="22"/>
        </w:rPr>
      </w:pPr>
      <w:r>
        <w:rPr>
          <w:rFonts w:ascii="Times New Roman" w:hAnsi="Times New Roman"/>
          <w:sz w:val="22"/>
          <w:szCs w:val="22"/>
        </w:rPr>
        <w:t>Creating Reference Cloud Architecture and target state Total Cost of Ownership (TCO)</w:t>
      </w:r>
    </w:p>
    <w:p w14:paraId="4D2EC03C" w14:textId="77777777" w:rsidR="000D4917" w:rsidRPr="007A372C" w:rsidRDefault="000D4917" w:rsidP="000D4917">
      <w:pPr>
        <w:widowControl w:val="0"/>
        <w:numPr>
          <w:ilvl w:val="0"/>
          <w:numId w:val="12"/>
        </w:numPr>
        <w:jc w:val="both"/>
        <w:rPr>
          <w:rFonts w:ascii="Times New Roman" w:hAnsi="Times New Roman"/>
          <w:sz w:val="22"/>
          <w:szCs w:val="22"/>
        </w:rPr>
      </w:pPr>
      <w:r>
        <w:rPr>
          <w:rFonts w:ascii="Times New Roman" w:hAnsi="Times New Roman"/>
          <w:sz w:val="22"/>
          <w:szCs w:val="22"/>
        </w:rPr>
        <w:t xml:space="preserve">Evaluate and recommend Cloud and Application architecture of modern platform, </w:t>
      </w:r>
      <w:proofErr w:type="spellStart"/>
      <w:proofErr w:type="gramStart"/>
      <w:r>
        <w:rPr>
          <w:rFonts w:ascii="Times New Roman" w:hAnsi="Times New Roman"/>
          <w:sz w:val="22"/>
          <w:szCs w:val="22"/>
        </w:rPr>
        <w:t>ie</w:t>
      </w:r>
      <w:proofErr w:type="spellEnd"/>
      <w:proofErr w:type="gramEnd"/>
      <w:r>
        <w:rPr>
          <w:rFonts w:ascii="Times New Roman" w:hAnsi="Times New Roman"/>
          <w:sz w:val="22"/>
          <w:szCs w:val="22"/>
        </w:rPr>
        <w:t xml:space="preserve"> </w:t>
      </w:r>
      <w:r w:rsidRPr="007A372C">
        <w:rPr>
          <w:rFonts w:ascii="Times New Roman" w:hAnsi="Times New Roman"/>
          <w:sz w:val="22"/>
          <w:szCs w:val="22"/>
        </w:rPr>
        <w:t>Cloud load balancers that can be replaced with 3</w:t>
      </w:r>
      <w:r w:rsidRPr="007A372C">
        <w:rPr>
          <w:rFonts w:ascii="Times New Roman" w:hAnsi="Times New Roman"/>
          <w:sz w:val="22"/>
          <w:szCs w:val="22"/>
          <w:vertAlign w:val="superscript"/>
        </w:rPr>
        <w:t>rd</w:t>
      </w:r>
      <w:r w:rsidRPr="007A372C">
        <w:rPr>
          <w:rFonts w:ascii="Times New Roman" w:hAnsi="Times New Roman"/>
          <w:sz w:val="22"/>
          <w:szCs w:val="22"/>
        </w:rPr>
        <w:t xml:space="preserve"> party vendors like Big IP F5, Security needs for apps, authentication and authorization</w:t>
      </w:r>
    </w:p>
    <w:p w14:paraId="15919A30" w14:textId="77777777" w:rsidR="000D4917" w:rsidRDefault="000D4917" w:rsidP="000D4917">
      <w:pPr>
        <w:widowControl w:val="0"/>
        <w:numPr>
          <w:ilvl w:val="0"/>
          <w:numId w:val="12"/>
        </w:numPr>
        <w:jc w:val="both"/>
        <w:rPr>
          <w:rFonts w:ascii="Times New Roman" w:hAnsi="Times New Roman"/>
          <w:sz w:val="22"/>
          <w:szCs w:val="22"/>
        </w:rPr>
      </w:pPr>
      <w:r w:rsidRPr="003B6AEE">
        <w:rPr>
          <w:rFonts w:ascii="Times New Roman" w:hAnsi="Times New Roman"/>
          <w:sz w:val="22"/>
          <w:szCs w:val="22"/>
        </w:rPr>
        <w:t>Automating</w:t>
      </w:r>
      <w:r>
        <w:rPr>
          <w:rFonts w:ascii="Times New Roman" w:hAnsi="Times New Roman"/>
          <w:sz w:val="22"/>
          <w:szCs w:val="22"/>
        </w:rPr>
        <w:t xml:space="preserve"> r</w:t>
      </w:r>
      <w:r w:rsidRPr="003B6AEE">
        <w:rPr>
          <w:rFonts w:ascii="Times New Roman" w:hAnsi="Times New Roman"/>
          <w:sz w:val="22"/>
          <w:szCs w:val="22"/>
        </w:rPr>
        <w:t>esponsive</w:t>
      </w:r>
      <w:r>
        <w:rPr>
          <w:rFonts w:ascii="Times New Roman" w:hAnsi="Times New Roman"/>
          <w:sz w:val="22"/>
          <w:szCs w:val="22"/>
        </w:rPr>
        <w:t xml:space="preserve"> i</w:t>
      </w:r>
      <w:r w:rsidRPr="003B6AEE">
        <w:rPr>
          <w:rFonts w:ascii="Times New Roman" w:hAnsi="Times New Roman"/>
          <w:sz w:val="22"/>
          <w:szCs w:val="22"/>
        </w:rPr>
        <w:t>mplementation</w:t>
      </w:r>
      <w:r>
        <w:rPr>
          <w:rFonts w:ascii="Times New Roman" w:hAnsi="Times New Roman"/>
          <w:sz w:val="22"/>
          <w:szCs w:val="22"/>
        </w:rPr>
        <w:t xml:space="preserve"> for resource provision </w:t>
      </w:r>
      <w:r w:rsidRPr="003B6AEE">
        <w:rPr>
          <w:rFonts w:ascii="Times New Roman" w:hAnsi="Times New Roman"/>
          <w:sz w:val="22"/>
          <w:szCs w:val="22"/>
        </w:rPr>
        <w:t>process</w:t>
      </w:r>
      <w:r>
        <w:rPr>
          <w:rFonts w:ascii="Times New Roman" w:hAnsi="Times New Roman"/>
          <w:sz w:val="22"/>
          <w:szCs w:val="22"/>
        </w:rPr>
        <w:t xml:space="preserve"> </w:t>
      </w:r>
      <w:r w:rsidRPr="003B6AEE">
        <w:rPr>
          <w:rFonts w:ascii="Times New Roman" w:hAnsi="Times New Roman"/>
          <w:sz w:val="22"/>
          <w:szCs w:val="22"/>
        </w:rPr>
        <w:t>through</w:t>
      </w:r>
      <w:r>
        <w:rPr>
          <w:rFonts w:ascii="Times New Roman" w:hAnsi="Times New Roman"/>
          <w:sz w:val="22"/>
          <w:szCs w:val="22"/>
        </w:rPr>
        <w:t xml:space="preserve"> </w:t>
      </w:r>
      <w:r w:rsidRPr="003B6AEE">
        <w:rPr>
          <w:rFonts w:ascii="Times New Roman" w:hAnsi="Times New Roman"/>
          <w:sz w:val="22"/>
          <w:szCs w:val="22"/>
        </w:rPr>
        <w:t>API</w:t>
      </w:r>
      <w:r>
        <w:rPr>
          <w:rFonts w:ascii="Times New Roman" w:hAnsi="Times New Roman"/>
          <w:sz w:val="22"/>
          <w:szCs w:val="22"/>
        </w:rPr>
        <w:t xml:space="preserve"> </w:t>
      </w:r>
      <w:r w:rsidRPr="003B6AEE">
        <w:rPr>
          <w:rFonts w:ascii="Times New Roman" w:hAnsi="Times New Roman"/>
          <w:sz w:val="22"/>
          <w:szCs w:val="22"/>
        </w:rPr>
        <w:t>driven</w:t>
      </w:r>
      <w:r>
        <w:rPr>
          <w:rFonts w:ascii="Times New Roman" w:hAnsi="Times New Roman"/>
          <w:sz w:val="22"/>
          <w:szCs w:val="22"/>
        </w:rPr>
        <w:t xml:space="preserve"> automation </w:t>
      </w:r>
      <w:r w:rsidRPr="003B6AEE">
        <w:rPr>
          <w:rFonts w:ascii="Times New Roman" w:hAnsi="Times New Roman"/>
          <w:sz w:val="22"/>
          <w:szCs w:val="22"/>
        </w:rPr>
        <w:t>Client</w:t>
      </w:r>
      <w:r>
        <w:rPr>
          <w:rFonts w:ascii="Times New Roman" w:hAnsi="Times New Roman"/>
          <w:sz w:val="22"/>
          <w:szCs w:val="22"/>
        </w:rPr>
        <w:t xml:space="preserve"> incorporating ARM template/Terraform for Infrastructure as Code leveraging </w:t>
      </w:r>
      <w:r w:rsidRPr="003B6AEE">
        <w:rPr>
          <w:rFonts w:ascii="Times New Roman" w:hAnsi="Times New Roman"/>
          <w:sz w:val="22"/>
          <w:szCs w:val="22"/>
        </w:rPr>
        <w:t>Azure</w:t>
      </w:r>
      <w:r>
        <w:rPr>
          <w:rFonts w:ascii="Times New Roman" w:hAnsi="Times New Roman"/>
          <w:sz w:val="22"/>
          <w:szCs w:val="22"/>
        </w:rPr>
        <w:t xml:space="preserve"> </w:t>
      </w:r>
      <w:r w:rsidRPr="003B6AEE">
        <w:rPr>
          <w:rFonts w:ascii="Times New Roman" w:hAnsi="Times New Roman"/>
          <w:sz w:val="22"/>
          <w:szCs w:val="22"/>
        </w:rPr>
        <w:t>Automation</w:t>
      </w:r>
      <w:r>
        <w:rPr>
          <w:rFonts w:ascii="Times New Roman" w:hAnsi="Times New Roman"/>
          <w:sz w:val="22"/>
          <w:szCs w:val="22"/>
        </w:rPr>
        <w:t xml:space="preserve"> </w:t>
      </w:r>
      <w:r w:rsidRPr="003B6AEE">
        <w:rPr>
          <w:rFonts w:ascii="Times New Roman" w:hAnsi="Times New Roman"/>
          <w:sz w:val="22"/>
          <w:szCs w:val="22"/>
        </w:rPr>
        <w:t>Account</w:t>
      </w:r>
      <w:r>
        <w:rPr>
          <w:rFonts w:ascii="Times New Roman" w:hAnsi="Times New Roman"/>
          <w:sz w:val="22"/>
          <w:szCs w:val="22"/>
        </w:rPr>
        <w:t xml:space="preserve"> </w:t>
      </w:r>
      <w:r w:rsidRPr="003B6AEE">
        <w:rPr>
          <w:rFonts w:ascii="Times New Roman" w:hAnsi="Times New Roman"/>
          <w:sz w:val="22"/>
          <w:szCs w:val="22"/>
        </w:rPr>
        <w:t>driven</w:t>
      </w:r>
      <w:r>
        <w:rPr>
          <w:rFonts w:ascii="Times New Roman" w:hAnsi="Times New Roman"/>
          <w:sz w:val="22"/>
          <w:szCs w:val="22"/>
        </w:rPr>
        <w:t xml:space="preserve"> </w:t>
      </w:r>
      <w:proofErr w:type="spellStart"/>
      <w:r w:rsidRPr="003B6AEE">
        <w:rPr>
          <w:rFonts w:ascii="Times New Roman" w:hAnsi="Times New Roman"/>
          <w:sz w:val="22"/>
          <w:szCs w:val="22"/>
        </w:rPr>
        <w:t>ServicePrinciple</w:t>
      </w:r>
      <w:proofErr w:type="spellEnd"/>
      <w:r>
        <w:rPr>
          <w:rFonts w:ascii="Times New Roman" w:hAnsi="Times New Roman"/>
          <w:sz w:val="22"/>
          <w:szCs w:val="22"/>
        </w:rPr>
        <w:t xml:space="preserve"> </w:t>
      </w:r>
      <w:r w:rsidRPr="003B6AEE">
        <w:rPr>
          <w:rFonts w:ascii="Times New Roman" w:hAnsi="Times New Roman"/>
          <w:sz w:val="22"/>
          <w:szCs w:val="22"/>
        </w:rPr>
        <w:t>for</w:t>
      </w:r>
      <w:r>
        <w:rPr>
          <w:rFonts w:ascii="Times New Roman" w:hAnsi="Times New Roman"/>
          <w:sz w:val="22"/>
          <w:szCs w:val="22"/>
        </w:rPr>
        <w:t xml:space="preserve"> </w:t>
      </w:r>
      <w:r w:rsidRPr="003B6AEE">
        <w:rPr>
          <w:rFonts w:ascii="Times New Roman" w:hAnsi="Times New Roman"/>
          <w:sz w:val="22"/>
          <w:szCs w:val="22"/>
        </w:rPr>
        <w:t>authenticat</w:t>
      </w:r>
      <w:r>
        <w:rPr>
          <w:rFonts w:ascii="Times New Roman" w:hAnsi="Times New Roman"/>
          <w:sz w:val="22"/>
          <w:szCs w:val="22"/>
        </w:rPr>
        <w:t>ion</w:t>
      </w:r>
    </w:p>
    <w:p w14:paraId="0DD4D57E" w14:textId="77777777" w:rsidR="000D4917" w:rsidRPr="003B6AEE" w:rsidRDefault="000D4917" w:rsidP="000D4917">
      <w:pPr>
        <w:widowControl w:val="0"/>
        <w:numPr>
          <w:ilvl w:val="0"/>
          <w:numId w:val="12"/>
        </w:numPr>
        <w:jc w:val="both"/>
        <w:rPr>
          <w:rFonts w:ascii="Times New Roman" w:hAnsi="Times New Roman"/>
          <w:sz w:val="22"/>
          <w:szCs w:val="22"/>
        </w:rPr>
      </w:pPr>
      <w:r>
        <w:rPr>
          <w:rFonts w:ascii="Times New Roman" w:hAnsi="Times New Roman"/>
          <w:sz w:val="22"/>
          <w:szCs w:val="22"/>
        </w:rPr>
        <w:t xml:space="preserve">Partnering with stakeholders determining the CRM product of choice by vendor demonstration of Microsoft Dynamic 365, Salesforce CRM and </w:t>
      </w:r>
      <w:proofErr w:type="spellStart"/>
      <w:r>
        <w:rPr>
          <w:rFonts w:ascii="Times New Roman" w:hAnsi="Times New Roman"/>
          <w:sz w:val="22"/>
          <w:szCs w:val="22"/>
        </w:rPr>
        <w:t>PegaSystem</w:t>
      </w:r>
      <w:proofErr w:type="spellEnd"/>
      <w:r>
        <w:rPr>
          <w:rFonts w:ascii="Times New Roman" w:hAnsi="Times New Roman"/>
          <w:sz w:val="22"/>
          <w:szCs w:val="22"/>
        </w:rPr>
        <w:t xml:space="preserve">, providing key insights in security compliance </w:t>
      </w:r>
    </w:p>
    <w:p w14:paraId="390F0323" w14:textId="77777777" w:rsidR="000D4917" w:rsidRPr="003B6AEE" w:rsidRDefault="000D4917" w:rsidP="000D4917">
      <w:pPr>
        <w:widowControl w:val="0"/>
        <w:numPr>
          <w:ilvl w:val="0"/>
          <w:numId w:val="12"/>
        </w:numPr>
        <w:jc w:val="both"/>
        <w:rPr>
          <w:rFonts w:ascii="Times New Roman" w:hAnsi="Times New Roman"/>
          <w:sz w:val="22"/>
          <w:szCs w:val="22"/>
        </w:rPr>
      </w:pPr>
      <w:r>
        <w:rPr>
          <w:rFonts w:ascii="Times New Roman" w:hAnsi="Times New Roman"/>
          <w:sz w:val="22"/>
          <w:szCs w:val="22"/>
        </w:rPr>
        <w:t xml:space="preserve">Chatbot POC -Azure Bot Services, .Net Core </w:t>
      </w:r>
      <w:proofErr w:type="spellStart"/>
      <w:r>
        <w:rPr>
          <w:rFonts w:ascii="Times New Roman" w:hAnsi="Times New Roman"/>
          <w:sz w:val="22"/>
          <w:szCs w:val="22"/>
        </w:rPr>
        <w:t>MultiTurnPrompt</w:t>
      </w:r>
      <w:proofErr w:type="spellEnd"/>
      <w:r>
        <w:rPr>
          <w:rFonts w:ascii="Times New Roman" w:hAnsi="Times New Roman"/>
          <w:sz w:val="22"/>
          <w:szCs w:val="22"/>
        </w:rPr>
        <w:t xml:space="preserve"> Bot app and Bot Framework Emulator</w:t>
      </w:r>
    </w:p>
    <w:p w14:paraId="0FF830AE" w14:textId="77777777" w:rsidR="000D4917" w:rsidRPr="003B6AEE" w:rsidRDefault="000D4917" w:rsidP="000D4917">
      <w:pPr>
        <w:widowControl w:val="0"/>
        <w:numPr>
          <w:ilvl w:val="0"/>
          <w:numId w:val="12"/>
        </w:numPr>
        <w:jc w:val="both"/>
        <w:rPr>
          <w:rFonts w:ascii="Times New Roman" w:hAnsi="Times New Roman"/>
          <w:bCs/>
          <w:sz w:val="22"/>
          <w:szCs w:val="22"/>
        </w:rPr>
      </w:pPr>
      <w:r>
        <w:rPr>
          <w:rFonts w:ascii="Times New Roman" w:hAnsi="Times New Roman"/>
          <w:bCs/>
          <w:sz w:val="22"/>
          <w:szCs w:val="22"/>
        </w:rPr>
        <w:t>Creating System Architecture document for App migration using Azure PaaS services and Azure DevOps</w:t>
      </w:r>
    </w:p>
    <w:p w14:paraId="3F704A51" w14:textId="342E640B" w:rsidR="000D4917" w:rsidRPr="003B6AEE" w:rsidRDefault="000D4917" w:rsidP="000D4917">
      <w:pPr>
        <w:widowControl w:val="0"/>
        <w:numPr>
          <w:ilvl w:val="0"/>
          <w:numId w:val="12"/>
        </w:numPr>
        <w:jc w:val="both"/>
        <w:rPr>
          <w:rFonts w:ascii="Times New Roman" w:hAnsi="Times New Roman"/>
          <w:bCs/>
          <w:sz w:val="22"/>
          <w:szCs w:val="22"/>
        </w:rPr>
      </w:pPr>
      <w:r>
        <w:rPr>
          <w:rFonts w:ascii="Times New Roman" w:hAnsi="Times New Roman"/>
          <w:bCs/>
          <w:sz w:val="22"/>
          <w:szCs w:val="22"/>
        </w:rPr>
        <w:t>Framework for containerization by creating the flow by Azure DevOps Pipeline for CI trigger, pushing images to Azure Container Registry(ACR), CD trigger orchestration for Artifacts deployment to Azure Kubernetes Services, launching container image from ACR</w:t>
      </w:r>
      <w:r w:rsidR="002A5623">
        <w:rPr>
          <w:rFonts w:ascii="Times New Roman" w:hAnsi="Times New Roman"/>
          <w:bCs/>
          <w:sz w:val="22"/>
          <w:szCs w:val="22"/>
        </w:rPr>
        <w:t>, Azure Functions based scheduled jobs using Python</w:t>
      </w:r>
      <w:r>
        <w:rPr>
          <w:rFonts w:ascii="Times New Roman" w:hAnsi="Times New Roman"/>
          <w:bCs/>
          <w:sz w:val="22"/>
          <w:szCs w:val="22"/>
        </w:rPr>
        <w:t xml:space="preserve"> </w:t>
      </w:r>
    </w:p>
    <w:p w14:paraId="51DFEDBA" w14:textId="77777777" w:rsidR="000D4917" w:rsidRDefault="000D4917" w:rsidP="000D4917">
      <w:pPr>
        <w:widowControl w:val="0"/>
        <w:numPr>
          <w:ilvl w:val="0"/>
          <w:numId w:val="12"/>
        </w:numPr>
        <w:jc w:val="both"/>
        <w:rPr>
          <w:rFonts w:ascii="Times New Roman" w:hAnsi="Times New Roman"/>
          <w:sz w:val="22"/>
          <w:szCs w:val="22"/>
        </w:rPr>
      </w:pPr>
      <w:r>
        <w:rPr>
          <w:rFonts w:ascii="Times New Roman" w:hAnsi="Times New Roman"/>
          <w:bCs/>
          <w:sz w:val="22"/>
          <w:szCs w:val="22"/>
        </w:rPr>
        <w:t>Driving Guest Access implementation and extension for supporting partner companies to share content with Office 365 licenses, integrating Azure AD administration and PowerApps driven implementations</w:t>
      </w:r>
    </w:p>
    <w:p w14:paraId="16AFCC6B" w14:textId="77777777" w:rsidR="000D4917" w:rsidRDefault="000D4917" w:rsidP="000D4917">
      <w:pPr>
        <w:widowControl w:val="0"/>
        <w:numPr>
          <w:ilvl w:val="0"/>
          <w:numId w:val="12"/>
        </w:numPr>
        <w:jc w:val="both"/>
        <w:rPr>
          <w:rFonts w:ascii="Times New Roman" w:hAnsi="Times New Roman"/>
          <w:sz w:val="22"/>
          <w:szCs w:val="22"/>
        </w:rPr>
      </w:pPr>
      <w:r>
        <w:rPr>
          <w:rFonts w:ascii="Times New Roman" w:hAnsi="Times New Roman"/>
          <w:sz w:val="22"/>
          <w:szCs w:val="22"/>
        </w:rPr>
        <w:t xml:space="preserve">Implementing the app migration strategy by creating the Azure DevOps driven framework </w:t>
      </w:r>
      <w:proofErr w:type="spellStart"/>
      <w:proofErr w:type="gramStart"/>
      <w:r>
        <w:rPr>
          <w:rFonts w:ascii="Times New Roman" w:hAnsi="Times New Roman"/>
          <w:sz w:val="22"/>
          <w:szCs w:val="22"/>
        </w:rPr>
        <w:t>ie</w:t>
      </w:r>
      <w:proofErr w:type="spellEnd"/>
      <w:proofErr w:type="gramEnd"/>
      <w:r>
        <w:rPr>
          <w:rFonts w:ascii="Times New Roman" w:hAnsi="Times New Roman"/>
          <w:sz w:val="22"/>
          <w:szCs w:val="22"/>
        </w:rPr>
        <w:t xml:space="preserve"> Build pipeline for generating the artifacts passed through </w:t>
      </w:r>
      <w:proofErr w:type="spellStart"/>
      <w:r>
        <w:rPr>
          <w:rFonts w:ascii="Times New Roman" w:hAnsi="Times New Roman"/>
          <w:sz w:val="22"/>
          <w:szCs w:val="22"/>
        </w:rPr>
        <w:t>Checkmarx</w:t>
      </w:r>
      <w:proofErr w:type="spellEnd"/>
      <w:r>
        <w:rPr>
          <w:rFonts w:ascii="Times New Roman" w:hAnsi="Times New Roman"/>
          <w:sz w:val="22"/>
          <w:szCs w:val="22"/>
        </w:rPr>
        <w:t xml:space="preserve"> and Qualys scans, and Release pipeline for structure deployment to Azure App Services within App Service </w:t>
      </w:r>
      <w:proofErr w:type="spellStart"/>
      <w:r>
        <w:rPr>
          <w:rFonts w:ascii="Times New Roman" w:hAnsi="Times New Roman"/>
          <w:sz w:val="22"/>
          <w:szCs w:val="22"/>
        </w:rPr>
        <w:t>Envirnment</w:t>
      </w:r>
      <w:proofErr w:type="spellEnd"/>
      <w:r>
        <w:rPr>
          <w:rFonts w:ascii="Times New Roman" w:hAnsi="Times New Roman"/>
          <w:sz w:val="22"/>
          <w:szCs w:val="22"/>
        </w:rPr>
        <w:t xml:space="preserve">, enabling continuous export by creating AppInsights and attaching to </w:t>
      </w:r>
      <w:proofErr w:type="spellStart"/>
      <w:r>
        <w:rPr>
          <w:rFonts w:ascii="Times New Roman" w:hAnsi="Times New Roman"/>
          <w:sz w:val="22"/>
          <w:szCs w:val="22"/>
        </w:rPr>
        <w:t>AppServices</w:t>
      </w:r>
      <w:proofErr w:type="spellEnd"/>
      <w:r>
        <w:rPr>
          <w:rFonts w:ascii="Times New Roman" w:hAnsi="Times New Roman"/>
          <w:sz w:val="22"/>
          <w:szCs w:val="22"/>
        </w:rPr>
        <w:t xml:space="preserve">, through inline PowerShell scripts and Enabling Continuous </w:t>
      </w:r>
      <w:r>
        <w:rPr>
          <w:rFonts w:ascii="Times New Roman" w:hAnsi="Times New Roman"/>
          <w:sz w:val="22"/>
          <w:szCs w:val="22"/>
        </w:rPr>
        <w:lastRenderedPageBreak/>
        <w:t xml:space="preserve">monitoring integrating with </w:t>
      </w:r>
      <w:proofErr w:type="spellStart"/>
      <w:r>
        <w:rPr>
          <w:rFonts w:ascii="Times New Roman" w:hAnsi="Times New Roman"/>
          <w:sz w:val="22"/>
          <w:szCs w:val="22"/>
        </w:rPr>
        <w:t>LogAnalytics</w:t>
      </w:r>
      <w:proofErr w:type="spellEnd"/>
      <w:r>
        <w:rPr>
          <w:rFonts w:ascii="Times New Roman" w:hAnsi="Times New Roman"/>
          <w:sz w:val="22"/>
          <w:szCs w:val="22"/>
        </w:rPr>
        <w:t xml:space="preserve"> for logging strategy</w:t>
      </w:r>
    </w:p>
    <w:p w14:paraId="7141E229" w14:textId="77777777" w:rsidR="000D4917" w:rsidRDefault="000D4917" w:rsidP="000D4917">
      <w:pPr>
        <w:widowControl w:val="0"/>
        <w:numPr>
          <w:ilvl w:val="0"/>
          <w:numId w:val="12"/>
        </w:numPr>
        <w:jc w:val="both"/>
        <w:rPr>
          <w:rFonts w:ascii="Times New Roman" w:hAnsi="Times New Roman"/>
          <w:sz w:val="22"/>
          <w:szCs w:val="22"/>
        </w:rPr>
      </w:pPr>
      <w:r>
        <w:rPr>
          <w:rFonts w:ascii="Times New Roman" w:hAnsi="Times New Roman"/>
          <w:sz w:val="22"/>
          <w:szCs w:val="22"/>
        </w:rPr>
        <w:t xml:space="preserve">Strategizing the Disaster recovery plan, configuring the auto </w:t>
      </w:r>
      <w:proofErr w:type="spellStart"/>
      <w:r>
        <w:rPr>
          <w:rFonts w:ascii="Times New Roman" w:hAnsi="Times New Roman"/>
          <w:sz w:val="22"/>
          <w:szCs w:val="22"/>
        </w:rPr>
        <w:t>scaleout</w:t>
      </w:r>
      <w:proofErr w:type="spellEnd"/>
      <w:r>
        <w:rPr>
          <w:rFonts w:ascii="Times New Roman" w:hAnsi="Times New Roman"/>
          <w:sz w:val="22"/>
          <w:szCs w:val="22"/>
        </w:rPr>
        <w:t xml:space="preserve">/scaleup options of App Service plan for making Applications highly available, and facilitating </w:t>
      </w:r>
      <w:proofErr w:type="spellStart"/>
      <w:r>
        <w:rPr>
          <w:rFonts w:ascii="Times New Roman" w:hAnsi="Times New Roman"/>
          <w:sz w:val="22"/>
          <w:szCs w:val="22"/>
        </w:rPr>
        <w:t>DevSecOps</w:t>
      </w:r>
      <w:proofErr w:type="spellEnd"/>
      <w:r>
        <w:rPr>
          <w:rFonts w:ascii="Times New Roman" w:hAnsi="Times New Roman"/>
          <w:sz w:val="22"/>
          <w:szCs w:val="22"/>
        </w:rPr>
        <w:t xml:space="preserve"> as a practice</w:t>
      </w:r>
    </w:p>
    <w:p w14:paraId="078E2F11" w14:textId="38191EB2" w:rsidR="000D4917" w:rsidRDefault="000D4917" w:rsidP="000D4917">
      <w:pPr>
        <w:widowControl w:val="0"/>
        <w:numPr>
          <w:ilvl w:val="0"/>
          <w:numId w:val="12"/>
        </w:numPr>
        <w:jc w:val="both"/>
        <w:rPr>
          <w:rFonts w:ascii="Times New Roman" w:hAnsi="Times New Roman"/>
          <w:sz w:val="22"/>
          <w:szCs w:val="22"/>
        </w:rPr>
      </w:pPr>
      <w:r>
        <w:rPr>
          <w:rFonts w:ascii="Times New Roman" w:hAnsi="Times New Roman"/>
          <w:sz w:val="22"/>
          <w:szCs w:val="22"/>
        </w:rPr>
        <w:t>Creat</w:t>
      </w:r>
      <w:r w:rsidR="007E1E2B">
        <w:rPr>
          <w:rFonts w:ascii="Times New Roman" w:hAnsi="Times New Roman"/>
          <w:sz w:val="22"/>
          <w:szCs w:val="22"/>
        </w:rPr>
        <w:t>ed</w:t>
      </w:r>
      <w:r>
        <w:rPr>
          <w:rFonts w:ascii="Times New Roman" w:hAnsi="Times New Roman"/>
          <w:sz w:val="22"/>
          <w:szCs w:val="22"/>
        </w:rPr>
        <w:t xml:space="preserve"> Azure DevOps framework for carrying out Azure migration through Lift-n-Shift, automated through Azure DevOps Release pipeline for deployment to Azure VMs, based on ARM template</w:t>
      </w:r>
      <w:r w:rsidR="007E1E2B">
        <w:rPr>
          <w:rFonts w:ascii="Times New Roman" w:hAnsi="Times New Roman"/>
          <w:sz w:val="22"/>
          <w:szCs w:val="22"/>
        </w:rPr>
        <w:t xml:space="preserve"> with </w:t>
      </w:r>
      <w:r>
        <w:rPr>
          <w:rFonts w:ascii="Times New Roman" w:hAnsi="Times New Roman"/>
          <w:sz w:val="22"/>
          <w:szCs w:val="22"/>
        </w:rPr>
        <w:t>inline P</w:t>
      </w:r>
      <w:r w:rsidR="00435BE7">
        <w:rPr>
          <w:rFonts w:ascii="Times New Roman" w:hAnsi="Times New Roman"/>
          <w:sz w:val="22"/>
          <w:szCs w:val="22"/>
        </w:rPr>
        <w:t xml:space="preserve">S </w:t>
      </w:r>
      <w:r>
        <w:rPr>
          <w:rFonts w:ascii="Times New Roman" w:hAnsi="Times New Roman"/>
          <w:sz w:val="22"/>
          <w:szCs w:val="22"/>
        </w:rPr>
        <w:t>scripts</w:t>
      </w:r>
    </w:p>
    <w:p w14:paraId="74B04F80" w14:textId="3279ACF6" w:rsidR="000D4917" w:rsidRDefault="000D4917" w:rsidP="000D4917">
      <w:pPr>
        <w:widowControl w:val="0"/>
        <w:numPr>
          <w:ilvl w:val="0"/>
          <w:numId w:val="12"/>
        </w:numPr>
        <w:jc w:val="both"/>
        <w:rPr>
          <w:rFonts w:ascii="Times New Roman" w:hAnsi="Times New Roman"/>
          <w:sz w:val="22"/>
          <w:szCs w:val="22"/>
        </w:rPr>
      </w:pPr>
      <w:r>
        <w:rPr>
          <w:rFonts w:ascii="Times New Roman" w:hAnsi="Times New Roman"/>
          <w:sz w:val="22"/>
          <w:szCs w:val="22"/>
        </w:rPr>
        <w:t xml:space="preserve">Scheduled job execution through Logic Apps, in a recurrence, triggering </w:t>
      </w:r>
      <w:r w:rsidR="007E1E2B">
        <w:rPr>
          <w:rFonts w:ascii="Times New Roman" w:hAnsi="Times New Roman"/>
          <w:sz w:val="22"/>
          <w:szCs w:val="22"/>
        </w:rPr>
        <w:t>PS</w:t>
      </w:r>
      <w:r>
        <w:rPr>
          <w:rFonts w:ascii="Times New Roman" w:hAnsi="Times New Roman"/>
          <w:sz w:val="22"/>
          <w:szCs w:val="22"/>
        </w:rPr>
        <w:t xml:space="preserve"> Runbooks in Automation Account </w:t>
      </w:r>
    </w:p>
    <w:p w14:paraId="2AE6E7C6" w14:textId="20DB47DA" w:rsidR="000D4917" w:rsidRDefault="000D4917" w:rsidP="000D4917">
      <w:pPr>
        <w:widowControl w:val="0"/>
        <w:numPr>
          <w:ilvl w:val="0"/>
          <w:numId w:val="12"/>
        </w:numPr>
        <w:jc w:val="both"/>
        <w:rPr>
          <w:rFonts w:ascii="Times New Roman" w:hAnsi="Times New Roman"/>
          <w:sz w:val="22"/>
          <w:szCs w:val="22"/>
        </w:rPr>
      </w:pPr>
      <w:r>
        <w:rPr>
          <w:rFonts w:ascii="Times New Roman" w:hAnsi="Times New Roman"/>
          <w:sz w:val="22"/>
          <w:szCs w:val="22"/>
        </w:rPr>
        <w:t>A</w:t>
      </w:r>
      <w:r w:rsidR="007E1E2B">
        <w:rPr>
          <w:rFonts w:ascii="Times New Roman" w:hAnsi="Times New Roman"/>
          <w:sz w:val="22"/>
          <w:szCs w:val="22"/>
        </w:rPr>
        <w:t>DF</w:t>
      </w:r>
      <w:r>
        <w:rPr>
          <w:rFonts w:ascii="Times New Roman" w:hAnsi="Times New Roman"/>
          <w:sz w:val="22"/>
          <w:szCs w:val="22"/>
        </w:rPr>
        <w:t xml:space="preserve"> pipelines for migrating on-premises data applications/ETL packages to Azure SQL/Data Lake </w:t>
      </w:r>
      <w:r w:rsidR="007E1E2B">
        <w:rPr>
          <w:rFonts w:ascii="Times New Roman" w:hAnsi="Times New Roman"/>
          <w:sz w:val="22"/>
          <w:szCs w:val="22"/>
        </w:rPr>
        <w:t>Tables</w:t>
      </w:r>
    </w:p>
    <w:p w14:paraId="77565D96" w14:textId="77777777" w:rsidR="000D4917" w:rsidRPr="00F27ADD" w:rsidRDefault="000D4917" w:rsidP="000D4917">
      <w:pPr>
        <w:widowControl w:val="0"/>
        <w:numPr>
          <w:ilvl w:val="0"/>
          <w:numId w:val="12"/>
        </w:numPr>
        <w:jc w:val="both"/>
        <w:rPr>
          <w:rFonts w:ascii="Times New Roman" w:hAnsi="Times New Roman"/>
          <w:sz w:val="22"/>
          <w:szCs w:val="22"/>
        </w:rPr>
      </w:pPr>
      <w:r>
        <w:rPr>
          <w:rFonts w:ascii="Times New Roman" w:hAnsi="Times New Roman"/>
          <w:sz w:val="22"/>
          <w:szCs w:val="22"/>
        </w:rPr>
        <w:t>Explored through POCs fitment of some migration frameworks/tools like Pivotal Cloud Foundry and Matilda</w:t>
      </w:r>
    </w:p>
    <w:p w14:paraId="47512858" w14:textId="0FB57DDB" w:rsidR="000D4917" w:rsidRPr="005A66BF" w:rsidRDefault="000D4917" w:rsidP="000D4917">
      <w:pPr>
        <w:widowControl w:val="0"/>
        <w:jc w:val="both"/>
        <w:rPr>
          <w:rFonts w:ascii="Times New Roman" w:hAnsi="Times New Roman"/>
          <w:b/>
          <w:sz w:val="22"/>
          <w:szCs w:val="22"/>
        </w:rPr>
      </w:pPr>
      <w:r w:rsidRPr="00A70020">
        <w:rPr>
          <w:rFonts w:ascii="Times New Roman" w:hAnsi="Times New Roman"/>
          <w:b/>
          <w:sz w:val="22"/>
          <w:szCs w:val="22"/>
        </w:rPr>
        <w:t>Environment:</w:t>
      </w:r>
      <w:r>
        <w:rPr>
          <w:rFonts w:ascii="Times New Roman" w:hAnsi="Times New Roman"/>
          <w:b/>
          <w:sz w:val="22"/>
          <w:szCs w:val="22"/>
        </w:rPr>
        <w:t xml:space="preserve"> </w:t>
      </w:r>
      <w:r w:rsidRPr="003B6AEE">
        <w:rPr>
          <w:rFonts w:ascii="Times New Roman" w:hAnsi="Times New Roman"/>
          <w:sz w:val="22"/>
          <w:szCs w:val="22"/>
        </w:rPr>
        <w:t>Microsoft</w:t>
      </w:r>
      <w:r>
        <w:rPr>
          <w:rFonts w:ascii="Times New Roman" w:hAnsi="Times New Roman"/>
          <w:sz w:val="22"/>
          <w:szCs w:val="22"/>
        </w:rPr>
        <w:t xml:space="preserve"> </w:t>
      </w:r>
      <w:r w:rsidRPr="003B6AEE">
        <w:rPr>
          <w:rFonts w:ascii="Times New Roman" w:hAnsi="Times New Roman"/>
          <w:sz w:val="22"/>
          <w:szCs w:val="22"/>
        </w:rPr>
        <w:t>Azure</w:t>
      </w:r>
      <w:r>
        <w:rPr>
          <w:rFonts w:ascii="Times New Roman" w:hAnsi="Times New Roman"/>
          <w:sz w:val="22"/>
          <w:szCs w:val="22"/>
        </w:rPr>
        <w:t xml:space="preserve"> Migrate</w:t>
      </w:r>
      <w:r w:rsidRPr="003B6AEE">
        <w:rPr>
          <w:rFonts w:ascii="Times New Roman" w:hAnsi="Times New Roman"/>
          <w:sz w:val="22"/>
          <w:szCs w:val="22"/>
        </w:rPr>
        <w:t>,</w:t>
      </w:r>
      <w:r>
        <w:rPr>
          <w:rFonts w:ascii="Times New Roman" w:hAnsi="Times New Roman"/>
          <w:sz w:val="22"/>
          <w:szCs w:val="22"/>
        </w:rPr>
        <w:t xml:space="preserve"> Azure DevOps, </w:t>
      </w:r>
      <w:r w:rsidRPr="003B6AEE">
        <w:rPr>
          <w:rFonts w:ascii="Times New Roman" w:hAnsi="Times New Roman"/>
          <w:sz w:val="22"/>
          <w:szCs w:val="22"/>
        </w:rPr>
        <w:t>IaaS</w:t>
      </w:r>
      <w:r>
        <w:rPr>
          <w:rFonts w:ascii="Times New Roman" w:hAnsi="Times New Roman"/>
          <w:sz w:val="22"/>
          <w:szCs w:val="22"/>
        </w:rPr>
        <w:t xml:space="preserve"> </w:t>
      </w:r>
      <w:r w:rsidRPr="003B6AEE">
        <w:rPr>
          <w:rFonts w:ascii="Times New Roman" w:hAnsi="Times New Roman"/>
          <w:sz w:val="22"/>
          <w:szCs w:val="22"/>
        </w:rPr>
        <w:t>–</w:t>
      </w:r>
      <w:r>
        <w:rPr>
          <w:rFonts w:ascii="Times New Roman" w:hAnsi="Times New Roman"/>
          <w:sz w:val="22"/>
          <w:szCs w:val="22"/>
        </w:rPr>
        <w:t xml:space="preserve"> </w:t>
      </w:r>
      <w:r w:rsidRPr="003B6AEE">
        <w:rPr>
          <w:rFonts w:ascii="Times New Roman" w:hAnsi="Times New Roman"/>
          <w:sz w:val="22"/>
          <w:szCs w:val="22"/>
        </w:rPr>
        <w:t>VM,</w:t>
      </w:r>
      <w:r>
        <w:rPr>
          <w:rFonts w:ascii="Times New Roman" w:hAnsi="Times New Roman"/>
          <w:sz w:val="22"/>
          <w:szCs w:val="22"/>
        </w:rPr>
        <w:t xml:space="preserve"> </w:t>
      </w:r>
      <w:proofErr w:type="spellStart"/>
      <w:r w:rsidRPr="003B6AEE">
        <w:rPr>
          <w:rFonts w:ascii="Times New Roman" w:hAnsi="Times New Roman"/>
          <w:sz w:val="22"/>
          <w:szCs w:val="22"/>
        </w:rPr>
        <w:t>VNet</w:t>
      </w:r>
      <w:proofErr w:type="spellEnd"/>
      <w:r w:rsidRPr="003B6AEE">
        <w:rPr>
          <w:rFonts w:ascii="Times New Roman" w:hAnsi="Times New Roman"/>
          <w:sz w:val="22"/>
          <w:szCs w:val="22"/>
        </w:rPr>
        <w:t>,</w:t>
      </w:r>
      <w:r>
        <w:rPr>
          <w:rFonts w:ascii="Times New Roman" w:hAnsi="Times New Roman"/>
          <w:sz w:val="22"/>
          <w:szCs w:val="22"/>
        </w:rPr>
        <w:t xml:space="preserve"> </w:t>
      </w:r>
      <w:r w:rsidRPr="003B6AEE">
        <w:rPr>
          <w:rFonts w:ascii="Times New Roman" w:hAnsi="Times New Roman"/>
          <w:sz w:val="22"/>
          <w:szCs w:val="22"/>
        </w:rPr>
        <w:t>Subnet,</w:t>
      </w:r>
      <w:r>
        <w:rPr>
          <w:rFonts w:ascii="Times New Roman" w:hAnsi="Times New Roman"/>
          <w:sz w:val="22"/>
          <w:szCs w:val="22"/>
        </w:rPr>
        <w:t xml:space="preserve"> </w:t>
      </w:r>
      <w:r w:rsidRPr="003B6AEE">
        <w:rPr>
          <w:rFonts w:ascii="Times New Roman" w:hAnsi="Times New Roman"/>
          <w:sz w:val="22"/>
          <w:szCs w:val="22"/>
        </w:rPr>
        <w:t>NSGs,</w:t>
      </w:r>
      <w:r>
        <w:rPr>
          <w:rFonts w:ascii="Times New Roman" w:hAnsi="Times New Roman"/>
          <w:sz w:val="22"/>
          <w:szCs w:val="22"/>
        </w:rPr>
        <w:t xml:space="preserve"> </w:t>
      </w:r>
      <w:r w:rsidRPr="003B6AEE">
        <w:rPr>
          <w:rFonts w:ascii="Times New Roman" w:hAnsi="Times New Roman"/>
          <w:sz w:val="22"/>
          <w:szCs w:val="22"/>
        </w:rPr>
        <w:t>PaaS</w:t>
      </w:r>
      <w:r>
        <w:rPr>
          <w:rFonts w:ascii="Times New Roman" w:hAnsi="Times New Roman"/>
          <w:sz w:val="22"/>
          <w:szCs w:val="22"/>
        </w:rPr>
        <w:t xml:space="preserve"> </w:t>
      </w:r>
      <w:r w:rsidRPr="003B6AEE">
        <w:rPr>
          <w:rFonts w:ascii="Times New Roman" w:hAnsi="Times New Roman"/>
          <w:sz w:val="22"/>
          <w:szCs w:val="22"/>
        </w:rPr>
        <w:t>–</w:t>
      </w:r>
      <w:r>
        <w:rPr>
          <w:rFonts w:ascii="Times New Roman" w:hAnsi="Times New Roman"/>
          <w:sz w:val="22"/>
          <w:szCs w:val="22"/>
        </w:rPr>
        <w:t xml:space="preserve"> </w:t>
      </w:r>
      <w:r w:rsidRPr="003B6AEE">
        <w:rPr>
          <w:rFonts w:ascii="Times New Roman" w:hAnsi="Times New Roman"/>
          <w:sz w:val="22"/>
          <w:szCs w:val="22"/>
        </w:rPr>
        <w:t>Resource</w:t>
      </w:r>
      <w:r>
        <w:rPr>
          <w:rFonts w:ascii="Times New Roman" w:hAnsi="Times New Roman"/>
          <w:sz w:val="22"/>
          <w:szCs w:val="22"/>
        </w:rPr>
        <w:t xml:space="preserve"> </w:t>
      </w:r>
      <w:r w:rsidRPr="003B6AEE">
        <w:rPr>
          <w:rFonts w:ascii="Times New Roman" w:hAnsi="Times New Roman"/>
          <w:sz w:val="22"/>
          <w:szCs w:val="22"/>
        </w:rPr>
        <w:t>groups,</w:t>
      </w:r>
      <w:r>
        <w:rPr>
          <w:rFonts w:ascii="Times New Roman" w:hAnsi="Times New Roman"/>
          <w:sz w:val="22"/>
          <w:szCs w:val="22"/>
        </w:rPr>
        <w:t xml:space="preserve"> </w:t>
      </w:r>
      <w:r w:rsidRPr="003B6AEE">
        <w:rPr>
          <w:rFonts w:ascii="Times New Roman" w:hAnsi="Times New Roman"/>
          <w:sz w:val="22"/>
          <w:szCs w:val="22"/>
        </w:rPr>
        <w:t>App</w:t>
      </w:r>
      <w:r>
        <w:rPr>
          <w:rFonts w:ascii="Times New Roman" w:hAnsi="Times New Roman"/>
          <w:sz w:val="22"/>
          <w:szCs w:val="22"/>
        </w:rPr>
        <w:t xml:space="preserve"> </w:t>
      </w:r>
      <w:r w:rsidRPr="003B6AEE">
        <w:rPr>
          <w:rFonts w:ascii="Times New Roman" w:hAnsi="Times New Roman"/>
          <w:sz w:val="22"/>
          <w:szCs w:val="22"/>
        </w:rPr>
        <w:t>Service,</w:t>
      </w:r>
      <w:r>
        <w:rPr>
          <w:rFonts w:ascii="Times New Roman" w:hAnsi="Times New Roman"/>
          <w:sz w:val="22"/>
          <w:szCs w:val="22"/>
        </w:rPr>
        <w:t xml:space="preserve"> ASE, </w:t>
      </w:r>
      <w:r w:rsidRPr="003B6AEE">
        <w:rPr>
          <w:rFonts w:ascii="Times New Roman" w:hAnsi="Times New Roman"/>
          <w:sz w:val="22"/>
          <w:szCs w:val="22"/>
        </w:rPr>
        <w:t>Logic</w:t>
      </w:r>
      <w:r>
        <w:rPr>
          <w:rFonts w:ascii="Times New Roman" w:hAnsi="Times New Roman"/>
          <w:sz w:val="22"/>
          <w:szCs w:val="22"/>
        </w:rPr>
        <w:t xml:space="preserve"> </w:t>
      </w:r>
      <w:r w:rsidRPr="003B6AEE">
        <w:rPr>
          <w:rFonts w:ascii="Times New Roman" w:hAnsi="Times New Roman"/>
          <w:sz w:val="22"/>
          <w:szCs w:val="22"/>
        </w:rPr>
        <w:t>Apps,</w:t>
      </w:r>
      <w:r>
        <w:rPr>
          <w:rFonts w:ascii="Times New Roman" w:hAnsi="Times New Roman"/>
          <w:sz w:val="22"/>
          <w:szCs w:val="22"/>
        </w:rPr>
        <w:t xml:space="preserve"> </w:t>
      </w:r>
      <w:r w:rsidRPr="003B6AEE">
        <w:rPr>
          <w:rFonts w:ascii="Times New Roman" w:hAnsi="Times New Roman"/>
          <w:sz w:val="22"/>
          <w:szCs w:val="22"/>
        </w:rPr>
        <w:t>Azure</w:t>
      </w:r>
      <w:r>
        <w:rPr>
          <w:rFonts w:ascii="Times New Roman" w:hAnsi="Times New Roman"/>
          <w:sz w:val="22"/>
          <w:szCs w:val="22"/>
        </w:rPr>
        <w:t xml:space="preserve"> </w:t>
      </w:r>
      <w:r w:rsidRPr="003B6AEE">
        <w:rPr>
          <w:rFonts w:ascii="Times New Roman" w:hAnsi="Times New Roman"/>
          <w:sz w:val="22"/>
          <w:szCs w:val="22"/>
        </w:rPr>
        <w:t>AD,</w:t>
      </w:r>
      <w:r>
        <w:rPr>
          <w:rFonts w:ascii="Times New Roman" w:hAnsi="Times New Roman"/>
          <w:sz w:val="22"/>
          <w:szCs w:val="22"/>
        </w:rPr>
        <w:t xml:space="preserve"> </w:t>
      </w:r>
      <w:r w:rsidRPr="003B6AEE">
        <w:rPr>
          <w:rFonts w:ascii="Times New Roman" w:hAnsi="Times New Roman"/>
          <w:sz w:val="22"/>
          <w:szCs w:val="22"/>
        </w:rPr>
        <w:t>Automation</w:t>
      </w:r>
      <w:r>
        <w:rPr>
          <w:rFonts w:ascii="Times New Roman" w:hAnsi="Times New Roman"/>
          <w:sz w:val="22"/>
          <w:szCs w:val="22"/>
        </w:rPr>
        <w:t xml:space="preserve"> </w:t>
      </w:r>
      <w:r w:rsidRPr="003B6AEE">
        <w:rPr>
          <w:rFonts w:ascii="Times New Roman" w:hAnsi="Times New Roman"/>
          <w:sz w:val="22"/>
          <w:szCs w:val="22"/>
        </w:rPr>
        <w:t>Account,</w:t>
      </w:r>
      <w:r>
        <w:rPr>
          <w:rFonts w:ascii="Times New Roman" w:hAnsi="Times New Roman"/>
          <w:sz w:val="22"/>
          <w:szCs w:val="22"/>
        </w:rPr>
        <w:t xml:space="preserve"> </w:t>
      </w:r>
      <w:r w:rsidRPr="003B6AEE">
        <w:rPr>
          <w:rFonts w:ascii="Times New Roman" w:hAnsi="Times New Roman"/>
          <w:sz w:val="22"/>
          <w:szCs w:val="22"/>
        </w:rPr>
        <w:t>ASP.Net</w:t>
      </w:r>
      <w:r>
        <w:rPr>
          <w:rFonts w:ascii="Times New Roman" w:hAnsi="Times New Roman"/>
          <w:sz w:val="22"/>
          <w:szCs w:val="22"/>
        </w:rPr>
        <w:t xml:space="preserve"> </w:t>
      </w:r>
      <w:r w:rsidRPr="003B6AEE">
        <w:rPr>
          <w:rFonts w:ascii="Times New Roman" w:hAnsi="Times New Roman"/>
          <w:sz w:val="22"/>
          <w:szCs w:val="22"/>
        </w:rPr>
        <w:t>Core</w:t>
      </w:r>
      <w:r>
        <w:rPr>
          <w:rFonts w:ascii="Times New Roman" w:hAnsi="Times New Roman"/>
          <w:sz w:val="22"/>
          <w:szCs w:val="22"/>
        </w:rPr>
        <w:t xml:space="preserve"> </w:t>
      </w:r>
      <w:proofErr w:type="spellStart"/>
      <w:r>
        <w:rPr>
          <w:rFonts w:ascii="Times New Roman" w:hAnsi="Times New Roman"/>
          <w:sz w:val="22"/>
          <w:szCs w:val="22"/>
        </w:rPr>
        <w:t>WebAPI</w:t>
      </w:r>
      <w:proofErr w:type="spellEnd"/>
      <w:r w:rsidRPr="003B6AEE">
        <w:rPr>
          <w:rFonts w:ascii="Times New Roman" w:hAnsi="Times New Roman"/>
          <w:sz w:val="22"/>
          <w:szCs w:val="22"/>
        </w:rPr>
        <w:t>,</w:t>
      </w:r>
      <w:r>
        <w:rPr>
          <w:rFonts w:ascii="Times New Roman" w:hAnsi="Times New Roman"/>
          <w:sz w:val="22"/>
          <w:szCs w:val="22"/>
        </w:rPr>
        <w:t xml:space="preserve"> Azure Bot Services, AKS, ACR, </w:t>
      </w:r>
      <w:r w:rsidR="002A5623">
        <w:rPr>
          <w:rFonts w:ascii="Times New Roman" w:hAnsi="Times New Roman"/>
          <w:sz w:val="22"/>
          <w:szCs w:val="22"/>
        </w:rPr>
        <w:t xml:space="preserve">Python, </w:t>
      </w:r>
      <w:r>
        <w:rPr>
          <w:rFonts w:ascii="Times New Roman" w:hAnsi="Times New Roman"/>
          <w:sz w:val="22"/>
          <w:szCs w:val="22"/>
        </w:rPr>
        <w:t xml:space="preserve">PowerShell scripts, ARM Template, </w:t>
      </w:r>
      <w:proofErr w:type="spellStart"/>
      <w:r>
        <w:rPr>
          <w:rFonts w:ascii="Times New Roman" w:hAnsi="Times New Roman"/>
          <w:sz w:val="22"/>
          <w:szCs w:val="22"/>
        </w:rPr>
        <w:t>HashiCorp</w:t>
      </w:r>
      <w:proofErr w:type="spellEnd"/>
      <w:r>
        <w:rPr>
          <w:rFonts w:ascii="Times New Roman" w:hAnsi="Times New Roman"/>
          <w:sz w:val="22"/>
          <w:szCs w:val="22"/>
        </w:rPr>
        <w:t xml:space="preserve"> Terraform, AppInsights, </w:t>
      </w:r>
      <w:proofErr w:type="spellStart"/>
      <w:r>
        <w:rPr>
          <w:rFonts w:ascii="Times New Roman" w:hAnsi="Times New Roman"/>
          <w:sz w:val="22"/>
          <w:szCs w:val="22"/>
        </w:rPr>
        <w:t>LogAnalytics</w:t>
      </w:r>
      <w:proofErr w:type="spellEnd"/>
      <w:r>
        <w:rPr>
          <w:rFonts w:ascii="Times New Roman" w:hAnsi="Times New Roman"/>
          <w:sz w:val="22"/>
          <w:szCs w:val="22"/>
        </w:rPr>
        <w:t>, Azure Storage, Azure Synapse, Data Factory, Data Lake, Data Bricks, PCF, Matilda</w:t>
      </w:r>
    </w:p>
    <w:p w14:paraId="646D3F78" w14:textId="1BA83E4C" w:rsidR="00D3107E" w:rsidRDefault="00D3107E" w:rsidP="00D3107E">
      <w:pPr>
        <w:widowControl w:val="0"/>
        <w:jc w:val="both"/>
        <w:rPr>
          <w:rFonts w:ascii="Times New Roman" w:hAnsi="Times New Roman"/>
          <w:b/>
          <w:sz w:val="22"/>
          <w:szCs w:val="22"/>
        </w:rPr>
      </w:pPr>
    </w:p>
    <w:p w14:paraId="1A809519" w14:textId="77777777" w:rsidR="008434FF" w:rsidRPr="003B6AEE" w:rsidRDefault="008434FF" w:rsidP="00D3107E">
      <w:pPr>
        <w:widowControl w:val="0"/>
        <w:jc w:val="both"/>
        <w:rPr>
          <w:rFonts w:ascii="Times New Roman" w:hAnsi="Times New Roman"/>
          <w:b/>
          <w:sz w:val="22"/>
          <w:szCs w:val="22"/>
        </w:rPr>
      </w:pPr>
    </w:p>
    <w:p w14:paraId="4E28BA4E" w14:textId="6F3CB237" w:rsidR="00D3107E" w:rsidRDefault="00D3107E" w:rsidP="00D3107E">
      <w:pPr>
        <w:widowControl w:val="0"/>
        <w:jc w:val="both"/>
        <w:rPr>
          <w:rFonts w:ascii="Times New Roman" w:hAnsi="Times New Roman"/>
          <w:b/>
          <w:sz w:val="22"/>
          <w:szCs w:val="22"/>
        </w:rPr>
      </w:pPr>
      <w:r w:rsidRPr="003B6AEE">
        <w:rPr>
          <w:rFonts w:ascii="Times New Roman" w:hAnsi="Times New Roman"/>
          <w:b/>
          <w:sz w:val="22"/>
          <w:szCs w:val="22"/>
        </w:rPr>
        <w:t>Alcon,</w:t>
      </w:r>
      <w:r>
        <w:rPr>
          <w:rFonts w:ascii="Times New Roman" w:hAnsi="Times New Roman"/>
          <w:b/>
          <w:sz w:val="22"/>
          <w:szCs w:val="22"/>
        </w:rPr>
        <w:t xml:space="preserve"> </w:t>
      </w:r>
      <w:r w:rsidRPr="003B6AEE">
        <w:rPr>
          <w:rFonts w:ascii="Times New Roman" w:hAnsi="Times New Roman"/>
          <w:b/>
          <w:sz w:val="22"/>
          <w:szCs w:val="22"/>
        </w:rPr>
        <w:t>Fort</w:t>
      </w:r>
      <w:r>
        <w:rPr>
          <w:rFonts w:ascii="Times New Roman" w:hAnsi="Times New Roman"/>
          <w:b/>
          <w:sz w:val="22"/>
          <w:szCs w:val="22"/>
        </w:rPr>
        <w:t xml:space="preserve"> </w:t>
      </w:r>
      <w:r w:rsidRPr="003B6AEE">
        <w:rPr>
          <w:rFonts w:ascii="Times New Roman" w:hAnsi="Times New Roman"/>
          <w:b/>
          <w:sz w:val="22"/>
          <w:szCs w:val="22"/>
        </w:rPr>
        <w:t>Worth,</w:t>
      </w:r>
      <w:r>
        <w:rPr>
          <w:rFonts w:ascii="Times New Roman" w:hAnsi="Times New Roman"/>
          <w:b/>
          <w:sz w:val="22"/>
          <w:szCs w:val="22"/>
        </w:rPr>
        <w:t xml:space="preserve"> </w:t>
      </w:r>
      <w:r w:rsidRPr="003B6AEE">
        <w:rPr>
          <w:rFonts w:ascii="Times New Roman" w:hAnsi="Times New Roman"/>
          <w:b/>
          <w:sz w:val="22"/>
          <w:szCs w:val="22"/>
        </w:rPr>
        <w:t>TX</w:t>
      </w:r>
      <w:r>
        <w:rPr>
          <w:rFonts w:ascii="Times New Roman" w:hAnsi="Times New Roman"/>
          <w:b/>
          <w:sz w:val="22"/>
          <w:szCs w:val="22"/>
        </w:rPr>
        <w:t xml:space="preserve"> </w:t>
      </w:r>
      <w:r>
        <w:rPr>
          <w:rFonts w:ascii="Times New Roman" w:hAnsi="Times New Roman"/>
          <w:b/>
          <w:sz w:val="22"/>
          <w:szCs w:val="22"/>
        </w:rPr>
        <w:tab/>
      </w:r>
      <w:r w:rsidRPr="003B6AEE">
        <w:rPr>
          <w:rFonts w:ascii="Times New Roman" w:hAnsi="Times New Roman"/>
          <w:b/>
          <w:sz w:val="22"/>
          <w:szCs w:val="22"/>
        </w:rPr>
        <w:t>Sr.</w:t>
      </w:r>
      <w:r>
        <w:rPr>
          <w:rFonts w:ascii="Times New Roman" w:hAnsi="Times New Roman"/>
          <w:b/>
          <w:sz w:val="22"/>
          <w:szCs w:val="22"/>
        </w:rPr>
        <w:t xml:space="preserve"> </w:t>
      </w:r>
      <w:r w:rsidRPr="003B6AEE">
        <w:rPr>
          <w:rFonts w:ascii="Times New Roman" w:hAnsi="Times New Roman"/>
          <w:b/>
          <w:bCs/>
          <w:sz w:val="22"/>
          <w:szCs w:val="22"/>
        </w:rPr>
        <w:t>Azure</w:t>
      </w:r>
      <w:r>
        <w:rPr>
          <w:rFonts w:ascii="Times New Roman" w:hAnsi="Times New Roman"/>
          <w:b/>
          <w:bCs/>
          <w:sz w:val="22"/>
          <w:szCs w:val="22"/>
        </w:rPr>
        <w:t xml:space="preserve"> </w:t>
      </w:r>
      <w:r w:rsidRPr="003B6AEE">
        <w:rPr>
          <w:rFonts w:ascii="Times New Roman" w:hAnsi="Times New Roman"/>
          <w:b/>
          <w:bCs/>
          <w:sz w:val="22"/>
          <w:szCs w:val="22"/>
        </w:rPr>
        <w:t>Consultant</w:t>
      </w:r>
      <w:r>
        <w:rPr>
          <w:rFonts w:ascii="Times New Roman" w:hAnsi="Times New Roman"/>
          <w:b/>
          <w:bCs/>
          <w:sz w:val="22"/>
          <w:szCs w:val="22"/>
        </w:rPr>
        <w:t xml:space="preserve"> (</w:t>
      </w:r>
      <w:r w:rsidRPr="003B6AEE">
        <w:rPr>
          <w:rFonts w:ascii="Times New Roman" w:hAnsi="Times New Roman"/>
          <w:b/>
          <w:sz w:val="22"/>
          <w:szCs w:val="22"/>
        </w:rPr>
        <w:t>Jul</w:t>
      </w:r>
      <w:r>
        <w:rPr>
          <w:rFonts w:ascii="Times New Roman" w:hAnsi="Times New Roman"/>
          <w:b/>
          <w:sz w:val="22"/>
          <w:szCs w:val="22"/>
        </w:rPr>
        <w:t xml:space="preserve"> </w:t>
      </w:r>
      <w:r w:rsidRPr="003B6AEE">
        <w:rPr>
          <w:rFonts w:ascii="Times New Roman" w:hAnsi="Times New Roman"/>
          <w:b/>
          <w:sz w:val="22"/>
          <w:szCs w:val="22"/>
        </w:rPr>
        <w:t>19</w:t>
      </w:r>
      <w:r>
        <w:rPr>
          <w:rFonts w:ascii="Times New Roman" w:hAnsi="Times New Roman"/>
          <w:b/>
          <w:sz w:val="22"/>
          <w:szCs w:val="22"/>
        </w:rPr>
        <w:t xml:space="preserve"> – Jul 20)</w:t>
      </w:r>
      <w:r>
        <w:rPr>
          <w:rFonts w:ascii="Times New Roman" w:hAnsi="Times New Roman"/>
          <w:b/>
          <w:sz w:val="22"/>
          <w:szCs w:val="22"/>
        </w:rPr>
        <w:tab/>
      </w:r>
      <w:r w:rsidR="002372BD">
        <w:rPr>
          <w:rFonts w:ascii="Times New Roman" w:hAnsi="Times New Roman"/>
          <w:b/>
          <w:sz w:val="22"/>
          <w:szCs w:val="22"/>
        </w:rPr>
        <w:t xml:space="preserve">         HEALTHCARE         </w:t>
      </w:r>
      <w:r w:rsidRPr="00D32014">
        <w:rPr>
          <w:rFonts w:ascii="Times New Roman" w:hAnsi="Times New Roman"/>
          <w:b/>
          <w:bCs/>
          <w:color w:val="064DFE"/>
          <w:sz w:val="22"/>
          <w:szCs w:val="22"/>
        </w:rPr>
        <w:t>USA-</w:t>
      </w:r>
      <w:r>
        <w:rPr>
          <w:rFonts w:ascii="Times New Roman" w:hAnsi="Times New Roman"/>
          <w:b/>
          <w:bCs/>
          <w:color w:val="064DFE"/>
          <w:sz w:val="22"/>
          <w:szCs w:val="22"/>
        </w:rPr>
        <w:t>H1B</w:t>
      </w:r>
    </w:p>
    <w:p w14:paraId="0B8028C4" w14:textId="77777777" w:rsidR="00D3107E" w:rsidRPr="003B6AEE" w:rsidRDefault="00D3107E" w:rsidP="00D3107E">
      <w:pPr>
        <w:widowControl w:val="0"/>
        <w:jc w:val="both"/>
        <w:rPr>
          <w:rFonts w:ascii="Times New Roman" w:hAnsi="Times New Roman"/>
          <w:b/>
          <w:sz w:val="22"/>
          <w:szCs w:val="22"/>
        </w:rPr>
      </w:pPr>
      <w:r w:rsidRPr="003B6AEE">
        <w:rPr>
          <w:rFonts w:ascii="Times New Roman" w:hAnsi="Times New Roman"/>
          <w:b/>
          <w:sz w:val="22"/>
          <w:szCs w:val="22"/>
        </w:rPr>
        <w:t>Alcon</w:t>
      </w:r>
      <w:r>
        <w:rPr>
          <w:rFonts w:ascii="Times New Roman" w:hAnsi="Times New Roman"/>
          <w:b/>
          <w:sz w:val="22"/>
          <w:szCs w:val="22"/>
        </w:rPr>
        <w:t xml:space="preserve"> </w:t>
      </w:r>
      <w:r w:rsidRPr="003B6AEE">
        <w:rPr>
          <w:rFonts w:ascii="Times New Roman" w:hAnsi="Times New Roman"/>
          <w:b/>
          <w:sz w:val="22"/>
          <w:szCs w:val="22"/>
        </w:rPr>
        <w:t>Public</w:t>
      </w:r>
      <w:r>
        <w:rPr>
          <w:rFonts w:ascii="Times New Roman" w:hAnsi="Times New Roman"/>
          <w:b/>
          <w:sz w:val="22"/>
          <w:szCs w:val="22"/>
        </w:rPr>
        <w:t xml:space="preserve"> </w:t>
      </w:r>
      <w:r w:rsidRPr="003B6AEE">
        <w:rPr>
          <w:rFonts w:ascii="Times New Roman" w:hAnsi="Times New Roman"/>
          <w:b/>
          <w:sz w:val="22"/>
          <w:szCs w:val="22"/>
        </w:rPr>
        <w:t>Cloud</w:t>
      </w:r>
      <w:r>
        <w:rPr>
          <w:rFonts w:ascii="Times New Roman" w:hAnsi="Times New Roman"/>
          <w:b/>
          <w:sz w:val="22"/>
          <w:szCs w:val="22"/>
        </w:rPr>
        <w:t xml:space="preserve"> </w:t>
      </w:r>
      <w:r w:rsidRPr="003B6AEE">
        <w:rPr>
          <w:rFonts w:ascii="Times New Roman" w:hAnsi="Times New Roman"/>
          <w:b/>
          <w:sz w:val="22"/>
          <w:szCs w:val="22"/>
        </w:rPr>
        <w:t>(APC)</w:t>
      </w:r>
      <w:r>
        <w:rPr>
          <w:rFonts w:ascii="Times New Roman" w:hAnsi="Times New Roman"/>
          <w:b/>
          <w:sz w:val="22"/>
          <w:szCs w:val="22"/>
        </w:rPr>
        <w:t xml:space="preserve"> </w:t>
      </w:r>
      <w:r w:rsidRPr="003B6AEE">
        <w:rPr>
          <w:rFonts w:ascii="Times New Roman" w:hAnsi="Times New Roman"/>
          <w:b/>
          <w:sz w:val="22"/>
          <w:szCs w:val="22"/>
        </w:rPr>
        <w:t>–</w:t>
      </w:r>
      <w:r>
        <w:rPr>
          <w:rFonts w:ascii="Times New Roman" w:hAnsi="Times New Roman"/>
          <w:b/>
          <w:sz w:val="22"/>
          <w:szCs w:val="22"/>
        </w:rPr>
        <w:t xml:space="preserve"> </w:t>
      </w:r>
      <w:proofErr w:type="spellStart"/>
      <w:r w:rsidRPr="003B6AEE">
        <w:rPr>
          <w:rFonts w:ascii="Times New Roman" w:hAnsi="Times New Roman"/>
          <w:b/>
          <w:sz w:val="22"/>
          <w:szCs w:val="22"/>
        </w:rPr>
        <w:t>AzureCloud</w:t>
      </w:r>
      <w:proofErr w:type="spellEnd"/>
    </w:p>
    <w:p w14:paraId="4EA8A64B" w14:textId="77777777" w:rsidR="00D3107E" w:rsidRPr="00386BDA" w:rsidRDefault="00D3107E" w:rsidP="00D3107E">
      <w:pPr>
        <w:widowControl w:val="0"/>
        <w:jc w:val="both"/>
        <w:rPr>
          <w:rFonts w:ascii="Times New Roman" w:hAnsi="Times New Roman"/>
          <w:sz w:val="22"/>
          <w:szCs w:val="22"/>
        </w:rPr>
      </w:pPr>
      <w:r w:rsidRPr="003B6AEE">
        <w:rPr>
          <w:rFonts w:ascii="Times New Roman" w:hAnsi="Times New Roman"/>
          <w:sz w:val="22"/>
          <w:szCs w:val="22"/>
        </w:rPr>
        <w:t>Secure</w:t>
      </w:r>
      <w:r>
        <w:rPr>
          <w:rFonts w:ascii="Times New Roman" w:hAnsi="Times New Roman"/>
          <w:sz w:val="22"/>
          <w:szCs w:val="22"/>
        </w:rPr>
        <w:t xml:space="preserve"> </w:t>
      </w:r>
      <w:r w:rsidRPr="003B6AEE">
        <w:rPr>
          <w:rFonts w:ascii="Times New Roman" w:hAnsi="Times New Roman"/>
          <w:sz w:val="22"/>
          <w:szCs w:val="22"/>
        </w:rPr>
        <w:t>cloud</w:t>
      </w:r>
      <w:r>
        <w:rPr>
          <w:rFonts w:ascii="Times New Roman" w:hAnsi="Times New Roman"/>
          <w:sz w:val="22"/>
          <w:szCs w:val="22"/>
        </w:rPr>
        <w:t xml:space="preserve"> </w:t>
      </w:r>
      <w:r w:rsidRPr="003B6AEE">
        <w:rPr>
          <w:rFonts w:ascii="Times New Roman" w:hAnsi="Times New Roman"/>
          <w:sz w:val="22"/>
          <w:szCs w:val="22"/>
        </w:rPr>
        <w:t>framework</w:t>
      </w:r>
      <w:r>
        <w:rPr>
          <w:rFonts w:ascii="Times New Roman" w:hAnsi="Times New Roman"/>
          <w:sz w:val="22"/>
          <w:szCs w:val="22"/>
        </w:rPr>
        <w:t xml:space="preserve"> </w:t>
      </w:r>
      <w:r w:rsidRPr="003B6AEE">
        <w:rPr>
          <w:rFonts w:ascii="Times New Roman" w:hAnsi="Times New Roman"/>
          <w:sz w:val="22"/>
          <w:szCs w:val="22"/>
        </w:rPr>
        <w:t>in</w:t>
      </w:r>
      <w:r>
        <w:rPr>
          <w:rFonts w:ascii="Times New Roman" w:hAnsi="Times New Roman"/>
          <w:sz w:val="22"/>
          <w:szCs w:val="22"/>
        </w:rPr>
        <w:t xml:space="preserve"> </w:t>
      </w:r>
      <w:r w:rsidRPr="003B6AEE">
        <w:rPr>
          <w:rFonts w:ascii="Times New Roman" w:hAnsi="Times New Roman"/>
          <w:sz w:val="22"/>
          <w:szCs w:val="22"/>
        </w:rPr>
        <w:t>which</w:t>
      </w:r>
      <w:r>
        <w:rPr>
          <w:rFonts w:ascii="Times New Roman" w:hAnsi="Times New Roman"/>
          <w:sz w:val="22"/>
          <w:szCs w:val="22"/>
        </w:rPr>
        <w:t xml:space="preserve"> </w:t>
      </w:r>
      <w:r w:rsidRPr="003B6AEE">
        <w:rPr>
          <w:rFonts w:ascii="Times New Roman" w:hAnsi="Times New Roman"/>
          <w:sz w:val="22"/>
          <w:szCs w:val="22"/>
        </w:rPr>
        <w:t>Alcon</w:t>
      </w:r>
      <w:r>
        <w:rPr>
          <w:rFonts w:ascii="Times New Roman" w:hAnsi="Times New Roman"/>
          <w:sz w:val="22"/>
          <w:szCs w:val="22"/>
        </w:rPr>
        <w:t xml:space="preserve"> </w:t>
      </w:r>
      <w:r w:rsidRPr="003B6AEE">
        <w:rPr>
          <w:rFonts w:ascii="Times New Roman" w:hAnsi="Times New Roman"/>
          <w:sz w:val="22"/>
          <w:szCs w:val="22"/>
        </w:rPr>
        <w:t>customers</w:t>
      </w:r>
      <w:r>
        <w:rPr>
          <w:rFonts w:ascii="Times New Roman" w:hAnsi="Times New Roman"/>
          <w:sz w:val="22"/>
          <w:szCs w:val="22"/>
        </w:rPr>
        <w:t xml:space="preserve"> </w:t>
      </w:r>
      <w:r w:rsidRPr="003B6AEE">
        <w:rPr>
          <w:rFonts w:ascii="Times New Roman" w:hAnsi="Times New Roman"/>
          <w:sz w:val="22"/>
          <w:szCs w:val="22"/>
        </w:rPr>
        <w:t>can</w:t>
      </w:r>
      <w:r>
        <w:rPr>
          <w:rFonts w:ascii="Times New Roman" w:hAnsi="Times New Roman"/>
          <w:sz w:val="22"/>
          <w:szCs w:val="22"/>
        </w:rPr>
        <w:t xml:space="preserve"> </w:t>
      </w:r>
      <w:r w:rsidRPr="003B6AEE">
        <w:rPr>
          <w:rFonts w:ascii="Times New Roman" w:hAnsi="Times New Roman"/>
          <w:sz w:val="22"/>
          <w:szCs w:val="22"/>
        </w:rPr>
        <w:t>operate</w:t>
      </w:r>
      <w:r>
        <w:rPr>
          <w:rFonts w:ascii="Times New Roman" w:hAnsi="Times New Roman"/>
          <w:sz w:val="22"/>
          <w:szCs w:val="22"/>
        </w:rPr>
        <w:t xml:space="preserve"> </w:t>
      </w:r>
      <w:r w:rsidRPr="003B6AEE">
        <w:rPr>
          <w:rFonts w:ascii="Times New Roman" w:hAnsi="Times New Roman"/>
          <w:sz w:val="22"/>
          <w:szCs w:val="22"/>
        </w:rPr>
        <w:t>in</w:t>
      </w:r>
      <w:r>
        <w:rPr>
          <w:rFonts w:ascii="Times New Roman" w:hAnsi="Times New Roman"/>
          <w:sz w:val="22"/>
          <w:szCs w:val="22"/>
        </w:rPr>
        <w:t xml:space="preserve"> </w:t>
      </w:r>
      <w:r w:rsidRPr="003B6AEE">
        <w:rPr>
          <w:rFonts w:ascii="Times New Roman" w:hAnsi="Times New Roman"/>
          <w:sz w:val="22"/>
          <w:szCs w:val="22"/>
        </w:rPr>
        <w:t>accordance</w:t>
      </w:r>
      <w:r>
        <w:rPr>
          <w:rFonts w:ascii="Times New Roman" w:hAnsi="Times New Roman"/>
          <w:sz w:val="22"/>
          <w:szCs w:val="22"/>
        </w:rPr>
        <w:t xml:space="preserve"> </w:t>
      </w:r>
      <w:r w:rsidRPr="003B6AEE">
        <w:rPr>
          <w:rFonts w:ascii="Times New Roman" w:hAnsi="Times New Roman"/>
          <w:sz w:val="22"/>
          <w:szCs w:val="22"/>
        </w:rPr>
        <w:t>with</w:t>
      </w:r>
      <w:r>
        <w:rPr>
          <w:rFonts w:ascii="Times New Roman" w:hAnsi="Times New Roman"/>
          <w:sz w:val="22"/>
          <w:szCs w:val="22"/>
        </w:rPr>
        <w:t xml:space="preserve"> </w:t>
      </w:r>
      <w:r w:rsidRPr="003B6AEE">
        <w:rPr>
          <w:rFonts w:ascii="Times New Roman" w:hAnsi="Times New Roman"/>
          <w:sz w:val="22"/>
          <w:szCs w:val="22"/>
        </w:rPr>
        <w:t>security</w:t>
      </w:r>
      <w:r>
        <w:rPr>
          <w:rFonts w:ascii="Times New Roman" w:hAnsi="Times New Roman"/>
          <w:sz w:val="22"/>
          <w:szCs w:val="22"/>
        </w:rPr>
        <w:t xml:space="preserve"> </w:t>
      </w:r>
      <w:r w:rsidRPr="003B6AEE">
        <w:rPr>
          <w:rFonts w:ascii="Times New Roman" w:hAnsi="Times New Roman"/>
          <w:sz w:val="22"/>
          <w:szCs w:val="22"/>
        </w:rPr>
        <w:t>and</w:t>
      </w:r>
      <w:r>
        <w:rPr>
          <w:rFonts w:ascii="Times New Roman" w:hAnsi="Times New Roman"/>
          <w:sz w:val="22"/>
          <w:szCs w:val="22"/>
        </w:rPr>
        <w:t xml:space="preserve"> </w:t>
      </w:r>
      <w:r w:rsidRPr="003B6AEE">
        <w:rPr>
          <w:rFonts w:ascii="Times New Roman" w:hAnsi="Times New Roman"/>
          <w:sz w:val="22"/>
          <w:szCs w:val="22"/>
        </w:rPr>
        <w:t>compliance</w:t>
      </w:r>
      <w:r>
        <w:rPr>
          <w:rFonts w:ascii="Times New Roman" w:hAnsi="Times New Roman"/>
          <w:sz w:val="22"/>
          <w:szCs w:val="22"/>
        </w:rPr>
        <w:t xml:space="preserve"> </w:t>
      </w:r>
      <w:r w:rsidRPr="003B6AEE">
        <w:rPr>
          <w:rFonts w:ascii="Times New Roman" w:hAnsi="Times New Roman"/>
          <w:sz w:val="22"/>
          <w:szCs w:val="22"/>
        </w:rPr>
        <w:t>policies,</w:t>
      </w:r>
      <w:r>
        <w:rPr>
          <w:rFonts w:ascii="Times New Roman" w:hAnsi="Times New Roman"/>
          <w:sz w:val="22"/>
          <w:szCs w:val="22"/>
        </w:rPr>
        <w:t xml:space="preserve"> </w:t>
      </w:r>
      <w:r w:rsidRPr="003B6AEE">
        <w:rPr>
          <w:rFonts w:ascii="Times New Roman" w:hAnsi="Times New Roman"/>
          <w:sz w:val="22"/>
          <w:szCs w:val="22"/>
        </w:rPr>
        <w:t>providing</w:t>
      </w:r>
      <w:r>
        <w:rPr>
          <w:rFonts w:ascii="Times New Roman" w:hAnsi="Times New Roman"/>
          <w:sz w:val="22"/>
          <w:szCs w:val="22"/>
        </w:rPr>
        <w:t xml:space="preserve"> </w:t>
      </w:r>
      <w:r w:rsidRPr="003B6AEE">
        <w:rPr>
          <w:rFonts w:ascii="Times New Roman" w:hAnsi="Times New Roman"/>
          <w:sz w:val="22"/>
          <w:szCs w:val="22"/>
        </w:rPr>
        <w:t>Alcon</w:t>
      </w:r>
      <w:r>
        <w:rPr>
          <w:rFonts w:ascii="Times New Roman" w:hAnsi="Times New Roman"/>
          <w:sz w:val="22"/>
          <w:szCs w:val="22"/>
        </w:rPr>
        <w:t xml:space="preserve"> </w:t>
      </w:r>
      <w:r w:rsidRPr="003B6AEE">
        <w:rPr>
          <w:rFonts w:ascii="Times New Roman" w:hAnsi="Times New Roman"/>
          <w:sz w:val="22"/>
          <w:szCs w:val="22"/>
        </w:rPr>
        <w:t>greater</w:t>
      </w:r>
      <w:r>
        <w:rPr>
          <w:rFonts w:ascii="Times New Roman" w:hAnsi="Times New Roman"/>
          <w:sz w:val="22"/>
          <w:szCs w:val="22"/>
        </w:rPr>
        <w:t xml:space="preserve"> </w:t>
      </w:r>
      <w:r w:rsidRPr="003B6AEE">
        <w:rPr>
          <w:rFonts w:ascii="Times New Roman" w:hAnsi="Times New Roman"/>
          <w:sz w:val="22"/>
          <w:szCs w:val="22"/>
        </w:rPr>
        <w:t>adaptability</w:t>
      </w:r>
      <w:r>
        <w:rPr>
          <w:rFonts w:ascii="Times New Roman" w:hAnsi="Times New Roman"/>
          <w:sz w:val="22"/>
          <w:szCs w:val="22"/>
        </w:rPr>
        <w:t xml:space="preserve"> </w:t>
      </w:r>
      <w:r w:rsidRPr="003B6AEE">
        <w:rPr>
          <w:rFonts w:ascii="Times New Roman" w:hAnsi="Times New Roman"/>
          <w:sz w:val="22"/>
          <w:szCs w:val="22"/>
        </w:rPr>
        <w:t>and</w:t>
      </w:r>
      <w:r>
        <w:rPr>
          <w:rFonts w:ascii="Times New Roman" w:hAnsi="Times New Roman"/>
          <w:sz w:val="22"/>
          <w:szCs w:val="22"/>
        </w:rPr>
        <w:t xml:space="preserve"> </w:t>
      </w:r>
      <w:r w:rsidRPr="003B6AEE">
        <w:rPr>
          <w:rFonts w:ascii="Times New Roman" w:hAnsi="Times New Roman"/>
          <w:sz w:val="22"/>
          <w:szCs w:val="22"/>
        </w:rPr>
        <w:t>being</w:t>
      </w:r>
      <w:r>
        <w:rPr>
          <w:rFonts w:ascii="Times New Roman" w:hAnsi="Times New Roman"/>
          <w:sz w:val="22"/>
          <w:szCs w:val="22"/>
        </w:rPr>
        <w:t xml:space="preserve"> </w:t>
      </w:r>
      <w:r w:rsidRPr="003B6AEE">
        <w:rPr>
          <w:rFonts w:ascii="Times New Roman" w:hAnsi="Times New Roman"/>
          <w:sz w:val="22"/>
          <w:szCs w:val="22"/>
        </w:rPr>
        <w:t>a</w:t>
      </w:r>
      <w:r>
        <w:rPr>
          <w:rFonts w:ascii="Times New Roman" w:hAnsi="Times New Roman"/>
          <w:sz w:val="22"/>
          <w:szCs w:val="22"/>
        </w:rPr>
        <w:t xml:space="preserve"> </w:t>
      </w:r>
      <w:r w:rsidRPr="003B6AEE">
        <w:rPr>
          <w:rFonts w:ascii="Times New Roman" w:hAnsi="Times New Roman"/>
          <w:sz w:val="22"/>
          <w:szCs w:val="22"/>
        </w:rPr>
        <w:t>market</w:t>
      </w:r>
      <w:r>
        <w:rPr>
          <w:rFonts w:ascii="Times New Roman" w:hAnsi="Times New Roman"/>
          <w:sz w:val="22"/>
          <w:szCs w:val="22"/>
        </w:rPr>
        <w:t xml:space="preserve"> </w:t>
      </w:r>
      <w:r w:rsidRPr="003B6AEE">
        <w:rPr>
          <w:rFonts w:ascii="Times New Roman" w:hAnsi="Times New Roman"/>
          <w:sz w:val="22"/>
          <w:szCs w:val="22"/>
        </w:rPr>
        <w:t>leader</w:t>
      </w:r>
      <w:r>
        <w:rPr>
          <w:rFonts w:ascii="Times New Roman" w:hAnsi="Times New Roman"/>
          <w:sz w:val="22"/>
          <w:szCs w:val="22"/>
        </w:rPr>
        <w:t xml:space="preserve"> </w:t>
      </w:r>
      <w:r w:rsidRPr="003B6AEE">
        <w:rPr>
          <w:rFonts w:ascii="Times New Roman" w:hAnsi="Times New Roman"/>
          <w:sz w:val="22"/>
          <w:szCs w:val="22"/>
        </w:rPr>
        <w:t>in</w:t>
      </w:r>
      <w:r>
        <w:rPr>
          <w:rFonts w:ascii="Times New Roman" w:hAnsi="Times New Roman"/>
          <w:sz w:val="22"/>
          <w:szCs w:val="22"/>
        </w:rPr>
        <w:t xml:space="preserve"> </w:t>
      </w:r>
      <w:r w:rsidRPr="003B6AEE">
        <w:rPr>
          <w:rFonts w:ascii="Times New Roman" w:hAnsi="Times New Roman"/>
          <w:sz w:val="22"/>
          <w:szCs w:val="22"/>
        </w:rPr>
        <w:t>Ophthalmic</w:t>
      </w:r>
      <w:r>
        <w:rPr>
          <w:rFonts w:ascii="Times New Roman" w:hAnsi="Times New Roman"/>
          <w:sz w:val="22"/>
          <w:szCs w:val="22"/>
        </w:rPr>
        <w:t xml:space="preserve"> </w:t>
      </w:r>
      <w:r w:rsidRPr="003B6AEE">
        <w:rPr>
          <w:rFonts w:ascii="Times New Roman" w:hAnsi="Times New Roman"/>
          <w:sz w:val="22"/>
          <w:szCs w:val="22"/>
        </w:rPr>
        <w:t>Medical</w:t>
      </w:r>
      <w:r>
        <w:rPr>
          <w:rFonts w:ascii="Times New Roman" w:hAnsi="Times New Roman"/>
          <w:sz w:val="22"/>
          <w:szCs w:val="22"/>
        </w:rPr>
        <w:t xml:space="preserve"> </w:t>
      </w:r>
      <w:r w:rsidRPr="003B6AEE">
        <w:rPr>
          <w:rFonts w:ascii="Times New Roman" w:hAnsi="Times New Roman"/>
          <w:sz w:val="22"/>
          <w:szCs w:val="22"/>
        </w:rPr>
        <w:t>Devices,</w:t>
      </w:r>
      <w:r>
        <w:rPr>
          <w:rFonts w:ascii="Times New Roman" w:hAnsi="Times New Roman"/>
          <w:sz w:val="22"/>
          <w:szCs w:val="22"/>
        </w:rPr>
        <w:t xml:space="preserve"> </w:t>
      </w:r>
      <w:r w:rsidRPr="003B6AEE">
        <w:rPr>
          <w:rFonts w:ascii="Times New Roman" w:hAnsi="Times New Roman"/>
          <w:sz w:val="22"/>
          <w:szCs w:val="22"/>
        </w:rPr>
        <w:t>and</w:t>
      </w:r>
      <w:r>
        <w:rPr>
          <w:rFonts w:ascii="Times New Roman" w:hAnsi="Times New Roman"/>
          <w:sz w:val="22"/>
          <w:szCs w:val="22"/>
        </w:rPr>
        <w:t xml:space="preserve"> </w:t>
      </w:r>
      <w:r w:rsidRPr="003B6AEE">
        <w:rPr>
          <w:rFonts w:ascii="Times New Roman" w:hAnsi="Times New Roman"/>
          <w:sz w:val="22"/>
          <w:szCs w:val="22"/>
        </w:rPr>
        <w:t>manage</w:t>
      </w:r>
      <w:r>
        <w:rPr>
          <w:rFonts w:ascii="Times New Roman" w:hAnsi="Times New Roman"/>
          <w:sz w:val="22"/>
          <w:szCs w:val="22"/>
        </w:rPr>
        <w:t xml:space="preserve"> </w:t>
      </w:r>
      <w:r w:rsidRPr="003B6AEE">
        <w:rPr>
          <w:rFonts w:ascii="Times New Roman" w:hAnsi="Times New Roman"/>
          <w:sz w:val="22"/>
          <w:szCs w:val="22"/>
        </w:rPr>
        <w:t>cloud</w:t>
      </w:r>
      <w:r>
        <w:rPr>
          <w:rFonts w:ascii="Times New Roman" w:hAnsi="Times New Roman"/>
          <w:sz w:val="22"/>
          <w:szCs w:val="22"/>
        </w:rPr>
        <w:t xml:space="preserve"> </w:t>
      </w:r>
      <w:r w:rsidRPr="003B6AEE">
        <w:rPr>
          <w:rFonts w:ascii="Times New Roman" w:hAnsi="Times New Roman"/>
          <w:sz w:val="22"/>
          <w:szCs w:val="22"/>
        </w:rPr>
        <w:t>services</w:t>
      </w:r>
      <w:r>
        <w:rPr>
          <w:rFonts w:ascii="Times New Roman" w:hAnsi="Times New Roman"/>
          <w:sz w:val="22"/>
          <w:szCs w:val="22"/>
        </w:rPr>
        <w:t xml:space="preserve"> </w:t>
      </w:r>
      <w:r w:rsidRPr="003B6AEE">
        <w:rPr>
          <w:rFonts w:ascii="Times New Roman" w:hAnsi="Times New Roman"/>
          <w:sz w:val="22"/>
          <w:szCs w:val="22"/>
        </w:rPr>
        <w:t>as</w:t>
      </w:r>
      <w:r>
        <w:rPr>
          <w:rFonts w:ascii="Times New Roman" w:hAnsi="Times New Roman"/>
          <w:sz w:val="22"/>
          <w:szCs w:val="22"/>
        </w:rPr>
        <w:t xml:space="preserve"> </w:t>
      </w:r>
      <w:r w:rsidRPr="003B6AEE">
        <w:rPr>
          <w:rFonts w:ascii="Times New Roman" w:hAnsi="Times New Roman"/>
          <w:sz w:val="22"/>
          <w:szCs w:val="22"/>
        </w:rPr>
        <w:t>fast</w:t>
      </w:r>
      <w:r>
        <w:rPr>
          <w:rFonts w:ascii="Times New Roman" w:hAnsi="Times New Roman"/>
          <w:sz w:val="22"/>
          <w:szCs w:val="22"/>
        </w:rPr>
        <w:t xml:space="preserve"> </w:t>
      </w:r>
      <w:r w:rsidRPr="003B6AEE">
        <w:rPr>
          <w:rFonts w:ascii="Times New Roman" w:hAnsi="Times New Roman"/>
          <w:sz w:val="22"/>
          <w:szCs w:val="22"/>
        </w:rPr>
        <w:t>as</w:t>
      </w:r>
      <w:r>
        <w:rPr>
          <w:rFonts w:ascii="Times New Roman" w:hAnsi="Times New Roman"/>
          <w:sz w:val="22"/>
          <w:szCs w:val="22"/>
        </w:rPr>
        <w:t xml:space="preserve"> </w:t>
      </w:r>
      <w:r w:rsidRPr="003B6AEE">
        <w:rPr>
          <w:rFonts w:ascii="Times New Roman" w:hAnsi="Times New Roman"/>
          <w:sz w:val="22"/>
          <w:szCs w:val="22"/>
        </w:rPr>
        <w:t>consuming</w:t>
      </w:r>
      <w:r>
        <w:rPr>
          <w:rFonts w:ascii="Times New Roman" w:hAnsi="Times New Roman"/>
          <w:sz w:val="22"/>
          <w:szCs w:val="22"/>
        </w:rPr>
        <w:t xml:space="preserve"> </w:t>
      </w:r>
      <w:r w:rsidRPr="003B6AEE">
        <w:rPr>
          <w:rFonts w:ascii="Times New Roman" w:hAnsi="Times New Roman"/>
          <w:sz w:val="22"/>
          <w:szCs w:val="22"/>
        </w:rPr>
        <w:t>the</w:t>
      </w:r>
      <w:r>
        <w:rPr>
          <w:rFonts w:ascii="Times New Roman" w:hAnsi="Times New Roman"/>
          <w:sz w:val="22"/>
          <w:szCs w:val="22"/>
        </w:rPr>
        <w:t xml:space="preserve"> </w:t>
      </w:r>
      <w:r w:rsidRPr="003B6AEE">
        <w:rPr>
          <w:rFonts w:ascii="Times New Roman" w:hAnsi="Times New Roman"/>
          <w:sz w:val="22"/>
          <w:szCs w:val="22"/>
        </w:rPr>
        <w:t>native</w:t>
      </w:r>
      <w:r>
        <w:rPr>
          <w:rFonts w:ascii="Times New Roman" w:hAnsi="Times New Roman"/>
          <w:sz w:val="22"/>
          <w:szCs w:val="22"/>
        </w:rPr>
        <w:t xml:space="preserve"> </w:t>
      </w:r>
      <w:r w:rsidRPr="003B6AEE">
        <w:rPr>
          <w:rFonts w:ascii="Times New Roman" w:hAnsi="Times New Roman"/>
          <w:sz w:val="22"/>
          <w:szCs w:val="22"/>
        </w:rPr>
        <w:t>platform</w:t>
      </w:r>
      <w:r>
        <w:rPr>
          <w:rFonts w:ascii="Times New Roman" w:hAnsi="Times New Roman"/>
          <w:sz w:val="22"/>
          <w:szCs w:val="22"/>
        </w:rPr>
        <w:t xml:space="preserve"> </w:t>
      </w:r>
      <w:r w:rsidRPr="003B6AEE">
        <w:rPr>
          <w:rFonts w:ascii="Times New Roman" w:hAnsi="Times New Roman"/>
          <w:sz w:val="22"/>
          <w:szCs w:val="22"/>
        </w:rPr>
        <w:t>directly</w:t>
      </w:r>
      <w:r>
        <w:rPr>
          <w:rFonts w:ascii="Times New Roman" w:hAnsi="Times New Roman"/>
          <w:sz w:val="22"/>
          <w:szCs w:val="22"/>
        </w:rPr>
        <w:t xml:space="preserve"> </w:t>
      </w:r>
      <w:r w:rsidRPr="003B6AEE">
        <w:rPr>
          <w:rFonts w:ascii="Times New Roman" w:hAnsi="Times New Roman"/>
          <w:sz w:val="22"/>
          <w:szCs w:val="22"/>
        </w:rPr>
        <w:t>–</w:t>
      </w:r>
      <w:r>
        <w:rPr>
          <w:rFonts w:ascii="Times New Roman" w:hAnsi="Times New Roman"/>
          <w:sz w:val="22"/>
          <w:szCs w:val="22"/>
        </w:rPr>
        <w:t xml:space="preserve"> </w:t>
      </w:r>
      <w:r w:rsidRPr="003B6AEE">
        <w:rPr>
          <w:rFonts w:ascii="Times New Roman" w:hAnsi="Times New Roman"/>
          <w:sz w:val="22"/>
          <w:szCs w:val="22"/>
        </w:rPr>
        <w:t>“Provision</w:t>
      </w:r>
      <w:r>
        <w:rPr>
          <w:rFonts w:ascii="Times New Roman" w:hAnsi="Times New Roman"/>
          <w:sz w:val="22"/>
          <w:szCs w:val="22"/>
        </w:rPr>
        <w:t xml:space="preserve"> aka </w:t>
      </w:r>
      <w:r w:rsidRPr="003B6AEE">
        <w:rPr>
          <w:rFonts w:ascii="Times New Roman" w:hAnsi="Times New Roman"/>
          <w:sz w:val="22"/>
          <w:szCs w:val="22"/>
        </w:rPr>
        <w:t>credit</w:t>
      </w:r>
      <w:r>
        <w:rPr>
          <w:rFonts w:ascii="Times New Roman" w:hAnsi="Times New Roman"/>
          <w:sz w:val="22"/>
          <w:szCs w:val="22"/>
        </w:rPr>
        <w:t xml:space="preserve"> </w:t>
      </w:r>
      <w:r w:rsidRPr="003B6AEE">
        <w:rPr>
          <w:rFonts w:ascii="Times New Roman" w:hAnsi="Times New Roman"/>
          <w:sz w:val="22"/>
          <w:szCs w:val="22"/>
        </w:rPr>
        <w:t>card</w:t>
      </w:r>
      <w:r>
        <w:rPr>
          <w:rFonts w:ascii="Times New Roman" w:hAnsi="Times New Roman"/>
          <w:sz w:val="22"/>
          <w:szCs w:val="22"/>
        </w:rPr>
        <w:t xml:space="preserve"> transact</w:t>
      </w:r>
      <w:r w:rsidRPr="003B6AEE">
        <w:rPr>
          <w:rFonts w:ascii="Times New Roman" w:hAnsi="Times New Roman"/>
          <w:sz w:val="22"/>
          <w:szCs w:val="22"/>
        </w:rPr>
        <w:t>”</w:t>
      </w:r>
    </w:p>
    <w:p w14:paraId="6886898B" w14:textId="77777777" w:rsidR="009A59BA" w:rsidRPr="00A70020" w:rsidRDefault="009A59BA" w:rsidP="009A59BA">
      <w:pPr>
        <w:widowControl w:val="0"/>
        <w:jc w:val="both"/>
        <w:rPr>
          <w:rFonts w:ascii="Times New Roman" w:hAnsi="Times New Roman"/>
          <w:b/>
          <w:bCs/>
          <w:sz w:val="22"/>
          <w:szCs w:val="22"/>
        </w:rPr>
      </w:pPr>
      <w:r w:rsidRPr="00A70020">
        <w:rPr>
          <w:rFonts w:ascii="Times New Roman" w:hAnsi="Times New Roman"/>
          <w:b/>
          <w:bCs/>
          <w:sz w:val="22"/>
          <w:szCs w:val="22"/>
        </w:rPr>
        <w:t>Responsibilities:</w:t>
      </w:r>
    </w:p>
    <w:p w14:paraId="0C5775A9" w14:textId="77777777" w:rsidR="009A59BA" w:rsidRPr="003B6AEE" w:rsidRDefault="009A59BA" w:rsidP="009A59BA">
      <w:pPr>
        <w:widowControl w:val="0"/>
        <w:numPr>
          <w:ilvl w:val="0"/>
          <w:numId w:val="12"/>
        </w:numPr>
        <w:jc w:val="both"/>
        <w:rPr>
          <w:rFonts w:ascii="Times New Roman" w:hAnsi="Times New Roman"/>
          <w:sz w:val="22"/>
          <w:szCs w:val="22"/>
        </w:rPr>
      </w:pPr>
      <w:r w:rsidRPr="003B6AEE">
        <w:rPr>
          <w:rFonts w:ascii="Times New Roman" w:hAnsi="Times New Roman"/>
          <w:sz w:val="22"/>
          <w:szCs w:val="22"/>
        </w:rPr>
        <w:t>Strategic:</w:t>
      </w:r>
      <w:r>
        <w:rPr>
          <w:rFonts w:ascii="Times New Roman" w:hAnsi="Times New Roman"/>
          <w:sz w:val="22"/>
          <w:szCs w:val="22"/>
        </w:rPr>
        <w:t xml:space="preserve"> </w:t>
      </w:r>
      <w:r w:rsidRPr="003B6AEE">
        <w:rPr>
          <w:rFonts w:ascii="Times New Roman" w:hAnsi="Times New Roman"/>
          <w:sz w:val="22"/>
          <w:szCs w:val="22"/>
        </w:rPr>
        <w:t>Transforming</w:t>
      </w:r>
      <w:r>
        <w:rPr>
          <w:rFonts w:ascii="Times New Roman" w:hAnsi="Times New Roman"/>
          <w:sz w:val="22"/>
          <w:szCs w:val="22"/>
        </w:rPr>
        <w:t xml:space="preserve"> </w:t>
      </w:r>
      <w:r w:rsidRPr="003B6AEE">
        <w:rPr>
          <w:rFonts w:ascii="Times New Roman" w:hAnsi="Times New Roman"/>
          <w:sz w:val="22"/>
          <w:szCs w:val="22"/>
        </w:rPr>
        <w:t>enterprise</w:t>
      </w:r>
      <w:r>
        <w:rPr>
          <w:rFonts w:ascii="Times New Roman" w:hAnsi="Times New Roman"/>
          <w:sz w:val="22"/>
          <w:szCs w:val="22"/>
        </w:rPr>
        <w:t xml:space="preserve"> </w:t>
      </w:r>
      <w:r w:rsidRPr="003B6AEE">
        <w:rPr>
          <w:rFonts w:ascii="Times New Roman" w:hAnsi="Times New Roman"/>
          <w:sz w:val="22"/>
          <w:szCs w:val="22"/>
        </w:rPr>
        <w:t>applications</w:t>
      </w:r>
      <w:r>
        <w:rPr>
          <w:rFonts w:ascii="Times New Roman" w:hAnsi="Times New Roman"/>
          <w:sz w:val="22"/>
          <w:szCs w:val="22"/>
        </w:rPr>
        <w:t xml:space="preserve"> </w:t>
      </w:r>
      <w:r w:rsidRPr="003B6AEE">
        <w:rPr>
          <w:rFonts w:ascii="Times New Roman" w:hAnsi="Times New Roman"/>
          <w:sz w:val="22"/>
          <w:szCs w:val="22"/>
        </w:rPr>
        <w:t>to</w:t>
      </w:r>
      <w:r>
        <w:rPr>
          <w:rFonts w:ascii="Times New Roman" w:hAnsi="Times New Roman"/>
          <w:sz w:val="22"/>
          <w:szCs w:val="22"/>
        </w:rPr>
        <w:t xml:space="preserve"> </w:t>
      </w:r>
      <w:r w:rsidRPr="003B6AEE">
        <w:rPr>
          <w:rFonts w:ascii="Times New Roman" w:hAnsi="Times New Roman"/>
          <w:sz w:val="22"/>
          <w:szCs w:val="22"/>
        </w:rPr>
        <w:t>Azure,</w:t>
      </w:r>
      <w:r>
        <w:rPr>
          <w:rFonts w:ascii="Times New Roman" w:hAnsi="Times New Roman"/>
          <w:sz w:val="22"/>
          <w:szCs w:val="22"/>
        </w:rPr>
        <w:t xml:space="preserve"> </w:t>
      </w:r>
      <w:r w:rsidRPr="003B6AEE">
        <w:rPr>
          <w:rFonts w:ascii="Times New Roman" w:hAnsi="Times New Roman"/>
          <w:sz w:val="22"/>
          <w:szCs w:val="22"/>
        </w:rPr>
        <w:t>through</w:t>
      </w:r>
      <w:r>
        <w:rPr>
          <w:rFonts w:ascii="Times New Roman" w:hAnsi="Times New Roman"/>
          <w:sz w:val="22"/>
          <w:szCs w:val="22"/>
        </w:rPr>
        <w:t xml:space="preserve"> </w:t>
      </w:r>
      <w:r w:rsidRPr="003B6AEE">
        <w:rPr>
          <w:rFonts w:ascii="Times New Roman" w:hAnsi="Times New Roman"/>
          <w:sz w:val="22"/>
          <w:szCs w:val="22"/>
        </w:rPr>
        <w:t>structured</w:t>
      </w:r>
      <w:r>
        <w:rPr>
          <w:rFonts w:ascii="Times New Roman" w:hAnsi="Times New Roman"/>
          <w:sz w:val="22"/>
          <w:szCs w:val="22"/>
        </w:rPr>
        <w:t xml:space="preserve"> </w:t>
      </w:r>
      <w:r w:rsidRPr="003B6AEE">
        <w:rPr>
          <w:rFonts w:ascii="Times New Roman" w:hAnsi="Times New Roman"/>
          <w:sz w:val="22"/>
          <w:szCs w:val="22"/>
        </w:rPr>
        <w:t>process</w:t>
      </w:r>
      <w:r>
        <w:rPr>
          <w:rFonts w:ascii="Times New Roman" w:hAnsi="Times New Roman"/>
          <w:sz w:val="22"/>
          <w:szCs w:val="22"/>
        </w:rPr>
        <w:t xml:space="preserve"> </w:t>
      </w:r>
      <w:r w:rsidRPr="003B6AEE">
        <w:rPr>
          <w:rFonts w:ascii="Times New Roman" w:hAnsi="Times New Roman"/>
          <w:sz w:val="22"/>
          <w:szCs w:val="22"/>
        </w:rPr>
        <w:t>termed</w:t>
      </w:r>
      <w:r>
        <w:rPr>
          <w:rFonts w:ascii="Times New Roman" w:hAnsi="Times New Roman"/>
          <w:sz w:val="22"/>
          <w:szCs w:val="22"/>
        </w:rPr>
        <w:t xml:space="preserve"> </w:t>
      </w:r>
      <w:r w:rsidRPr="003B6AEE">
        <w:rPr>
          <w:rFonts w:ascii="Times New Roman" w:hAnsi="Times New Roman"/>
          <w:sz w:val="22"/>
          <w:szCs w:val="22"/>
        </w:rPr>
        <w:t>“Vending”</w:t>
      </w:r>
    </w:p>
    <w:p w14:paraId="124997E8" w14:textId="77777777" w:rsidR="009A59BA" w:rsidRDefault="009A59BA" w:rsidP="009A59BA">
      <w:pPr>
        <w:widowControl w:val="0"/>
        <w:numPr>
          <w:ilvl w:val="0"/>
          <w:numId w:val="12"/>
        </w:numPr>
        <w:jc w:val="both"/>
        <w:rPr>
          <w:rFonts w:ascii="Times New Roman" w:hAnsi="Times New Roman"/>
          <w:sz w:val="22"/>
          <w:szCs w:val="22"/>
        </w:rPr>
      </w:pPr>
      <w:r w:rsidRPr="003B6AEE">
        <w:rPr>
          <w:rFonts w:ascii="Times New Roman" w:hAnsi="Times New Roman"/>
          <w:sz w:val="22"/>
          <w:szCs w:val="22"/>
        </w:rPr>
        <w:t>Cloud</w:t>
      </w:r>
      <w:r>
        <w:rPr>
          <w:rFonts w:ascii="Times New Roman" w:hAnsi="Times New Roman"/>
          <w:sz w:val="22"/>
          <w:szCs w:val="22"/>
        </w:rPr>
        <w:t xml:space="preserve"> </w:t>
      </w:r>
      <w:r w:rsidRPr="003B6AEE">
        <w:rPr>
          <w:rFonts w:ascii="Times New Roman" w:hAnsi="Times New Roman"/>
          <w:sz w:val="22"/>
          <w:szCs w:val="22"/>
        </w:rPr>
        <w:t>automation</w:t>
      </w:r>
      <w:r>
        <w:rPr>
          <w:rFonts w:ascii="Times New Roman" w:hAnsi="Times New Roman"/>
          <w:sz w:val="22"/>
          <w:szCs w:val="22"/>
        </w:rPr>
        <w:t xml:space="preserve"> </w:t>
      </w:r>
      <w:r w:rsidRPr="003B6AEE">
        <w:rPr>
          <w:rFonts w:ascii="Times New Roman" w:hAnsi="Times New Roman"/>
          <w:sz w:val="22"/>
          <w:szCs w:val="22"/>
        </w:rPr>
        <w:t>to</w:t>
      </w:r>
      <w:r>
        <w:rPr>
          <w:rFonts w:ascii="Times New Roman" w:hAnsi="Times New Roman"/>
          <w:sz w:val="22"/>
          <w:szCs w:val="22"/>
        </w:rPr>
        <w:t xml:space="preserve"> </w:t>
      </w:r>
      <w:r w:rsidRPr="003B6AEE">
        <w:rPr>
          <w:rFonts w:ascii="Times New Roman" w:hAnsi="Times New Roman"/>
          <w:sz w:val="22"/>
          <w:szCs w:val="22"/>
        </w:rPr>
        <w:t>transform</w:t>
      </w:r>
      <w:r>
        <w:rPr>
          <w:rFonts w:ascii="Times New Roman" w:hAnsi="Times New Roman"/>
          <w:sz w:val="22"/>
          <w:szCs w:val="22"/>
        </w:rPr>
        <w:t xml:space="preserve"> </w:t>
      </w:r>
      <w:r w:rsidRPr="003B6AEE">
        <w:rPr>
          <w:rFonts w:ascii="Times New Roman" w:hAnsi="Times New Roman"/>
          <w:sz w:val="22"/>
          <w:szCs w:val="22"/>
        </w:rPr>
        <w:t>apps</w:t>
      </w:r>
      <w:r>
        <w:rPr>
          <w:rFonts w:ascii="Times New Roman" w:hAnsi="Times New Roman"/>
          <w:sz w:val="22"/>
          <w:szCs w:val="22"/>
        </w:rPr>
        <w:t xml:space="preserve"> </w:t>
      </w:r>
      <w:r w:rsidRPr="003B6AEE">
        <w:rPr>
          <w:rFonts w:ascii="Times New Roman" w:hAnsi="Times New Roman"/>
          <w:sz w:val="22"/>
          <w:szCs w:val="22"/>
        </w:rPr>
        <w:t>to</w:t>
      </w:r>
      <w:r>
        <w:rPr>
          <w:rFonts w:ascii="Times New Roman" w:hAnsi="Times New Roman"/>
          <w:sz w:val="22"/>
          <w:szCs w:val="22"/>
        </w:rPr>
        <w:t xml:space="preserve"> </w:t>
      </w:r>
      <w:r w:rsidRPr="003B6AEE">
        <w:rPr>
          <w:rFonts w:ascii="Times New Roman" w:hAnsi="Times New Roman"/>
          <w:sz w:val="22"/>
          <w:szCs w:val="22"/>
        </w:rPr>
        <w:t>Azure,</w:t>
      </w:r>
      <w:r>
        <w:rPr>
          <w:rFonts w:ascii="Times New Roman" w:hAnsi="Times New Roman"/>
          <w:sz w:val="22"/>
          <w:szCs w:val="22"/>
        </w:rPr>
        <w:t xml:space="preserve"> </w:t>
      </w:r>
      <w:r w:rsidRPr="003B6AEE">
        <w:rPr>
          <w:rFonts w:ascii="Times New Roman" w:hAnsi="Times New Roman"/>
          <w:sz w:val="22"/>
          <w:szCs w:val="22"/>
        </w:rPr>
        <w:t>with</w:t>
      </w:r>
      <w:r>
        <w:rPr>
          <w:rFonts w:ascii="Times New Roman" w:hAnsi="Times New Roman"/>
          <w:sz w:val="22"/>
          <w:szCs w:val="22"/>
        </w:rPr>
        <w:t xml:space="preserve"> </w:t>
      </w:r>
      <w:r w:rsidRPr="003B6AEE">
        <w:rPr>
          <w:rFonts w:ascii="Times New Roman" w:hAnsi="Times New Roman"/>
          <w:sz w:val="22"/>
          <w:szCs w:val="22"/>
        </w:rPr>
        <w:t>highest</w:t>
      </w:r>
      <w:r>
        <w:rPr>
          <w:rFonts w:ascii="Times New Roman" w:hAnsi="Times New Roman"/>
          <w:sz w:val="22"/>
          <w:szCs w:val="22"/>
        </w:rPr>
        <w:t xml:space="preserve"> </w:t>
      </w:r>
      <w:r w:rsidRPr="003B6AEE">
        <w:rPr>
          <w:rFonts w:ascii="Times New Roman" w:hAnsi="Times New Roman"/>
          <w:sz w:val="22"/>
          <w:szCs w:val="22"/>
        </w:rPr>
        <w:t>security</w:t>
      </w:r>
      <w:r>
        <w:rPr>
          <w:rFonts w:ascii="Times New Roman" w:hAnsi="Times New Roman"/>
          <w:sz w:val="22"/>
          <w:szCs w:val="22"/>
        </w:rPr>
        <w:t xml:space="preserve"> </w:t>
      </w:r>
      <w:r w:rsidRPr="003B6AEE">
        <w:rPr>
          <w:rFonts w:ascii="Times New Roman" w:hAnsi="Times New Roman"/>
          <w:sz w:val="22"/>
          <w:szCs w:val="22"/>
        </w:rPr>
        <w:t>features</w:t>
      </w:r>
    </w:p>
    <w:p w14:paraId="2C556C02" w14:textId="77777777" w:rsidR="009A59BA" w:rsidRPr="003B6AEE" w:rsidRDefault="009A59BA" w:rsidP="009A59BA">
      <w:pPr>
        <w:widowControl w:val="0"/>
        <w:numPr>
          <w:ilvl w:val="0"/>
          <w:numId w:val="12"/>
        </w:numPr>
        <w:jc w:val="both"/>
        <w:rPr>
          <w:rFonts w:ascii="Times New Roman" w:hAnsi="Times New Roman"/>
          <w:sz w:val="22"/>
          <w:szCs w:val="22"/>
        </w:rPr>
      </w:pPr>
      <w:r>
        <w:rPr>
          <w:rFonts w:ascii="Times New Roman" w:hAnsi="Times New Roman"/>
          <w:sz w:val="22"/>
          <w:szCs w:val="22"/>
        </w:rPr>
        <w:t>Implemented Cloud Agnostic solutions keeping in mind the futuristic objective of switching between Azure/AWS/GCP cloud service providers</w:t>
      </w:r>
    </w:p>
    <w:p w14:paraId="641D6290" w14:textId="77777777" w:rsidR="009A59BA" w:rsidRPr="003B6AEE" w:rsidRDefault="009A59BA" w:rsidP="009A59BA">
      <w:pPr>
        <w:widowControl w:val="0"/>
        <w:numPr>
          <w:ilvl w:val="0"/>
          <w:numId w:val="12"/>
        </w:numPr>
        <w:jc w:val="both"/>
        <w:rPr>
          <w:rFonts w:ascii="Times New Roman" w:hAnsi="Times New Roman"/>
          <w:sz w:val="22"/>
          <w:szCs w:val="22"/>
        </w:rPr>
      </w:pPr>
      <w:r w:rsidRPr="003B6AEE">
        <w:rPr>
          <w:rFonts w:ascii="Times New Roman" w:hAnsi="Times New Roman"/>
          <w:sz w:val="22"/>
          <w:szCs w:val="22"/>
        </w:rPr>
        <w:t>Establishing</w:t>
      </w:r>
      <w:r>
        <w:rPr>
          <w:rFonts w:ascii="Times New Roman" w:hAnsi="Times New Roman"/>
          <w:sz w:val="22"/>
          <w:szCs w:val="22"/>
        </w:rPr>
        <w:t xml:space="preserve"> </w:t>
      </w:r>
      <w:r w:rsidRPr="003B6AEE">
        <w:rPr>
          <w:rFonts w:ascii="Times New Roman" w:hAnsi="Times New Roman"/>
          <w:sz w:val="22"/>
          <w:szCs w:val="22"/>
        </w:rPr>
        <w:t>Express</w:t>
      </w:r>
      <w:r>
        <w:rPr>
          <w:rFonts w:ascii="Times New Roman" w:hAnsi="Times New Roman"/>
          <w:sz w:val="22"/>
          <w:szCs w:val="22"/>
        </w:rPr>
        <w:t xml:space="preserve"> </w:t>
      </w:r>
      <w:r w:rsidRPr="003B6AEE">
        <w:rPr>
          <w:rFonts w:ascii="Times New Roman" w:hAnsi="Times New Roman"/>
          <w:sz w:val="22"/>
          <w:szCs w:val="22"/>
        </w:rPr>
        <w:t>Route</w:t>
      </w:r>
      <w:r>
        <w:rPr>
          <w:rFonts w:ascii="Times New Roman" w:hAnsi="Times New Roman"/>
          <w:sz w:val="22"/>
          <w:szCs w:val="22"/>
        </w:rPr>
        <w:t xml:space="preserve"> </w:t>
      </w:r>
      <w:r w:rsidRPr="003B6AEE">
        <w:rPr>
          <w:rFonts w:ascii="Times New Roman" w:hAnsi="Times New Roman"/>
          <w:sz w:val="22"/>
          <w:szCs w:val="22"/>
        </w:rPr>
        <w:t>for</w:t>
      </w:r>
      <w:r>
        <w:rPr>
          <w:rFonts w:ascii="Times New Roman" w:hAnsi="Times New Roman"/>
          <w:sz w:val="22"/>
          <w:szCs w:val="22"/>
        </w:rPr>
        <w:t xml:space="preserve"> </w:t>
      </w:r>
      <w:r w:rsidRPr="003B6AEE">
        <w:rPr>
          <w:rFonts w:ascii="Times New Roman" w:hAnsi="Times New Roman"/>
          <w:sz w:val="22"/>
          <w:szCs w:val="22"/>
        </w:rPr>
        <w:t>on-prem</w:t>
      </w:r>
      <w:r>
        <w:rPr>
          <w:rFonts w:ascii="Times New Roman" w:hAnsi="Times New Roman"/>
          <w:sz w:val="22"/>
          <w:szCs w:val="22"/>
        </w:rPr>
        <w:t xml:space="preserve"> </w:t>
      </w:r>
      <w:r w:rsidRPr="003B6AEE">
        <w:rPr>
          <w:rFonts w:ascii="Times New Roman" w:hAnsi="Times New Roman"/>
          <w:sz w:val="22"/>
          <w:szCs w:val="22"/>
        </w:rPr>
        <w:t>to</w:t>
      </w:r>
      <w:r>
        <w:rPr>
          <w:rFonts w:ascii="Times New Roman" w:hAnsi="Times New Roman"/>
          <w:sz w:val="22"/>
          <w:szCs w:val="22"/>
        </w:rPr>
        <w:t xml:space="preserve"> </w:t>
      </w:r>
      <w:r w:rsidRPr="003B6AEE">
        <w:rPr>
          <w:rFonts w:ascii="Times New Roman" w:hAnsi="Times New Roman"/>
          <w:sz w:val="22"/>
          <w:szCs w:val="22"/>
        </w:rPr>
        <w:t>Azure</w:t>
      </w:r>
      <w:r>
        <w:rPr>
          <w:rFonts w:ascii="Times New Roman" w:hAnsi="Times New Roman"/>
          <w:sz w:val="22"/>
          <w:szCs w:val="22"/>
        </w:rPr>
        <w:t xml:space="preserve"> </w:t>
      </w:r>
      <w:r w:rsidRPr="003B6AEE">
        <w:rPr>
          <w:rFonts w:ascii="Times New Roman" w:hAnsi="Times New Roman"/>
          <w:sz w:val="22"/>
          <w:szCs w:val="22"/>
        </w:rPr>
        <w:t>communication</w:t>
      </w:r>
      <w:r>
        <w:rPr>
          <w:rFonts w:ascii="Times New Roman" w:hAnsi="Times New Roman"/>
          <w:sz w:val="22"/>
          <w:szCs w:val="22"/>
        </w:rPr>
        <w:t xml:space="preserve"> </w:t>
      </w:r>
      <w:r w:rsidRPr="003B6AEE">
        <w:rPr>
          <w:rFonts w:ascii="Times New Roman" w:hAnsi="Times New Roman"/>
          <w:sz w:val="22"/>
          <w:szCs w:val="22"/>
        </w:rPr>
        <w:t>of</w:t>
      </w:r>
      <w:r>
        <w:rPr>
          <w:rFonts w:ascii="Times New Roman" w:hAnsi="Times New Roman"/>
          <w:sz w:val="22"/>
          <w:szCs w:val="22"/>
        </w:rPr>
        <w:t xml:space="preserve"> </w:t>
      </w:r>
      <w:r w:rsidRPr="003B6AEE">
        <w:rPr>
          <w:rFonts w:ascii="Times New Roman" w:hAnsi="Times New Roman"/>
          <w:sz w:val="22"/>
          <w:szCs w:val="22"/>
        </w:rPr>
        <w:t>resources</w:t>
      </w:r>
      <w:r>
        <w:rPr>
          <w:rFonts w:ascii="Times New Roman" w:hAnsi="Times New Roman"/>
          <w:sz w:val="22"/>
          <w:szCs w:val="22"/>
        </w:rPr>
        <w:t xml:space="preserve"> </w:t>
      </w:r>
      <w:r w:rsidRPr="003B6AEE">
        <w:rPr>
          <w:rFonts w:ascii="Times New Roman" w:hAnsi="Times New Roman"/>
          <w:sz w:val="22"/>
          <w:szCs w:val="22"/>
        </w:rPr>
        <w:t>and</w:t>
      </w:r>
      <w:r>
        <w:rPr>
          <w:rFonts w:ascii="Times New Roman" w:hAnsi="Times New Roman"/>
          <w:sz w:val="22"/>
          <w:szCs w:val="22"/>
        </w:rPr>
        <w:t xml:space="preserve"> </w:t>
      </w:r>
      <w:r w:rsidRPr="003B6AEE">
        <w:rPr>
          <w:rFonts w:ascii="Times New Roman" w:hAnsi="Times New Roman"/>
          <w:sz w:val="22"/>
          <w:szCs w:val="22"/>
        </w:rPr>
        <w:t>Azure</w:t>
      </w:r>
      <w:r>
        <w:rPr>
          <w:rFonts w:ascii="Times New Roman" w:hAnsi="Times New Roman"/>
          <w:sz w:val="22"/>
          <w:szCs w:val="22"/>
        </w:rPr>
        <w:t xml:space="preserve"> </w:t>
      </w:r>
      <w:r w:rsidRPr="003B6AEE">
        <w:rPr>
          <w:rFonts w:ascii="Times New Roman" w:hAnsi="Times New Roman"/>
          <w:sz w:val="22"/>
          <w:szCs w:val="22"/>
        </w:rPr>
        <w:t>services</w:t>
      </w:r>
    </w:p>
    <w:p w14:paraId="565B2659" w14:textId="77777777" w:rsidR="009A59BA" w:rsidRPr="003B6AEE" w:rsidRDefault="009A59BA" w:rsidP="009A59BA">
      <w:pPr>
        <w:widowControl w:val="0"/>
        <w:numPr>
          <w:ilvl w:val="0"/>
          <w:numId w:val="12"/>
        </w:numPr>
        <w:jc w:val="both"/>
        <w:rPr>
          <w:rFonts w:ascii="Times New Roman" w:hAnsi="Times New Roman"/>
          <w:sz w:val="22"/>
          <w:szCs w:val="22"/>
        </w:rPr>
      </w:pPr>
      <w:r w:rsidRPr="003B6AEE">
        <w:rPr>
          <w:rFonts w:ascii="Times New Roman" w:hAnsi="Times New Roman"/>
          <w:sz w:val="22"/>
          <w:szCs w:val="22"/>
        </w:rPr>
        <w:t>Automating</w:t>
      </w:r>
      <w:r>
        <w:rPr>
          <w:rFonts w:ascii="Times New Roman" w:hAnsi="Times New Roman"/>
          <w:sz w:val="22"/>
          <w:szCs w:val="22"/>
        </w:rPr>
        <w:t xml:space="preserve"> </w:t>
      </w:r>
      <w:r w:rsidRPr="003B6AEE">
        <w:rPr>
          <w:rFonts w:ascii="Times New Roman" w:hAnsi="Times New Roman"/>
          <w:sz w:val="22"/>
          <w:szCs w:val="22"/>
        </w:rPr>
        <w:t>Vending</w:t>
      </w:r>
      <w:r>
        <w:rPr>
          <w:rFonts w:ascii="Times New Roman" w:hAnsi="Times New Roman"/>
          <w:sz w:val="22"/>
          <w:szCs w:val="22"/>
        </w:rPr>
        <w:t xml:space="preserve"> </w:t>
      </w:r>
      <w:r w:rsidRPr="003B6AEE">
        <w:rPr>
          <w:rFonts w:ascii="Times New Roman" w:hAnsi="Times New Roman"/>
          <w:sz w:val="22"/>
          <w:szCs w:val="22"/>
        </w:rPr>
        <w:t>process</w:t>
      </w:r>
      <w:r>
        <w:rPr>
          <w:rFonts w:ascii="Times New Roman" w:hAnsi="Times New Roman"/>
          <w:sz w:val="22"/>
          <w:szCs w:val="22"/>
        </w:rPr>
        <w:t xml:space="preserve"> </w:t>
      </w:r>
      <w:r w:rsidRPr="003B6AEE">
        <w:rPr>
          <w:rFonts w:ascii="Times New Roman" w:hAnsi="Times New Roman"/>
          <w:sz w:val="22"/>
          <w:szCs w:val="22"/>
        </w:rPr>
        <w:t>through</w:t>
      </w:r>
      <w:r>
        <w:rPr>
          <w:rFonts w:ascii="Times New Roman" w:hAnsi="Times New Roman"/>
          <w:sz w:val="22"/>
          <w:szCs w:val="22"/>
        </w:rPr>
        <w:t xml:space="preserve"> </w:t>
      </w:r>
      <w:r w:rsidRPr="003B6AEE">
        <w:rPr>
          <w:rFonts w:ascii="Times New Roman" w:hAnsi="Times New Roman"/>
          <w:sz w:val="22"/>
          <w:szCs w:val="22"/>
        </w:rPr>
        <w:t>API</w:t>
      </w:r>
      <w:r>
        <w:rPr>
          <w:rFonts w:ascii="Times New Roman" w:hAnsi="Times New Roman"/>
          <w:sz w:val="22"/>
          <w:szCs w:val="22"/>
        </w:rPr>
        <w:t xml:space="preserve"> </w:t>
      </w:r>
      <w:r w:rsidRPr="003B6AEE">
        <w:rPr>
          <w:rFonts w:ascii="Times New Roman" w:hAnsi="Times New Roman"/>
          <w:sz w:val="22"/>
          <w:szCs w:val="22"/>
        </w:rPr>
        <w:t>driven</w:t>
      </w:r>
      <w:r>
        <w:rPr>
          <w:rFonts w:ascii="Times New Roman" w:hAnsi="Times New Roman"/>
          <w:sz w:val="22"/>
          <w:szCs w:val="22"/>
        </w:rPr>
        <w:t xml:space="preserve"> </w:t>
      </w:r>
      <w:r w:rsidRPr="003B6AEE">
        <w:rPr>
          <w:rFonts w:ascii="Times New Roman" w:hAnsi="Times New Roman"/>
          <w:sz w:val="22"/>
          <w:szCs w:val="22"/>
        </w:rPr>
        <w:t>ASP.Net</w:t>
      </w:r>
      <w:r>
        <w:rPr>
          <w:rFonts w:ascii="Times New Roman" w:hAnsi="Times New Roman"/>
          <w:sz w:val="22"/>
          <w:szCs w:val="22"/>
        </w:rPr>
        <w:t xml:space="preserve"> </w:t>
      </w:r>
      <w:r w:rsidRPr="003B6AEE">
        <w:rPr>
          <w:rFonts w:ascii="Times New Roman" w:hAnsi="Times New Roman"/>
          <w:sz w:val="22"/>
          <w:szCs w:val="22"/>
        </w:rPr>
        <w:t>Razor</w:t>
      </w:r>
      <w:r>
        <w:rPr>
          <w:rFonts w:ascii="Times New Roman" w:hAnsi="Times New Roman"/>
          <w:sz w:val="22"/>
          <w:szCs w:val="22"/>
        </w:rPr>
        <w:t xml:space="preserve"> </w:t>
      </w:r>
      <w:r w:rsidRPr="003B6AEE">
        <w:rPr>
          <w:rFonts w:ascii="Times New Roman" w:hAnsi="Times New Roman"/>
          <w:sz w:val="22"/>
          <w:szCs w:val="22"/>
        </w:rPr>
        <w:t>implemented</w:t>
      </w:r>
      <w:r>
        <w:rPr>
          <w:rFonts w:ascii="Times New Roman" w:hAnsi="Times New Roman"/>
          <w:sz w:val="22"/>
          <w:szCs w:val="22"/>
        </w:rPr>
        <w:t xml:space="preserve"> </w:t>
      </w:r>
      <w:r w:rsidRPr="003B6AEE">
        <w:rPr>
          <w:rFonts w:ascii="Times New Roman" w:hAnsi="Times New Roman"/>
          <w:sz w:val="22"/>
          <w:szCs w:val="22"/>
        </w:rPr>
        <w:t>Client,</w:t>
      </w:r>
      <w:r>
        <w:rPr>
          <w:rFonts w:ascii="Times New Roman" w:hAnsi="Times New Roman"/>
          <w:sz w:val="22"/>
          <w:szCs w:val="22"/>
        </w:rPr>
        <w:t xml:space="preserve"> </w:t>
      </w:r>
      <w:r w:rsidRPr="003B6AEE">
        <w:rPr>
          <w:rFonts w:ascii="Times New Roman" w:hAnsi="Times New Roman"/>
          <w:sz w:val="22"/>
          <w:szCs w:val="22"/>
        </w:rPr>
        <w:t>and</w:t>
      </w:r>
      <w:r>
        <w:rPr>
          <w:rFonts w:ascii="Times New Roman" w:hAnsi="Times New Roman"/>
          <w:sz w:val="22"/>
          <w:szCs w:val="22"/>
        </w:rPr>
        <w:t xml:space="preserve"> </w:t>
      </w:r>
      <w:r w:rsidRPr="003B6AEE">
        <w:rPr>
          <w:rFonts w:ascii="Times New Roman" w:hAnsi="Times New Roman"/>
          <w:sz w:val="22"/>
          <w:szCs w:val="22"/>
        </w:rPr>
        <w:t>Azure</w:t>
      </w:r>
      <w:r>
        <w:rPr>
          <w:rFonts w:ascii="Times New Roman" w:hAnsi="Times New Roman"/>
          <w:sz w:val="22"/>
          <w:szCs w:val="22"/>
        </w:rPr>
        <w:t xml:space="preserve"> </w:t>
      </w:r>
      <w:r w:rsidRPr="003B6AEE">
        <w:rPr>
          <w:rFonts w:ascii="Times New Roman" w:hAnsi="Times New Roman"/>
          <w:sz w:val="22"/>
          <w:szCs w:val="22"/>
        </w:rPr>
        <w:t>Automation</w:t>
      </w:r>
      <w:r>
        <w:rPr>
          <w:rFonts w:ascii="Times New Roman" w:hAnsi="Times New Roman"/>
          <w:sz w:val="22"/>
          <w:szCs w:val="22"/>
        </w:rPr>
        <w:t xml:space="preserve"> </w:t>
      </w:r>
      <w:r w:rsidRPr="003B6AEE">
        <w:rPr>
          <w:rFonts w:ascii="Times New Roman" w:hAnsi="Times New Roman"/>
          <w:sz w:val="22"/>
          <w:szCs w:val="22"/>
        </w:rPr>
        <w:t>Account</w:t>
      </w:r>
      <w:r>
        <w:rPr>
          <w:rFonts w:ascii="Times New Roman" w:hAnsi="Times New Roman"/>
          <w:sz w:val="22"/>
          <w:szCs w:val="22"/>
        </w:rPr>
        <w:t xml:space="preserve"> </w:t>
      </w:r>
      <w:r w:rsidRPr="003B6AEE">
        <w:rPr>
          <w:rFonts w:ascii="Times New Roman" w:hAnsi="Times New Roman"/>
          <w:sz w:val="22"/>
          <w:szCs w:val="22"/>
        </w:rPr>
        <w:t>driven</w:t>
      </w:r>
      <w:r>
        <w:rPr>
          <w:rFonts w:ascii="Times New Roman" w:hAnsi="Times New Roman"/>
          <w:sz w:val="22"/>
          <w:szCs w:val="22"/>
        </w:rPr>
        <w:t xml:space="preserve"> </w:t>
      </w:r>
      <w:proofErr w:type="spellStart"/>
      <w:r w:rsidRPr="003B6AEE">
        <w:rPr>
          <w:rFonts w:ascii="Times New Roman" w:hAnsi="Times New Roman"/>
          <w:sz w:val="22"/>
          <w:szCs w:val="22"/>
        </w:rPr>
        <w:t>ServicePrinciple</w:t>
      </w:r>
      <w:proofErr w:type="spellEnd"/>
      <w:r>
        <w:rPr>
          <w:rFonts w:ascii="Times New Roman" w:hAnsi="Times New Roman"/>
          <w:sz w:val="22"/>
          <w:szCs w:val="22"/>
        </w:rPr>
        <w:t xml:space="preserve"> </w:t>
      </w:r>
      <w:r w:rsidRPr="003B6AEE">
        <w:rPr>
          <w:rFonts w:ascii="Times New Roman" w:hAnsi="Times New Roman"/>
          <w:sz w:val="22"/>
          <w:szCs w:val="22"/>
        </w:rPr>
        <w:t>for</w:t>
      </w:r>
      <w:r>
        <w:rPr>
          <w:rFonts w:ascii="Times New Roman" w:hAnsi="Times New Roman"/>
          <w:sz w:val="22"/>
          <w:szCs w:val="22"/>
        </w:rPr>
        <w:t xml:space="preserve"> </w:t>
      </w:r>
      <w:r w:rsidRPr="003B6AEE">
        <w:rPr>
          <w:rFonts w:ascii="Times New Roman" w:hAnsi="Times New Roman"/>
          <w:sz w:val="22"/>
          <w:szCs w:val="22"/>
        </w:rPr>
        <w:t>authenticating</w:t>
      </w:r>
      <w:r>
        <w:rPr>
          <w:rFonts w:ascii="Times New Roman" w:hAnsi="Times New Roman"/>
          <w:sz w:val="22"/>
          <w:szCs w:val="22"/>
        </w:rPr>
        <w:t xml:space="preserve"> </w:t>
      </w:r>
      <w:proofErr w:type="spellStart"/>
      <w:r w:rsidRPr="003B6AEE">
        <w:rPr>
          <w:rFonts w:ascii="Times New Roman" w:hAnsi="Times New Roman"/>
          <w:sz w:val="22"/>
          <w:szCs w:val="22"/>
        </w:rPr>
        <w:t>PowerShel</w:t>
      </w:r>
      <w:proofErr w:type="spellEnd"/>
      <w:r>
        <w:rPr>
          <w:rFonts w:ascii="Times New Roman" w:hAnsi="Times New Roman"/>
          <w:sz w:val="22"/>
          <w:szCs w:val="22"/>
        </w:rPr>
        <w:t xml:space="preserve"> </w:t>
      </w:r>
      <w:r w:rsidRPr="003B6AEE">
        <w:rPr>
          <w:rFonts w:ascii="Times New Roman" w:hAnsi="Times New Roman"/>
          <w:sz w:val="22"/>
          <w:szCs w:val="22"/>
        </w:rPr>
        <w:t>Runbook</w:t>
      </w:r>
      <w:r>
        <w:rPr>
          <w:rFonts w:ascii="Times New Roman" w:hAnsi="Times New Roman"/>
          <w:sz w:val="22"/>
          <w:szCs w:val="22"/>
        </w:rPr>
        <w:t xml:space="preserve"> </w:t>
      </w:r>
      <w:r w:rsidRPr="003B6AEE">
        <w:rPr>
          <w:rFonts w:ascii="Times New Roman" w:hAnsi="Times New Roman"/>
          <w:sz w:val="22"/>
          <w:szCs w:val="22"/>
        </w:rPr>
        <w:t>execution</w:t>
      </w:r>
    </w:p>
    <w:p w14:paraId="01DAFDBA" w14:textId="77777777" w:rsidR="009A59BA" w:rsidRPr="003B6AEE" w:rsidRDefault="009A59BA" w:rsidP="009A59BA">
      <w:pPr>
        <w:widowControl w:val="0"/>
        <w:numPr>
          <w:ilvl w:val="0"/>
          <w:numId w:val="12"/>
        </w:numPr>
        <w:jc w:val="both"/>
        <w:rPr>
          <w:rFonts w:ascii="Times New Roman" w:hAnsi="Times New Roman"/>
          <w:sz w:val="22"/>
          <w:szCs w:val="22"/>
        </w:rPr>
      </w:pPr>
      <w:r w:rsidRPr="003B6AEE">
        <w:rPr>
          <w:rFonts w:ascii="Times New Roman" w:hAnsi="Times New Roman"/>
          <w:sz w:val="22"/>
          <w:szCs w:val="22"/>
        </w:rPr>
        <w:t>Partnership:</w:t>
      </w:r>
      <w:r>
        <w:rPr>
          <w:rFonts w:ascii="Times New Roman" w:hAnsi="Times New Roman"/>
          <w:sz w:val="22"/>
          <w:szCs w:val="22"/>
        </w:rPr>
        <w:t xml:space="preserve"> </w:t>
      </w:r>
      <w:r w:rsidRPr="003B6AEE">
        <w:rPr>
          <w:rFonts w:ascii="Times New Roman" w:hAnsi="Times New Roman"/>
          <w:sz w:val="22"/>
          <w:szCs w:val="22"/>
        </w:rPr>
        <w:t>Responsive</w:t>
      </w:r>
      <w:r>
        <w:rPr>
          <w:rFonts w:ascii="Times New Roman" w:hAnsi="Times New Roman"/>
          <w:sz w:val="22"/>
          <w:szCs w:val="22"/>
        </w:rPr>
        <w:t xml:space="preserve"> </w:t>
      </w:r>
      <w:r w:rsidRPr="003B6AEE">
        <w:rPr>
          <w:rFonts w:ascii="Times New Roman" w:hAnsi="Times New Roman"/>
          <w:sz w:val="22"/>
          <w:szCs w:val="22"/>
        </w:rPr>
        <w:t>implementation</w:t>
      </w:r>
      <w:r>
        <w:rPr>
          <w:rFonts w:ascii="Times New Roman" w:hAnsi="Times New Roman"/>
          <w:sz w:val="22"/>
          <w:szCs w:val="22"/>
        </w:rPr>
        <w:t xml:space="preserve"> </w:t>
      </w:r>
      <w:r w:rsidRPr="003B6AEE">
        <w:rPr>
          <w:rFonts w:ascii="Times New Roman" w:hAnsi="Times New Roman"/>
          <w:sz w:val="22"/>
          <w:szCs w:val="22"/>
        </w:rPr>
        <w:t>-</w:t>
      </w:r>
      <w:r>
        <w:rPr>
          <w:rFonts w:ascii="Times New Roman" w:hAnsi="Times New Roman"/>
          <w:sz w:val="22"/>
          <w:szCs w:val="22"/>
        </w:rPr>
        <w:t xml:space="preserve"> </w:t>
      </w:r>
      <w:r w:rsidRPr="003B6AEE">
        <w:rPr>
          <w:rFonts w:ascii="Times New Roman" w:hAnsi="Times New Roman"/>
          <w:sz w:val="22"/>
          <w:szCs w:val="22"/>
        </w:rPr>
        <w:t>maintenance</w:t>
      </w:r>
      <w:r>
        <w:rPr>
          <w:rFonts w:ascii="Times New Roman" w:hAnsi="Times New Roman"/>
          <w:sz w:val="22"/>
          <w:szCs w:val="22"/>
        </w:rPr>
        <w:t xml:space="preserve"> </w:t>
      </w:r>
      <w:r w:rsidRPr="003B6AEE">
        <w:rPr>
          <w:rFonts w:ascii="Times New Roman" w:hAnsi="Times New Roman"/>
          <w:sz w:val="22"/>
          <w:szCs w:val="22"/>
        </w:rPr>
        <w:t>and</w:t>
      </w:r>
      <w:r>
        <w:rPr>
          <w:rFonts w:ascii="Times New Roman" w:hAnsi="Times New Roman"/>
          <w:sz w:val="22"/>
          <w:szCs w:val="22"/>
        </w:rPr>
        <w:t xml:space="preserve"> </w:t>
      </w:r>
      <w:r w:rsidRPr="003B6AEE">
        <w:rPr>
          <w:rFonts w:ascii="Times New Roman" w:hAnsi="Times New Roman"/>
          <w:sz w:val="22"/>
          <w:szCs w:val="22"/>
        </w:rPr>
        <w:t>enhancements</w:t>
      </w:r>
      <w:r>
        <w:rPr>
          <w:rFonts w:ascii="Times New Roman" w:hAnsi="Times New Roman"/>
          <w:sz w:val="22"/>
          <w:szCs w:val="22"/>
        </w:rPr>
        <w:t xml:space="preserve"> </w:t>
      </w:r>
      <w:r w:rsidRPr="003B6AEE">
        <w:rPr>
          <w:rFonts w:ascii="Times New Roman" w:hAnsi="Times New Roman"/>
          <w:sz w:val="22"/>
          <w:szCs w:val="22"/>
        </w:rPr>
        <w:t>through</w:t>
      </w:r>
      <w:r>
        <w:rPr>
          <w:rFonts w:ascii="Times New Roman" w:hAnsi="Times New Roman"/>
          <w:sz w:val="22"/>
          <w:szCs w:val="22"/>
        </w:rPr>
        <w:t xml:space="preserve"> </w:t>
      </w:r>
      <w:r w:rsidRPr="003B6AEE">
        <w:rPr>
          <w:rFonts w:ascii="Times New Roman" w:hAnsi="Times New Roman"/>
          <w:sz w:val="22"/>
          <w:szCs w:val="22"/>
        </w:rPr>
        <w:t>structured</w:t>
      </w:r>
      <w:r>
        <w:rPr>
          <w:rFonts w:ascii="Times New Roman" w:hAnsi="Times New Roman"/>
          <w:sz w:val="22"/>
          <w:szCs w:val="22"/>
        </w:rPr>
        <w:t xml:space="preserve"> </w:t>
      </w:r>
      <w:r w:rsidRPr="003B6AEE">
        <w:rPr>
          <w:rFonts w:ascii="Times New Roman" w:hAnsi="Times New Roman"/>
          <w:sz w:val="22"/>
          <w:szCs w:val="22"/>
        </w:rPr>
        <w:t>Azure</w:t>
      </w:r>
      <w:r>
        <w:rPr>
          <w:rFonts w:ascii="Times New Roman" w:hAnsi="Times New Roman"/>
          <w:sz w:val="22"/>
          <w:szCs w:val="22"/>
        </w:rPr>
        <w:t xml:space="preserve"> </w:t>
      </w:r>
      <w:r w:rsidRPr="003B6AEE">
        <w:rPr>
          <w:rFonts w:ascii="Times New Roman" w:hAnsi="Times New Roman"/>
          <w:sz w:val="22"/>
          <w:szCs w:val="22"/>
        </w:rPr>
        <w:t>DevOps,</w:t>
      </w:r>
      <w:r>
        <w:rPr>
          <w:rFonts w:ascii="Times New Roman" w:hAnsi="Times New Roman"/>
          <w:sz w:val="22"/>
          <w:szCs w:val="22"/>
        </w:rPr>
        <w:t xml:space="preserve"> </w:t>
      </w:r>
      <w:r w:rsidRPr="003B6AEE">
        <w:rPr>
          <w:rFonts w:ascii="Times New Roman" w:hAnsi="Times New Roman"/>
          <w:sz w:val="22"/>
          <w:szCs w:val="22"/>
        </w:rPr>
        <w:t>ServiceNow</w:t>
      </w:r>
      <w:r>
        <w:rPr>
          <w:rFonts w:ascii="Times New Roman" w:hAnsi="Times New Roman"/>
          <w:sz w:val="22"/>
          <w:szCs w:val="22"/>
        </w:rPr>
        <w:t xml:space="preserve"> </w:t>
      </w:r>
      <w:r w:rsidRPr="003B6AEE">
        <w:rPr>
          <w:rFonts w:ascii="Times New Roman" w:hAnsi="Times New Roman"/>
          <w:sz w:val="22"/>
          <w:szCs w:val="22"/>
        </w:rPr>
        <w:t>for</w:t>
      </w:r>
      <w:r>
        <w:rPr>
          <w:rFonts w:ascii="Times New Roman" w:hAnsi="Times New Roman"/>
          <w:sz w:val="22"/>
          <w:szCs w:val="22"/>
        </w:rPr>
        <w:t xml:space="preserve"> </w:t>
      </w:r>
      <w:r w:rsidRPr="003B6AEE">
        <w:rPr>
          <w:rFonts w:ascii="Times New Roman" w:hAnsi="Times New Roman"/>
          <w:sz w:val="22"/>
          <w:szCs w:val="22"/>
        </w:rPr>
        <w:t>ticketing</w:t>
      </w:r>
      <w:r>
        <w:rPr>
          <w:rFonts w:ascii="Times New Roman" w:hAnsi="Times New Roman"/>
          <w:sz w:val="22"/>
          <w:szCs w:val="22"/>
        </w:rPr>
        <w:t xml:space="preserve"> </w:t>
      </w:r>
      <w:r w:rsidRPr="003B6AEE">
        <w:rPr>
          <w:rFonts w:ascii="Times New Roman" w:hAnsi="Times New Roman"/>
          <w:sz w:val="22"/>
          <w:szCs w:val="22"/>
        </w:rPr>
        <w:t>system,</w:t>
      </w:r>
      <w:r>
        <w:rPr>
          <w:rFonts w:ascii="Times New Roman" w:hAnsi="Times New Roman"/>
          <w:sz w:val="22"/>
          <w:szCs w:val="22"/>
        </w:rPr>
        <w:t xml:space="preserve"> </w:t>
      </w:r>
      <w:r w:rsidRPr="003B6AEE">
        <w:rPr>
          <w:rFonts w:ascii="Times New Roman" w:hAnsi="Times New Roman"/>
          <w:sz w:val="22"/>
          <w:szCs w:val="22"/>
        </w:rPr>
        <w:t>partnering</w:t>
      </w:r>
      <w:r>
        <w:rPr>
          <w:rFonts w:ascii="Times New Roman" w:hAnsi="Times New Roman"/>
          <w:sz w:val="22"/>
          <w:szCs w:val="22"/>
        </w:rPr>
        <w:t xml:space="preserve"> </w:t>
      </w:r>
      <w:r w:rsidRPr="003B6AEE">
        <w:rPr>
          <w:rFonts w:ascii="Times New Roman" w:hAnsi="Times New Roman"/>
          <w:sz w:val="22"/>
          <w:szCs w:val="22"/>
        </w:rPr>
        <w:t>to</w:t>
      </w:r>
      <w:r>
        <w:rPr>
          <w:rFonts w:ascii="Times New Roman" w:hAnsi="Times New Roman"/>
          <w:sz w:val="22"/>
          <w:szCs w:val="22"/>
        </w:rPr>
        <w:t xml:space="preserve"> </w:t>
      </w:r>
      <w:r w:rsidRPr="003B6AEE">
        <w:rPr>
          <w:rFonts w:ascii="Times New Roman" w:hAnsi="Times New Roman"/>
          <w:sz w:val="22"/>
          <w:szCs w:val="22"/>
        </w:rPr>
        <w:t>those</w:t>
      </w:r>
      <w:r>
        <w:rPr>
          <w:rFonts w:ascii="Times New Roman" w:hAnsi="Times New Roman"/>
          <w:sz w:val="22"/>
          <w:szCs w:val="22"/>
        </w:rPr>
        <w:t xml:space="preserve"> </w:t>
      </w:r>
      <w:r w:rsidRPr="003B6AEE">
        <w:rPr>
          <w:rFonts w:ascii="Times New Roman" w:hAnsi="Times New Roman"/>
          <w:sz w:val="22"/>
          <w:szCs w:val="22"/>
        </w:rPr>
        <w:t>for</w:t>
      </w:r>
      <w:r>
        <w:rPr>
          <w:rFonts w:ascii="Times New Roman" w:hAnsi="Times New Roman"/>
          <w:sz w:val="22"/>
          <w:szCs w:val="22"/>
        </w:rPr>
        <w:t xml:space="preserve"> </w:t>
      </w:r>
      <w:r w:rsidRPr="003B6AEE">
        <w:rPr>
          <w:rFonts w:ascii="Times New Roman" w:hAnsi="Times New Roman"/>
          <w:sz w:val="22"/>
          <w:szCs w:val="22"/>
        </w:rPr>
        <w:t>AWS</w:t>
      </w:r>
    </w:p>
    <w:p w14:paraId="4944706F" w14:textId="77777777" w:rsidR="009A59BA" w:rsidRPr="003B6AEE" w:rsidRDefault="009A59BA" w:rsidP="009A59BA">
      <w:pPr>
        <w:widowControl w:val="0"/>
        <w:numPr>
          <w:ilvl w:val="0"/>
          <w:numId w:val="12"/>
        </w:numPr>
        <w:jc w:val="both"/>
        <w:rPr>
          <w:rFonts w:ascii="Times New Roman" w:hAnsi="Times New Roman"/>
          <w:sz w:val="22"/>
          <w:szCs w:val="22"/>
        </w:rPr>
      </w:pPr>
      <w:r w:rsidRPr="003B6AEE">
        <w:rPr>
          <w:rFonts w:ascii="Times New Roman" w:hAnsi="Times New Roman"/>
          <w:sz w:val="22"/>
          <w:szCs w:val="22"/>
        </w:rPr>
        <w:t>Delivery:</w:t>
      </w:r>
      <w:r>
        <w:rPr>
          <w:rFonts w:ascii="Times New Roman" w:hAnsi="Times New Roman"/>
          <w:sz w:val="22"/>
          <w:szCs w:val="22"/>
        </w:rPr>
        <w:t xml:space="preserve"> </w:t>
      </w:r>
      <w:r w:rsidRPr="003B6AEE">
        <w:rPr>
          <w:rFonts w:ascii="Times New Roman" w:hAnsi="Times New Roman"/>
          <w:sz w:val="22"/>
          <w:szCs w:val="22"/>
        </w:rPr>
        <w:t>Development</w:t>
      </w:r>
      <w:r>
        <w:rPr>
          <w:rFonts w:ascii="Times New Roman" w:hAnsi="Times New Roman"/>
          <w:sz w:val="22"/>
          <w:szCs w:val="22"/>
        </w:rPr>
        <w:t xml:space="preserve"> </w:t>
      </w:r>
      <w:r w:rsidRPr="003B6AEE">
        <w:rPr>
          <w:rFonts w:ascii="Times New Roman" w:hAnsi="Times New Roman"/>
          <w:sz w:val="22"/>
          <w:szCs w:val="22"/>
        </w:rPr>
        <w:t>of</w:t>
      </w:r>
      <w:r>
        <w:rPr>
          <w:rFonts w:ascii="Times New Roman" w:hAnsi="Times New Roman"/>
          <w:sz w:val="22"/>
          <w:szCs w:val="22"/>
        </w:rPr>
        <w:t xml:space="preserve"> </w:t>
      </w:r>
      <w:r w:rsidRPr="003B6AEE">
        <w:rPr>
          <w:rFonts w:ascii="Times New Roman" w:hAnsi="Times New Roman"/>
          <w:sz w:val="22"/>
          <w:szCs w:val="22"/>
        </w:rPr>
        <w:t>ASP.Net</w:t>
      </w:r>
      <w:r>
        <w:rPr>
          <w:rFonts w:ascii="Times New Roman" w:hAnsi="Times New Roman"/>
          <w:sz w:val="22"/>
          <w:szCs w:val="22"/>
        </w:rPr>
        <w:t xml:space="preserve"> </w:t>
      </w:r>
      <w:r w:rsidRPr="003B6AEE">
        <w:rPr>
          <w:rFonts w:ascii="Times New Roman" w:hAnsi="Times New Roman"/>
          <w:sz w:val="22"/>
          <w:szCs w:val="22"/>
        </w:rPr>
        <w:t>Core</w:t>
      </w:r>
      <w:r>
        <w:rPr>
          <w:rFonts w:ascii="Times New Roman" w:hAnsi="Times New Roman"/>
          <w:sz w:val="22"/>
          <w:szCs w:val="22"/>
        </w:rPr>
        <w:t xml:space="preserve"> </w:t>
      </w:r>
      <w:r w:rsidRPr="003B6AEE">
        <w:rPr>
          <w:rFonts w:ascii="Times New Roman" w:hAnsi="Times New Roman"/>
          <w:sz w:val="22"/>
          <w:szCs w:val="22"/>
        </w:rPr>
        <w:t>APIs</w:t>
      </w:r>
      <w:r>
        <w:rPr>
          <w:rFonts w:ascii="Times New Roman" w:hAnsi="Times New Roman"/>
          <w:sz w:val="22"/>
          <w:szCs w:val="22"/>
        </w:rPr>
        <w:t xml:space="preserve"> </w:t>
      </w:r>
      <w:r w:rsidRPr="003B6AEE">
        <w:rPr>
          <w:rFonts w:ascii="Times New Roman" w:hAnsi="Times New Roman"/>
          <w:sz w:val="22"/>
          <w:szCs w:val="22"/>
        </w:rPr>
        <w:t>and</w:t>
      </w:r>
      <w:r>
        <w:rPr>
          <w:rFonts w:ascii="Times New Roman" w:hAnsi="Times New Roman"/>
          <w:sz w:val="22"/>
          <w:szCs w:val="22"/>
        </w:rPr>
        <w:t xml:space="preserve"> </w:t>
      </w:r>
      <w:r w:rsidRPr="003B6AEE">
        <w:rPr>
          <w:rFonts w:ascii="Times New Roman" w:hAnsi="Times New Roman"/>
          <w:sz w:val="22"/>
          <w:szCs w:val="22"/>
        </w:rPr>
        <w:t>Razor</w:t>
      </w:r>
      <w:r>
        <w:rPr>
          <w:rFonts w:ascii="Times New Roman" w:hAnsi="Times New Roman"/>
          <w:sz w:val="22"/>
          <w:szCs w:val="22"/>
        </w:rPr>
        <w:t xml:space="preserve"> </w:t>
      </w:r>
      <w:r w:rsidRPr="003B6AEE">
        <w:rPr>
          <w:rFonts w:ascii="Times New Roman" w:hAnsi="Times New Roman"/>
          <w:sz w:val="22"/>
          <w:szCs w:val="22"/>
        </w:rPr>
        <w:t>SPA</w:t>
      </w:r>
      <w:r>
        <w:rPr>
          <w:rFonts w:ascii="Times New Roman" w:hAnsi="Times New Roman"/>
          <w:sz w:val="22"/>
          <w:szCs w:val="22"/>
        </w:rPr>
        <w:t xml:space="preserve"> </w:t>
      </w:r>
      <w:r w:rsidRPr="003B6AEE">
        <w:rPr>
          <w:rFonts w:ascii="Times New Roman" w:hAnsi="Times New Roman"/>
          <w:sz w:val="22"/>
          <w:szCs w:val="22"/>
        </w:rPr>
        <w:t>Client,</w:t>
      </w:r>
      <w:r>
        <w:rPr>
          <w:rFonts w:ascii="Times New Roman" w:hAnsi="Times New Roman"/>
          <w:sz w:val="22"/>
          <w:szCs w:val="22"/>
        </w:rPr>
        <w:t xml:space="preserve"> </w:t>
      </w:r>
      <w:r w:rsidRPr="003B6AEE">
        <w:rPr>
          <w:rFonts w:ascii="Times New Roman" w:hAnsi="Times New Roman"/>
          <w:sz w:val="22"/>
          <w:szCs w:val="22"/>
        </w:rPr>
        <w:t>consuming</w:t>
      </w:r>
      <w:r>
        <w:rPr>
          <w:rFonts w:ascii="Times New Roman" w:hAnsi="Times New Roman"/>
          <w:sz w:val="22"/>
          <w:szCs w:val="22"/>
        </w:rPr>
        <w:t xml:space="preserve"> </w:t>
      </w:r>
      <w:r w:rsidRPr="003B6AEE">
        <w:rPr>
          <w:rFonts w:ascii="Times New Roman" w:hAnsi="Times New Roman"/>
          <w:sz w:val="22"/>
          <w:szCs w:val="22"/>
        </w:rPr>
        <w:t>Azure</w:t>
      </w:r>
      <w:r>
        <w:rPr>
          <w:rFonts w:ascii="Times New Roman" w:hAnsi="Times New Roman"/>
          <w:sz w:val="22"/>
          <w:szCs w:val="22"/>
        </w:rPr>
        <w:t xml:space="preserve"> </w:t>
      </w:r>
      <w:r w:rsidRPr="003B6AEE">
        <w:rPr>
          <w:rFonts w:ascii="Times New Roman" w:hAnsi="Times New Roman"/>
          <w:sz w:val="22"/>
          <w:szCs w:val="22"/>
        </w:rPr>
        <w:t>Automation</w:t>
      </w:r>
      <w:r>
        <w:rPr>
          <w:rFonts w:ascii="Times New Roman" w:hAnsi="Times New Roman"/>
          <w:sz w:val="22"/>
          <w:szCs w:val="22"/>
        </w:rPr>
        <w:t xml:space="preserve"> </w:t>
      </w:r>
      <w:r w:rsidRPr="003B6AEE">
        <w:rPr>
          <w:rFonts w:ascii="Times New Roman" w:hAnsi="Times New Roman"/>
          <w:sz w:val="22"/>
          <w:szCs w:val="22"/>
        </w:rPr>
        <w:t>APIs</w:t>
      </w:r>
      <w:r>
        <w:rPr>
          <w:rFonts w:ascii="Times New Roman" w:hAnsi="Times New Roman"/>
          <w:sz w:val="22"/>
          <w:szCs w:val="22"/>
        </w:rPr>
        <w:t xml:space="preserve"> </w:t>
      </w:r>
      <w:r w:rsidRPr="003B6AEE">
        <w:rPr>
          <w:rFonts w:ascii="Times New Roman" w:hAnsi="Times New Roman"/>
          <w:sz w:val="22"/>
          <w:szCs w:val="22"/>
        </w:rPr>
        <w:t>for</w:t>
      </w:r>
      <w:r>
        <w:rPr>
          <w:rFonts w:ascii="Times New Roman" w:hAnsi="Times New Roman"/>
          <w:sz w:val="22"/>
          <w:szCs w:val="22"/>
        </w:rPr>
        <w:t xml:space="preserve"> </w:t>
      </w:r>
      <w:r w:rsidRPr="003B6AEE">
        <w:rPr>
          <w:rFonts w:ascii="Times New Roman" w:hAnsi="Times New Roman"/>
          <w:sz w:val="22"/>
          <w:szCs w:val="22"/>
        </w:rPr>
        <w:t>creating</w:t>
      </w:r>
      <w:r>
        <w:rPr>
          <w:rFonts w:ascii="Times New Roman" w:hAnsi="Times New Roman"/>
          <w:sz w:val="22"/>
          <w:szCs w:val="22"/>
        </w:rPr>
        <w:t xml:space="preserve"> </w:t>
      </w:r>
      <w:r w:rsidRPr="003B6AEE">
        <w:rPr>
          <w:rFonts w:ascii="Times New Roman" w:hAnsi="Times New Roman"/>
          <w:sz w:val="22"/>
          <w:szCs w:val="22"/>
        </w:rPr>
        <w:t>and</w:t>
      </w:r>
      <w:r>
        <w:rPr>
          <w:rFonts w:ascii="Times New Roman" w:hAnsi="Times New Roman"/>
          <w:sz w:val="22"/>
          <w:szCs w:val="22"/>
        </w:rPr>
        <w:t xml:space="preserve"> </w:t>
      </w:r>
      <w:r w:rsidRPr="003B6AEE">
        <w:rPr>
          <w:rFonts w:ascii="Times New Roman" w:hAnsi="Times New Roman"/>
          <w:sz w:val="22"/>
          <w:szCs w:val="22"/>
        </w:rPr>
        <w:t>maintaining</w:t>
      </w:r>
      <w:r>
        <w:rPr>
          <w:rFonts w:ascii="Times New Roman" w:hAnsi="Times New Roman"/>
          <w:sz w:val="22"/>
          <w:szCs w:val="22"/>
        </w:rPr>
        <w:t xml:space="preserve"> </w:t>
      </w:r>
      <w:r w:rsidRPr="003B6AEE">
        <w:rPr>
          <w:rFonts w:ascii="Times New Roman" w:hAnsi="Times New Roman"/>
          <w:sz w:val="22"/>
          <w:szCs w:val="22"/>
        </w:rPr>
        <w:t>Azure</w:t>
      </w:r>
      <w:r>
        <w:rPr>
          <w:rFonts w:ascii="Times New Roman" w:hAnsi="Times New Roman"/>
          <w:sz w:val="22"/>
          <w:szCs w:val="22"/>
        </w:rPr>
        <w:t xml:space="preserve"> </w:t>
      </w:r>
      <w:r w:rsidRPr="003B6AEE">
        <w:rPr>
          <w:rFonts w:ascii="Times New Roman" w:hAnsi="Times New Roman"/>
          <w:sz w:val="22"/>
          <w:szCs w:val="22"/>
        </w:rPr>
        <w:t>resources</w:t>
      </w:r>
    </w:p>
    <w:p w14:paraId="619A1E14" w14:textId="77777777" w:rsidR="009A59BA" w:rsidRPr="003B6AEE" w:rsidRDefault="009A59BA" w:rsidP="009A59BA">
      <w:pPr>
        <w:widowControl w:val="0"/>
        <w:numPr>
          <w:ilvl w:val="0"/>
          <w:numId w:val="12"/>
        </w:numPr>
        <w:jc w:val="both"/>
        <w:rPr>
          <w:rFonts w:ascii="Times New Roman" w:hAnsi="Times New Roman"/>
          <w:bCs/>
          <w:sz w:val="22"/>
          <w:szCs w:val="22"/>
        </w:rPr>
      </w:pPr>
      <w:r w:rsidRPr="003B6AEE">
        <w:rPr>
          <w:rFonts w:ascii="Times New Roman" w:hAnsi="Times New Roman"/>
          <w:bCs/>
          <w:sz w:val="22"/>
          <w:szCs w:val="22"/>
        </w:rPr>
        <w:t>Supporting</w:t>
      </w:r>
      <w:r>
        <w:rPr>
          <w:rFonts w:ascii="Times New Roman" w:hAnsi="Times New Roman"/>
          <w:bCs/>
          <w:sz w:val="22"/>
          <w:szCs w:val="22"/>
        </w:rPr>
        <w:t xml:space="preserve"> </w:t>
      </w:r>
      <w:r w:rsidRPr="003B6AEE">
        <w:rPr>
          <w:rFonts w:ascii="Times New Roman" w:hAnsi="Times New Roman"/>
          <w:bCs/>
          <w:sz w:val="22"/>
          <w:szCs w:val="22"/>
        </w:rPr>
        <w:t>Azure</w:t>
      </w:r>
      <w:r>
        <w:rPr>
          <w:rFonts w:ascii="Times New Roman" w:hAnsi="Times New Roman"/>
          <w:bCs/>
          <w:sz w:val="22"/>
          <w:szCs w:val="22"/>
        </w:rPr>
        <w:t xml:space="preserve"> </w:t>
      </w:r>
      <w:r w:rsidRPr="003B6AEE">
        <w:rPr>
          <w:rFonts w:ascii="Times New Roman" w:hAnsi="Times New Roman"/>
          <w:bCs/>
          <w:sz w:val="22"/>
          <w:szCs w:val="22"/>
        </w:rPr>
        <w:t>Vending</w:t>
      </w:r>
      <w:r>
        <w:rPr>
          <w:rFonts w:ascii="Times New Roman" w:hAnsi="Times New Roman"/>
          <w:bCs/>
          <w:sz w:val="22"/>
          <w:szCs w:val="22"/>
        </w:rPr>
        <w:t xml:space="preserve"> </w:t>
      </w:r>
      <w:r w:rsidRPr="003B6AEE">
        <w:rPr>
          <w:rFonts w:ascii="Times New Roman" w:hAnsi="Times New Roman"/>
          <w:bCs/>
          <w:sz w:val="22"/>
          <w:szCs w:val="22"/>
        </w:rPr>
        <w:t>tool,</w:t>
      </w:r>
      <w:r>
        <w:rPr>
          <w:rFonts w:ascii="Times New Roman" w:hAnsi="Times New Roman"/>
          <w:bCs/>
          <w:sz w:val="22"/>
          <w:szCs w:val="22"/>
        </w:rPr>
        <w:t xml:space="preserve"> </w:t>
      </w:r>
      <w:r w:rsidRPr="003B6AEE">
        <w:rPr>
          <w:rFonts w:ascii="Times New Roman" w:hAnsi="Times New Roman"/>
          <w:bCs/>
          <w:sz w:val="22"/>
          <w:szCs w:val="22"/>
        </w:rPr>
        <w:t>for</w:t>
      </w:r>
      <w:r>
        <w:rPr>
          <w:rFonts w:ascii="Times New Roman" w:hAnsi="Times New Roman"/>
          <w:bCs/>
          <w:sz w:val="22"/>
          <w:szCs w:val="22"/>
        </w:rPr>
        <w:t xml:space="preserve"> </w:t>
      </w:r>
      <w:r w:rsidRPr="003B6AEE">
        <w:rPr>
          <w:rFonts w:ascii="Times New Roman" w:hAnsi="Times New Roman"/>
          <w:bCs/>
          <w:sz w:val="22"/>
          <w:szCs w:val="22"/>
        </w:rPr>
        <w:t>creating</w:t>
      </w:r>
      <w:r>
        <w:rPr>
          <w:rFonts w:ascii="Times New Roman" w:hAnsi="Times New Roman"/>
          <w:bCs/>
          <w:sz w:val="22"/>
          <w:szCs w:val="22"/>
        </w:rPr>
        <w:t xml:space="preserve"> </w:t>
      </w:r>
      <w:r w:rsidRPr="003B6AEE">
        <w:rPr>
          <w:rFonts w:ascii="Times New Roman" w:hAnsi="Times New Roman"/>
          <w:bCs/>
          <w:sz w:val="22"/>
          <w:szCs w:val="22"/>
        </w:rPr>
        <w:t>Azure</w:t>
      </w:r>
      <w:r>
        <w:rPr>
          <w:rFonts w:ascii="Times New Roman" w:hAnsi="Times New Roman"/>
          <w:bCs/>
          <w:sz w:val="22"/>
          <w:szCs w:val="22"/>
        </w:rPr>
        <w:t xml:space="preserve"> </w:t>
      </w:r>
      <w:r w:rsidRPr="003B6AEE">
        <w:rPr>
          <w:rFonts w:ascii="Times New Roman" w:hAnsi="Times New Roman"/>
          <w:bCs/>
          <w:sz w:val="22"/>
          <w:szCs w:val="22"/>
        </w:rPr>
        <w:t>Work</w:t>
      </w:r>
      <w:r>
        <w:rPr>
          <w:rFonts w:ascii="Times New Roman" w:hAnsi="Times New Roman"/>
          <w:bCs/>
          <w:sz w:val="22"/>
          <w:szCs w:val="22"/>
        </w:rPr>
        <w:t>s</w:t>
      </w:r>
      <w:r w:rsidRPr="003B6AEE">
        <w:rPr>
          <w:rFonts w:ascii="Times New Roman" w:hAnsi="Times New Roman"/>
          <w:bCs/>
          <w:sz w:val="22"/>
          <w:szCs w:val="22"/>
        </w:rPr>
        <w:t>pace</w:t>
      </w:r>
      <w:r>
        <w:rPr>
          <w:rFonts w:ascii="Times New Roman" w:hAnsi="Times New Roman"/>
          <w:bCs/>
          <w:sz w:val="22"/>
          <w:szCs w:val="22"/>
        </w:rPr>
        <w:t xml:space="preserve"> </w:t>
      </w:r>
      <w:r w:rsidRPr="003B6AEE">
        <w:rPr>
          <w:rFonts w:ascii="Times New Roman" w:hAnsi="Times New Roman"/>
          <w:bCs/>
          <w:sz w:val="22"/>
          <w:szCs w:val="22"/>
        </w:rPr>
        <w:t>(Resource</w:t>
      </w:r>
      <w:r>
        <w:rPr>
          <w:rFonts w:ascii="Times New Roman" w:hAnsi="Times New Roman"/>
          <w:bCs/>
          <w:sz w:val="22"/>
          <w:szCs w:val="22"/>
        </w:rPr>
        <w:t xml:space="preserve"> </w:t>
      </w:r>
      <w:r w:rsidRPr="003B6AEE">
        <w:rPr>
          <w:rFonts w:ascii="Times New Roman" w:hAnsi="Times New Roman"/>
          <w:bCs/>
          <w:sz w:val="22"/>
          <w:szCs w:val="22"/>
        </w:rPr>
        <w:t>Group)</w:t>
      </w:r>
      <w:r>
        <w:rPr>
          <w:rFonts w:ascii="Times New Roman" w:hAnsi="Times New Roman"/>
          <w:bCs/>
          <w:sz w:val="22"/>
          <w:szCs w:val="22"/>
        </w:rPr>
        <w:t xml:space="preserve"> </w:t>
      </w:r>
      <w:r w:rsidRPr="003B6AEE">
        <w:rPr>
          <w:rFonts w:ascii="Times New Roman" w:hAnsi="Times New Roman"/>
          <w:bCs/>
          <w:sz w:val="22"/>
          <w:szCs w:val="22"/>
        </w:rPr>
        <w:t>implemented</w:t>
      </w:r>
      <w:r>
        <w:rPr>
          <w:rFonts w:ascii="Times New Roman" w:hAnsi="Times New Roman"/>
          <w:bCs/>
          <w:sz w:val="22"/>
          <w:szCs w:val="22"/>
        </w:rPr>
        <w:t xml:space="preserve"> </w:t>
      </w:r>
      <w:r w:rsidRPr="003B6AEE">
        <w:rPr>
          <w:rFonts w:ascii="Times New Roman" w:hAnsi="Times New Roman"/>
          <w:bCs/>
          <w:sz w:val="22"/>
          <w:szCs w:val="22"/>
        </w:rPr>
        <w:t>through</w:t>
      </w:r>
      <w:r>
        <w:rPr>
          <w:rFonts w:ascii="Times New Roman" w:hAnsi="Times New Roman"/>
          <w:bCs/>
          <w:sz w:val="22"/>
          <w:szCs w:val="22"/>
        </w:rPr>
        <w:t xml:space="preserve"> </w:t>
      </w:r>
      <w:r w:rsidRPr="003B6AEE">
        <w:rPr>
          <w:rFonts w:ascii="Times New Roman" w:hAnsi="Times New Roman"/>
          <w:bCs/>
          <w:sz w:val="22"/>
          <w:szCs w:val="22"/>
        </w:rPr>
        <w:t>deployable</w:t>
      </w:r>
      <w:r>
        <w:rPr>
          <w:rFonts w:ascii="Times New Roman" w:hAnsi="Times New Roman"/>
          <w:bCs/>
          <w:sz w:val="22"/>
          <w:szCs w:val="22"/>
        </w:rPr>
        <w:t xml:space="preserve"> </w:t>
      </w:r>
      <w:r w:rsidRPr="003B6AEE">
        <w:rPr>
          <w:rFonts w:ascii="Times New Roman" w:hAnsi="Times New Roman"/>
          <w:bCs/>
          <w:sz w:val="22"/>
          <w:szCs w:val="22"/>
        </w:rPr>
        <w:t>ARM</w:t>
      </w:r>
      <w:r>
        <w:rPr>
          <w:rFonts w:ascii="Times New Roman" w:hAnsi="Times New Roman"/>
          <w:bCs/>
          <w:sz w:val="22"/>
          <w:szCs w:val="22"/>
        </w:rPr>
        <w:t xml:space="preserve"> </w:t>
      </w:r>
      <w:r w:rsidRPr="003B6AEE">
        <w:rPr>
          <w:rFonts w:ascii="Times New Roman" w:hAnsi="Times New Roman"/>
          <w:bCs/>
          <w:sz w:val="22"/>
          <w:szCs w:val="22"/>
        </w:rPr>
        <w:t>Template</w:t>
      </w:r>
      <w:r>
        <w:rPr>
          <w:rFonts w:ascii="Times New Roman" w:hAnsi="Times New Roman"/>
          <w:bCs/>
          <w:sz w:val="22"/>
          <w:szCs w:val="22"/>
        </w:rPr>
        <w:t xml:space="preserve">/Terraform </w:t>
      </w:r>
      <w:r w:rsidRPr="003B6AEE">
        <w:rPr>
          <w:rFonts w:ascii="Times New Roman" w:hAnsi="Times New Roman"/>
          <w:bCs/>
          <w:sz w:val="22"/>
          <w:szCs w:val="22"/>
        </w:rPr>
        <w:t>and</w:t>
      </w:r>
      <w:r>
        <w:rPr>
          <w:rFonts w:ascii="Times New Roman" w:hAnsi="Times New Roman"/>
          <w:bCs/>
          <w:sz w:val="22"/>
          <w:szCs w:val="22"/>
        </w:rPr>
        <w:t xml:space="preserve"> PowerShell </w:t>
      </w:r>
      <w:r w:rsidRPr="003B6AEE">
        <w:rPr>
          <w:rFonts w:ascii="Times New Roman" w:hAnsi="Times New Roman"/>
          <w:bCs/>
          <w:sz w:val="22"/>
          <w:szCs w:val="22"/>
        </w:rPr>
        <w:t>Runbooks</w:t>
      </w:r>
      <w:r>
        <w:rPr>
          <w:rFonts w:ascii="Times New Roman" w:hAnsi="Times New Roman"/>
          <w:bCs/>
          <w:sz w:val="22"/>
          <w:szCs w:val="22"/>
        </w:rPr>
        <w:t xml:space="preserve"> </w:t>
      </w:r>
    </w:p>
    <w:p w14:paraId="7080C83E" w14:textId="0D233C9F" w:rsidR="009A59BA" w:rsidRPr="003B6AEE" w:rsidRDefault="007E1E2B" w:rsidP="009A59BA">
      <w:pPr>
        <w:widowControl w:val="0"/>
        <w:numPr>
          <w:ilvl w:val="0"/>
          <w:numId w:val="12"/>
        </w:numPr>
        <w:jc w:val="both"/>
        <w:rPr>
          <w:rFonts w:ascii="Times New Roman" w:hAnsi="Times New Roman"/>
          <w:bCs/>
          <w:sz w:val="22"/>
          <w:szCs w:val="22"/>
        </w:rPr>
      </w:pPr>
      <w:r>
        <w:rPr>
          <w:rFonts w:ascii="Times New Roman" w:hAnsi="Times New Roman"/>
          <w:bCs/>
          <w:sz w:val="22"/>
          <w:szCs w:val="22"/>
        </w:rPr>
        <w:t xml:space="preserve">Steered </w:t>
      </w:r>
      <w:r w:rsidR="009A59BA" w:rsidRPr="003B6AEE">
        <w:rPr>
          <w:rFonts w:ascii="Times New Roman" w:hAnsi="Times New Roman"/>
          <w:bCs/>
          <w:sz w:val="22"/>
          <w:szCs w:val="22"/>
        </w:rPr>
        <w:t>enhancements</w:t>
      </w:r>
      <w:r w:rsidR="009A59BA">
        <w:rPr>
          <w:rFonts w:ascii="Times New Roman" w:hAnsi="Times New Roman"/>
          <w:bCs/>
          <w:sz w:val="22"/>
          <w:szCs w:val="22"/>
        </w:rPr>
        <w:t xml:space="preserve"> </w:t>
      </w:r>
      <w:r w:rsidR="009A59BA" w:rsidRPr="003B6AEE">
        <w:rPr>
          <w:rFonts w:ascii="Times New Roman" w:hAnsi="Times New Roman"/>
          <w:bCs/>
          <w:sz w:val="22"/>
          <w:szCs w:val="22"/>
        </w:rPr>
        <w:t>&amp;</w:t>
      </w:r>
      <w:r w:rsidR="009A59BA">
        <w:rPr>
          <w:rFonts w:ascii="Times New Roman" w:hAnsi="Times New Roman"/>
          <w:bCs/>
          <w:sz w:val="22"/>
          <w:szCs w:val="22"/>
        </w:rPr>
        <w:t xml:space="preserve"> </w:t>
      </w:r>
      <w:r w:rsidR="009A59BA" w:rsidRPr="003B6AEE">
        <w:rPr>
          <w:rFonts w:ascii="Times New Roman" w:hAnsi="Times New Roman"/>
          <w:bCs/>
          <w:sz w:val="22"/>
          <w:szCs w:val="22"/>
        </w:rPr>
        <w:t>maintenance,</w:t>
      </w:r>
      <w:r w:rsidR="009A59BA">
        <w:rPr>
          <w:rFonts w:ascii="Times New Roman" w:hAnsi="Times New Roman"/>
          <w:bCs/>
          <w:sz w:val="22"/>
          <w:szCs w:val="22"/>
        </w:rPr>
        <w:t xml:space="preserve"> </w:t>
      </w:r>
      <w:r w:rsidR="009A59BA" w:rsidRPr="003B6AEE">
        <w:rPr>
          <w:rFonts w:ascii="Times New Roman" w:hAnsi="Times New Roman"/>
          <w:bCs/>
          <w:sz w:val="22"/>
          <w:szCs w:val="22"/>
        </w:rPr>
        <w:t>conforming</w:t>
      </w:r>
      <w:r w:rsidR="009A59BA">
        <w:rPr>
          <w:rFonts w:ascii="Times New Roman" w:hAnsi="Times New Roman"/>
          <w:bCs/>
          <w:sz w:val="22"/>
          <w:szCs w:val="22"/>
        </w:rPr>
        <w:t xml:space="preserve"> </w:t>
      </w:r>
      <w:r w:rsidR="009A59BA" w:rsidRPr="003B6AEE">
        <w:rPr>
          <w:rFonts w:ascii="Times New Roman" w:hAnsi="Times New Roman"/>
          <w:bCs/>
          <w:sz w:val="22"/>
          <w:szCs w:val="22"/>
        </w:rPr>
        <w:t>to</w:t>
      </w:r>
      <w:r w:rsidR="009A59BA">
        <w:rPr>
          <w:rFonts w:ascii="Times New Roman" w:hAnsi="Times New Roman"/>
          <w:bCs/>
          <w:sz w:val="22"/>
          <w:szCs w:val="22"/>
        </w:rPr>
        <w:t xml:space="preserve"> </w:t>
      </w:r>
      <w:r w:rsidR="009A59BA" w:rsidRPr="003B6AEE">
        <w:rPr>
          <w:rFonts w:ascii="Times New Roman" w:hAnsi="Times New Roman"/>
          <w:bCs/>
          <w:sz w:val="22"/>
          <w:szCs w:val="22"/>
        </w:rPr>
        <w:t>high</w:t>
      </w:r>
      <w:r w:rsidR="009A59BA">
        <w:rPr>
          <w:rFonts w:ascii="Times New Roman" w:hAnsi="Times New Roman"/>
          <w:bCs/>
          <w:sz w:val="22"/>
          <w:szCs w:val="22"/>
        </w:rPr>
        <w:t xml:space="preserve"> </w:t>
      </w:r>
      <w:r w:rsidR="009A59BA" w:rsidRPr="003B6AEE">
        <w:rPr>
          <w:rFonts w:ascii="Times New Roman" w:hAnsi="Times New Roman"/>
          <w:bCs/>
          <w:sz w:val="22"/>
          <w:szCs w:val="22"/>
        </w:rPr>
        <w:t>level</w:t>
      </w:r>
      <w:r w:rsidR="009A59BA">
        <w:rPr>
          <w:rFonts w:ascii="Times New Roman" w:hAnsi="Times New Roman"/>
          <w:bCs/>
          <w:sz w:val="22"/>
          <w:szCs w:val="22"/>
        </w:rPr>
        <w:t xml:space="preserve"> </w:t>
      </w:r>
      <w:r w:rsidR="009A59BA" w:rsidRPr="003B6AEE">
        <w:rPr>
          <w:rFonts w:ascii="Times New Roman" w:hAnsi="Times New Roman"/>
          <w:bCs/>
          <w:sz w:val="22"/>
          <w:szCs w:val="22"/>
        </w:rPr>
        <w:t>security</w:t>
      </w:r>
      <w:r w:rsidR="009A59BA">
        <w:rPr>
          <w:rFonts w:ascii="Times New Roman" w:hAnsi="Times New Roman"/>
          <w:bCs/>
          <w:sz w:val="22"/>
          <w:szCs w:val="22"/>
        </w:rPr>
        <w:t xml:space="preserve"> </w:t>
      </w:r>
      <w:r w:rsidR="009A59BA" w:rsidRPr="003B6AEE">
        <w:rPr>
          <w:rFonts w:ascii="Times New Roman" w:hAnsi="Times New Roman"/>
          <w:bCs/>
          <w:sz w:val="22"/>
          <w:szCs w:val="22"/>
        </w:rPr>
        <w:t>features</w:t>
      </w:r>
      <w:r w:rsidR="009A59BA">
        <w:rPr>
          <w:rFonts w:ascii="Times New Roman" w:hAnsi="Times New Roman"/>
          <w:bCs/>
          <w:sz w:val="22"/>
          <w:szCs w:val="22"/>
        </w:rPr>
        <w:t xml:space="preserve"> </w:t>
      </w:r>
      <w:r w:rsidR="009A59BA" w:rsidRPr="003B6AEE">
        <w:rPr>
          <w:rFonts w:ascii="Times New Roman" w:hAnsi="Times New Roman"/>
          <w:bCs/>
          <w:sz w:val="22"/>
          <w:szCs w:val="22"/>
        </w:rPr>
        <w:t>with</w:t>
      </w:r>
      <w:r w:rsidR="009A59BA">
        <w:rPr>
          <w:rFonts w:ascii="Times New Roman" w:hAnsi="Times New Roman"/>
          <w:bCs/>
          <w:sz w:val="22"/>
          <w:szCs w:val="22"/>
        </w:rPr>
        <w:t xml:space="preserve"> </w:t>
      </w:r>
      <w:r w:rsidR="009A59BA" w:rsidRPr="003B6AEE">
        <w:rPr>
          <w:rFonts w:ascii="Times New Roman" w:hAnsi="Times New Roman"/>
          <w:bCs/>
          <w:sz w:val="22"/>
          <w:szCs w:val="22"/>
        </w:rPr>
        <w:t>Azure</w:t>
      </w:r>
      <w:r w:rsidR="009A59BA">
        <w:rPr>
          <w:rFonts w:ascii="Times New Roman" w:hAnsi="Times New Roman"/>
          <w:bCs/>
          <w:sz w:val="22"/>
          <w:szCs w:val="22"/>
        </w:rPr>
        <w:t xml:space="preserve"> </w:t>
      </w:r>
      <w:r w:rsidR="009A59BA" w:rsidRPr="003B6AEE">
        <w:rPr>
          <w:rFonts w:ascii="Times New Roman" w:hAnsi="Times New Roman"/>
          <w:bCs/>
          <w:sz w:val="22"/>
          <w:szCs w:val="22"/>
        </w:rPr>
        <w:t>Security</w:t>
      </w:r>
      <w:r w:rsidR="009A59BA">
        <w:rPr>
          <w:rFonts w:ascii="Times New Roman" w:hAnsi="Times New Roman"/>
          <w:bCs/>
          <w:sz w:val="22"/>
          <w:szCs w:val="22"/>
        </w:rPr>
        <w:t xml:space="preserve"> </w:t>
      </w:r>
      <w:r w:rsidR="009A59BA" w:rsidRPr="003B6AEE">
        <w:rPr>
          <w:rFonts w:ascii="Times New Roman" w:hAnsi="Times New Roman"/>
          <w:bCs/>
          <w:sz w:val="22"/>
          <w:szCs w:val="22"/>
        </w:rPr>
        <w:t>Center</w:t>
      </w:r>
    </w:p>
    <w:p w14:paraId="178EF0B5" w14:textId="77777777" w:rsidR="009A59BA" w:rsidRPr="003B6AEE" w:rsidRDefault="009A59BA" w:rsidP="009A59BA">
      <w:pPr>
        <w:widowControl w:val="0"/>
        <w:numPr>
          <w:ilvl w:val="0"/>
          <w:numId w:val="12"/>
        </w:numPr>
        <w:jc w:val="both"/>
        <w:rPr>
          <w:rFonts w:ascii="Times New Roman" w:hAnsi="Times New Roman"/>
          <w:bCs/>
          <w:sz w:val="22"/>
          <w:szCs w:val="22"/>
        </w:rPr>
      </w:pPr>
      <w:r w:rsidRPr="003B6AEE">
        <w:rPr>
          <w:rFonts w:ascii="Times New Roman" w:hAnsi="Times New Roman"/>
          <w:bCs/>
          <w:sz w:val="22"/>
          <w:szCs w:val="22"/>
        </w:rPr>
        <w:t>Architecting</w:t>
      </w:r>
      <w:r>
        <w:rPr>
          <w:rFonts w:ascii="Times New Roman" w:hAnsi="Times New Roman"/>
          <w:bCs/>
          <w:sz w:val="22"/>
          <w:szCs w:val="22"/>
        </w:rPr>
        <w:t xml:space="preserve"> </w:t>
      </w:r>
      <w:r w:rsidRPr="003B6AEE">
        <w:rPr>
          <w:rFonts w:ascii="Times New Roman" w:hAnsi="Times New Roman"/>
          <w:bCs/>
          <w:sz w:val="22"/>
          <w:szCs w:val="22"/>
        </w:rPr>
        <w:t>API</w:t>
      </w:r>
      <w:r>
        <w:rPr>
          <w:rFonts w:ascii="Times New Roman" w:hAnsi="Times New Roman"/>
          <w:bCs/>
          <w:sz w:val="22"/>
          <w:szCs w:val="22"/>
        </w:rPr>
        <w:t xml:space="preserve"> </w:t>
      </w:r>
      <w:r w:rsidRPr="003B6AEE">
        <w:rPr>
          <w:rFonts w:ascii="Times New Roman" w:hAnsi="Times New Roman"/>
          <w:bCs/>
          <w:sz w:val="22"/>
          <w:szCs w:val="22"/>
        </w:rPr>
        <w:t>driven</w:t>
      </w:r>
      <w:r>
        <w:rPr>
          <w:rFonts w:ascii="Times New Roman" w:hAnsi="Times New Roman"/>
          <w:bCs/>
          <w:sz w:val="22"/>
          <w:szCs w:val="22"/>
        </w:rPr>
        <w:t xml:space="preserve"> </w:t>
      </w:r>
      <w:r w:rsidRPr="003B6AEE">
        <w:rPr>
          <w:rFonts w:ascii="Times New Roman" w:hAnsi="Times New Roman"/>
          <w:bCs/>
          <w:sz w:val="22"/>
          <w:szCs w:val="22"/>
        </w:rPr>
        <w:t>solution</w:t>
      </w:r>
      <w:r>
        <w:rPr>
          <w:rFonts w:ascii="Times New Roman" w:hAnsi="Times New Roman"/>
          <w:bCs/>
          <w:sz w:val="22"/>
          <w:szCs w:val="22"/>
        </w:rPr>
        <w:t xml:space="preserve"> </w:t>
      </w:r>
      <w:r w:rsidRPr="003B6AEE">
        <w:rPr>
          <w:rFonts w:ascii="Times New Roman" w:hAnsi="Times New Roman"/>
          <w:bCs/>
          <w:sz w:val="22"/>
          <w:szCs w:val="22"/>
        </w:rPr>
        <w:t>for</w:t>
      </w:r>
      <w:r>
        <w:rPr>
          <w:rFonts w:ascii="Times New Roman" w:hAnsi="Times New Roman"/>
          <w:bCs/>
          <w:sz w:val="22"/>
          <w:szCs w:val="22"/>
        </w:rPr>
        <w:t xml:space="preserve"> </w:t>
      </w:r>
      <w:r w:rsidRPr="003B6AEE">
        <w:rPr>
          <w:rFonts w:ascii="Times New Roman" w:hAnsi="Times New Roman"/>
          <w:bCs/>
          <w:sz w:val="22"/>
          <w:szCs w:val="22"/>
        </w:rPr>
        <w:t>Azure</w:t>
      </w:r>
      <w:r>
        <w:rPr>
          <w:rFonts w:ascii="Times New Roman" w:hAnsi="Times New Roman"/>
          <w:bCs/>
          <w:sz w:val="22"/>
          <w:szCs w:val="22"/>
        </w:rPr>
        <w:t xml:space="preserve"> </w:t>
      </w:r>
      <w:r w:rsidRPr="003B6AEE">
        <w:rPr>
          <w:rFonts w:ascii="Times New Roman" w:hAnsi="Times New Roman"/>
          <w:bCs/>
          <w:sz w:val="22"/>
          <w:szCs w:val="22"/>
        </w:rPr>
        <w:t>Automation</w:t>
      </w:r>
      <w:r>
        <w:rPr>
          <w:rFonts w:ascii="Times New Roman" w:hAnsi="Times New Roman"/>
          <w:bCs/>
          <w:sz w:val="22"/>
          <w:szCs w:val="22"/>
        </w:rPr>
        <w:t xml:space="preserve"> </w:t>
      </w:r>
      <w:r w:rsidRPr="003B6AEE">
        <w:rPr>
          <w:rFonts w:ascii="Times New Roman" w:hAnsi="Times New Roman"/>
          <w:bCs/>
          <w:sz w:val="22"/>
          <w:szCs w:val="22"/>
        </w:rPr>
        <w:t>ASP.Net</w:t>
      </w:r>
      <w:r>
        <w:rPr>
          <w:rFonts w:ascii="Times New Roman" w:hAnsi="Times New Roman"/>
          <w:bCs/>
          <w:sz w:val="22"/>
          <w:szCs w:val="22"/>
        </w:rPr>
        <w:t xml:space="preserve"> </w:t>
      </w:r>
      <w:r w:rsidRPr="003B6AEE">
        <w:rPr>
          <w:rFonts w:ascii="Times New Roman" w:hAnsi="Times New Roman"/>
          <w:bCs/>
          <w:sz w:val="22"/>
          <w:szCs w:val="22"/>
        </w:rPr>
        <w:t>Core</w:t>
      </w:r>
      <w:r>
        <w:rPr>
          <w:rFonts w:ascii="Times New Roman" w:hAnsi="Times New Roman"/>
          <w:bCs/>
          <w:sz w:val="22"/>
          <w:szCs w:val="22"/>
        </w:rPr>
        <w:t xml:space="preserve"> </w:t>
      </w:r>
      <w:r w:rsidRPr="003B6AEE">
        <w:rPr>
          <w:rFonts w:ascii="Times New Roman" w:hAnsi="Times New Roman"/>
          <w:bCs/>
          <w:sz w:val="22"/>
          <w:szCs w:val="22"/>
        </w:rPr>
        <w:t>Razor</w:t>
      </w:r>
      <w:r>
        <w:rPr>
          <w:rFonts w:ascii="Times New Roman" w:hAnsi="Times New Roman"/>
          <w:bCs/>
          <w:sz w:val="22"/>
          <w:szCs w:val="22"/>
        </w:rPr>
        <w:t xml:space="preserve"> </w:t>
      </w:r>
      <w:r w:rsidRPr="003B6AEE">
        <w:rPr>
          <w:rFonts w:ascii="Times New Roman" w:hAnsi="Times New Roman"/>
          <w:bCs/>
          <w:sz w:val="22"/>
          <w:szCs w:val="22"/>
        </w:rPr>
        <w:t>SPA</w:t>
      </w:r>
      <w:r>
        <w:rPr>
          <w:rFonts w:ascii="Times New Roman" w:hAnsi="Times New Roman"/>
          <w:bCs/>
          <w:sz w:val="22"/>
          <w:szCs w:val="22"/>
        </w:rPr>
        <w:t xml:space="preserve"> </w:t>
      </w:r>
      <w:r w:rsidRPr="003B6AEE">
        <w:rPr>
          <w:rFonts w:ascii="Times New Roman" w:hAnsi="Times New Roman"/>
          <w:bCs/>
          <w:sz w:val="22"/>
          <w:szCs w:val="22"/>
        </w:rPr>
        <w:t>client</w:t>
      </w:r>
    </w:p>
    <w:p w14:paraId="61B4FEBB" w14:textId="256C6667" w:rsidR="009A59BA" w:rsidRDefault="009A59BA" w:rsidP="009A59BA">
      <w:pPr>
        <w:widowControl w:val="0"/>
        <w:numPr>
          <w:ilvl w:val="0"/>
          <w:numId w:val="12"/>
        </w:numPr>
        <w:jc w:val="both"/>
        <w:rPr>
          <w:rFonts w:ascii="Times New Roman" w:hAnsi="Times New Roman"/>
          <w:sz w:val="22"/>
          <w:szCs w:val="22"/>
        </w:rPr>
      </w:pPr>
      <w:r w:rsidRPr="003B6AEE">
        <w:rPr>
          <w:rFonts w:ascii="Times New Roman" w:hAnsi="Times New Roman"/>
          <w:sz w:val="22"/>
          <w:szCs w:val="22"/>
        </w:rPr>
        <w:t>Emphasis</w:t>
      </w:r>
      <w:r>
        <w:rPr>
          <w:rFonts w:ascii="Times New Roman" w:hAnsi="Times New Roman"/>
          <w:sz w:val="22"/>
          <w:szCs w:val="22"/>
        </w:rPr>
        <w:t xml:space="preserve"> </w:t>
      </w:r>
      <w:r w:rsidRPr="003B6AEE">
        <w:rPr>
          <w:rFonts w:ascii="Times New Roman" w:hAnsi="Times New Roman"/>
          <w:sz w:val="22"/>
          <w:szCs w:val="22"/>
        </w:rPr>
        <w:t>of</w:t>
      </w:r>
      <w:r>
        <w:rPr>
          <w:rFonts w:ascii="Times New Roman" w:hAnsi="Times New Roman"/>
          <w:sz w:val="22"/>
          <w:szCs w:val="22"/>
        </w:rPr>
        <w:t xml:space="preserve"> </w:t>
      </w:r>
      <w:r w:rsidRPr="003B6AEE">
        <w:rPr>
          <w:rFonts w:ascii="Times New Roman" w:hAnsi="Times New Roman"/>
          <w:sz w:val="22"/>
          <w:szCs w:val="22"/>
        </w:rPr>
        <w:t>Azure</w:t>
      </w:r>
      <w:r>
        <w:rPr>
          <w:rFonts w:ascii="Times New Roman" w:hAnsi="Times New Roman"/>
          <w:sz w:val="22"/>
          <w:szCs w:val="22"/>
        </w:rPr>
        <w:t xml:space="preserve"> </w:t>
      </w:r>
      <w:r w:rsidRPr="003B6AEE">
        <w:rPr>
          <w:rFonts w:ascii="Times New Roman" w:hAnsi="Times New Roman"/>
          <w:sz w:val="22"/>
          <w:szCs w:val="22"/>
        </w:rPr>
        <w:t>AD</w:t>
      </w:r>
      <w:r>
        <w:rPr>
          <w:rFonts w:ascii="Times New Roman" w:hAnsi="Times New Roman"/>
          <w:sz w:val="22"/>
          <w:szCs w:val="22"/>
        </w:rPr>
        <w:t xml:space="preserve"> </w:t>
      </w:r>
      <w:r w:rsidRPr="003B6AEE">
        <w:rPr>
          <w:rFonts w:ascii="Times New Roman" w:hAnsi="Times New Roman"/>
          <w:sz w:val="22"/>
          <w:szCs w:val="22"/>
        </w:rPr>
        <w:t>driven</w:t>
      </w:r>
      <w:r>
        <w:rPr>
          <w:rFonts w:ascii="Times New Roman" w:hAnsi="Times New Roman"/>
          <w:sz w:val="22"/>
          <w:szCs w:val="22"/>
        </w:rPr>
        <w:t xml:space="preserve"> </w:t>
      </w:r>
      <w:r w:rsidRPr="003B6AEE">
        <w:rPr>
          <w:rFonts w:ascii="Times New Roman" w:hAnsi="Times New Roman"/>
          <w:sz w:val="22"/>
          <w:szCs w:val="22"/>
        </w:rPr>
        <w:t>authentication</w:t>
      </w:r>
      <w:r>
        <w:rPr>
          <w:rFonts w:ascii="Times New Roman" w:hAnsi="Times New Roman"/>
          <w:sz w:val="22"/>
          <w:szCs w:val="22"/>
        </w:rPr>
        <w:t xml:space="preserve"> </w:t>
      </w:r>
      <w:r w:rsidRPr="003B6AEE">
        <w:rPr>
          <w:rFonts w:ascii="Times New Roman" w:hAnsi="Times New Roman"/>
          <w:sz w:val="22"/>
          <w:szCs w:val="22"/>
        </w:rPr>
        <w:t>with</w:t>
      </w:r>
      <w:r>
        <w:rPr>
          <w:rFonts w:ascii="Times New Roman" w:hAnsi="Times New Roman"/>
          <w:sz w:val="22"/>
          <w:szCs w:val="22"/>
        </w:rPr>
        <w:t xml:space="preserve"> </w:t>
      </w:r>
      <w:r w:rsidRPr="003B6AEE">
        <w:rPr>
          <w:rFonts w:ascii="Times New Roman" w:hAnsi="Times New Roman"/>
          <w:sz w:val="22"/>
          <w:szCs w:val="22"/>
        </w:rPr>
        <w:t>OKTA</w:t>
      </w:r>
      <w:r>
        <w:rPr>
          <w:rFonts w:ascii="Times New Roman" w:hAnsi="Times New Roman"/>
          <w:sz w:val="22"/>
          <w:szCs w:val="22"/>
        </w:rPr>
        <w:t xml:space="preserve"> </w:t>
      </w:r>
      <w:r w:rsidRPr="003B6AEE">
        <w:rPr>
          <w:rFonts w:ascii="Times New Roman" w:hAnsi="Times New Roman"/>
          <w:sz w:val="22"/>
          <w:szCs w:val="22"/>
        </w:rPr>
        <w:t>Identity</w:t>
      </w:r>
      <w:r>
        <w:rPr>
          <w:rFonts w:ascii="Times New Roman" w:hAnsi="Times New Roman"/>
          <w:sz w:val="22"/>
          <w:szCs w:val="22"/>
        </w:rPr>
        <w:t xml:space="preserve"> </w:t>
      </w:r>
      <w:r w:rsidRPr="003B6AEE">
        <w:rPr>
          <w:rFonts w:ascii="Times New Roman" w:hAnsi="Times New Roman"/>
          <w:sz w:val="22"/>
          <w:szCs w:val="22"/>
        </w:rPr>
        <w:t>management</w:t>
      </w:r>
      <w:r>
        <w:rPr>
          <w:rFonts w:ascii="Times New Roman" w:hAnsi="Times New Roman"/>
          <w:sz w:val="22"/>
          <w:szCs w:val="22"/>
        </w:rPr>
        <w:t xml:space="preserve"> </w:t>
      </w:r>
      <w:r w:rsidRPr="003B6AEE">
        <w:rPr>
          <w:rFonts w:ascii="Times New Roman" w:hAnsi="Times New Roman"/>
          <w:sz w:val="22"/>
          <w:szCs w:val="22"/>
        </w:rPr>
        <w:t>with</w:t>
      </w:r>
      <w:r>
        <w:rPr>
          <w:rFonts w:ascii="Times New Roman" w:hAnsi="Times New Roman"/>
          <w:sz w:val="22"/>
          <w:szCs w:val="22"/>
        </w:rPr>
        <w:t xml:space="preserve"> </w:t>
      </w:r>
      <w:r w:rsidRPr="003B6AEE">
        <w:rPr>
          <w:rFonts w:ascii="Times New Roman" w:hAnsi="Times New Roman"/>
          <w:sz w:val="22"/>
          <w:szCs w:val="22"/>
        </w:rPr>
        <w:t>group</w:t>
      </w:r>
      <w:r>
        <w:rPr>
          <w:rFonts w:ascii="Times New Roman" w:hAnsi="Times New Roman"/>
          <w:sz w:val="22"/>
          <w:szCs w:val="22"/>
        </w:rPr>
        <w:t xml:space="preserve"> </w:t>
      </w:r>
      <w:r w:rsidRPr="003B6AEE">
        <w:rPr>
          <w:rFonts w:ascii="Times New Roman" w:hAnsi="Times New Roman"/>
          <w:sz w:val="22"/>
          <w:szCs w:val="22"/>
        </w:rPr>
        <w:t>membership</w:t>
      </w:r>
      <w:r>
        <w:rPr>
          <w:rFonts w:ascii="Times New Roman" w:hAnsi="Times New Roman"/>
          <w:sz w:val="22"/>
          <w:szCs w:val="22"/>
        </w:rPr>
        <w:t xml:space="preserve"> </w:t>
      </w:r>
      <w:r w:rsidRPr="003B6AEE">
        <w:rPr>
          <w:rFonts w:ascii="Times New Roman" w:hAnsi="Times New Roman"/>
          <w:sz w:val="22"/>
          <w:szCs w:val="22"/>
        </w:rPr>
        <w:t>maintained</w:t>
      </w:r>
      <w:r>
        <w:rPr>
          <w:rFonts w:ascii="Times New Roman" w:hAnsi="Times New Roman"/>
          <w:sz w:val="22"/>
          <w:szCs w:val="22"/>
        </w:rPr>
        <w:t xml:space="preserve"> </w:t>
      </w:r>
      <w:r w:rsidRPr="003B6AEE">
        <w:rPr>
          <w:rFonts w:ascii="Times New Roman" w:hAnsi="Times New Roman"/>
          <w:sz w:val="22"/>
          <w:szCs w:val="22"/>
        </w:rPr>
        <w:t>through</w:t>
      </w:r>
      <w:r>
        <w:rPr>
          <w:rFonts w:ascii="Times New Roman" w:hAnsi="Times New Roman"/>
          <w:sz w:val="22"/>
          <w:szCs w:val="22"/>
        </w:rPr>
        <w:t xml:space="preserve"> </w:t>
      </w:r>
      <w:r w:rsidRPr="003B6AEE">
        <w:rPr>
          <w:rFonts w:ascii="Times New Roman" w:hAnsi="Times New Roman"/>
          <w:sz w:val="22"/>
          <w:szCs w:val="22"/>
        </w:rPr>
        <w:t>Saviynt</w:t>
      </w:r>
      <w:r>
        <w:rPr>
          <w:rFonts w:ascii="Times New Roman" w:hAnsi="Times New Roman"/>
          <w:sz w:val="22"/>
          <w:szCs w:val="22"/>
        </w:rPr>
        <w:t xml:space="preserve"> and App registration through Azure AD</w:t>
      </w:r>
      <w:r w:rsidR="002A5623">
        <w:rPr>
          <w:rFonts w:ascii="Times New Roman" w:hAnsi="Times New Roman"/>
          <w:sz w:val="22"/>
          <w:szCs w:val="22"/>
        </w:rPr>
        <w:t>, Function App using Python for Identity</w:t>
      </w:r>
    </w:p>
    <w:p w14:paraId="779D47DD" w14:textId="77777777" w:rsidR="009A59BA" w:rsidRDefault="009A59BA" w:rsidP="009A59BA">
      <w:pPr>
        <w:widowControl w:val="0"/>
        <w:numPr>
          <w:ilvl w:val="0"/>
          <w:numId w:val="12"/>
        </w:numPr>
        <w:jc w:val="both"/>
        <w:rPr>
          <w:rFonts w:ascii="Times New Roman" w:hAnsi="Times New Roman"/>
          <w:sz w:val="22"/>
          <w:szCs w:val="22"/>
        </w:rPr>
      </w:pPr>
      <w:r>
        <w:rPr>
          <w:rFonts w:ascii="Times New Roman" w:hAnsi="Times New Roman"/>
          <w:sz w:val="22"/>
          <w:szCs w:val="22"/>
        </w:rPr>
        <w:t>Applying additional Security by creating rule-based Azure Policies implemented in a scheduled recurrence through Logic Apps and PowerShell runbooks stored in Automation Account Runbooks</w:t>
      </w:r>
    </w:p>
    <w:p w14:paraId="6CA9C0C7" w14:textId="77777777" w:rsidR="009A59BA" w:rsidRDefault="009A59BA" w:rsidP="009A59BA">
      <w:pPr>
        <w:widowControl w:val="0"/>
        <w:numPr>
          <w:ilvl w:val="0"/>
          <w:numId w:val="12"/>
        </w:numPr>
        <w:jc w:val="both"/>
        <w:rPr>
          <w:rFonts w:ascii="Times New Roman" w:hAnsi="Times New Roman"/>
          <w:sz w:val="22"/>
          <w:szCs w:val="22"/>
        </w:rPr>
      </w:pPr>
      <w:r>
        <w:rPr>
          <w:rFonts w:ascii="Times New Roman" w:hAnsi="Times New Roman"/>
          <w:sz w:val="22"/>
          <w:szCs w:val="22"/>
        </w:rPr>
        <w:t>Laid roadmap from migration WAP websites to Azure App Service, with heavy alternative Auth configuration</w:t>
      </w:r>
    </w:p>
    <w:p w14:paraId="67DAD3C2" w14:textId="6413D91E" w:rsidR="009A59BA" w:rsidRPr="003B6AEE" w:rsidRDefault="009A59BA" w:rsidP="009A59BA">
      <w:pPr>
        <w:widowControl w:val="0"/>
        <w:numPr>
          <w:ilvl w:val="0"/>
          <w:numId w:val="12"/>
        </w:numPr>
        <w:jc w:val="both"/>
        <w:rPr>
          <w:rFonts w:ascii="Times New Roman" w:hAnsi="Times New Roman"/>
          <w:sz w:val="22"/>
          <w:szCs w:val="22"/>
        </w:rPr>
      </w:pPr>
      <w:r>
        <w:rPr>
          <w:rFonts w:ascii="Times New Roman" w:hAnsi="Times New Roman"/>
          <w:sz w:val="22"/>
          <w:szCs w:val="22"/>
        </w:rPr>
        <w:t>Migrating Microservices architecture application from on-premises to Azure using Service Fabric</w:t>
      </w:r>
      <w:r w:rsidR="007E1E2B">
        <w:rPr>
          <w:rFonts w:ascii="Times New Roman" w:hAnsi="Times New Roman"/>
          <w:sz w:val="22"/>
          <w:szCs w:val="22"/>
        </w:rPr>
        <w:t xml:space="preserve"> and</w:t>
      </w:r>
      <w:r>
        <w:rPr>
          <w:rFonts w:ascii="Times New Roman" w:hAnsi="Times New Roman"/>
          <w:sz w:val="22"/>
          <w:szCs w:val="22"/>
        </w:rPr>
        <w:t xml:space="preserve"> AKS</w:t>
      </w:r>
    </w:p>
    <w:p w14:paraId="50FA97A9" w14:textId="77777777" w:rsidR="009A59BA" w:rsidRPr="003B6AEE" w:rsidRDefault="009A59BA" w:rsidP="009A59BA">
      <w:pPr>
        <w:widowControl w:val="0"/>
        <w:numPr>
          <w:ilvl w:val="0"/>
          <w:numId w:val="12"/>
        </w:numPr>
        <w:jc w:val="both"/>
        <w:rPr>
          <w:rFonts w:ascii="Times New Roman" w:hAnsi="Times New Roman"/>
          <w:sz w:val="22"/>
          <w:szCs w:val="22"/>
        </w:rPr>
      </w:pPr>
      <w:r w:rsidRPr="003B6AEE">
        <w:rPr>
          <w:rFonts w:ascii="Times New Roman" w:hAnsi="Times New Roman"/>
          <w:sz w:val="22"/>
          <w:szCs w:val="22"/>
        </w:rPr>
        <w:t>Implementing</w:t>
      </w:r>
      <w:r>
        <w:rPr>
          <w:rFonts w:ascii="Times New Roman" w:hAnsi="Times New Roman"/>
          <w:sz w:val="22"/>
          <w:szCs w:val="22"/>
        </w:rPr>
        <w:t xml:space="preserve"> </w:t>
      </w:r>
      <w:r w:rsidRPr="003B6AEE">
        <w:rPr>
          <w:rFonts w:ascii="Times New Roman" w:hAnsi="Times New Roman"/>
          <w:sz w:val="22"/>
          <w:szCs w:val="22"/>
        </w:rPr>
        <w:t>the</w:t>
      </w:r>
      <w:r>
        <w:rPr>
          <w:rFonts w:ascii="Times New Roman" w:hAnsi="Times New Roman"/>
          <w:sz w:val="22"/>
          <w:szCs w:val="22"/>
        </w:rPr>
        <w:t xml:space="preserve"> </w:t>
      </w:r>
      <w:r w:rsidRPr="003B6AEE">
        <w:rPr>
          <w:rFonts w:ascii="Times New Roman" w:hAnsi="Times New Roman"/>
          <w:sz w:val="22"/>
          <w:szCs w:val="22"/>
        </w:rPr>
        <w:t>CI/CD</w:t>
      </w:r>
      <w:r>
        <w:rPr>
          <w:rFonts w:ascii="Times New Roman" w:hAnsi="Times New Roman"/>
          <w:sz w:val="22"/>
          <w:szCs w:val="22"/>
        </w:rPr>
        <w:t xml:space="preserve"> </w:t>
      </w:r>
      <w:r w:rsidRPr="003B6AEE">
        <w:rPr>
          <w:rFonts w:ascii="Times New Roman" w:hAnsi="Times New Roman"/>
          <w:sz w:val="22"/>
          <w:szCs w:val="22"/>
        </w:rPr>
        <w:t>process</w:t>
      </w:r>
      <w:r>
        <w:rPr>
          <w:rFonts w:ascii="Times New Roman" w:hAnsi="Times New Roman"/>
          <w:sz w:val="22"/>
          <w:szCs w:val="22"/>
        </w:rPr>
        <w:t xml:space="preserve"> </w:t>
      </w:r>
      <w:r w:rsidRPr="003B6AEE">
        <w:rPr>
          <w:rFonts w:ascii="Times New Roman" w:hAnsi="Times New Roman"/>
          <w:sz w:val="22"/>
          <w:szCs w:val="22"/>
        </w:rPr>
        <w:t>using</w:t>
      </w:r>
      <w:r>
        <w:rPr>
          <w:rFonts w:ascii="Times New Roman" w:hAnsi="Times New Roman"/>
          <w:sz w:val="22"/>
          <w:szCs w:val="22"/>
        </w:rPr>
        <w:t xml:space="preserve"> </w:t>
      </w:r>
      <w:r w:rsidRPr="003B6AEE">
        <w:rPr>
          <w:rFonts w:ascii="Times New Roman" w:hAnsi="Times New Roman"/>
          <w:sz w:val="22"/>
          <w:szCs w:val="22"/>
        </w:rPr>
        <w:t>Azure</w:t>
      </w:r>
      <w:r>
        <w:rPr>
          <w:rFonts w:ascii="Times New Roman" w:hAnsi="Times New Roman"/>
          <w:sz w:val="22"/>
          <w:szCs w:val="22"/>
        </w:rPr>
        <w:t xml:space="preserve"> </w:t>
      </w:r>
      <w:r w:rsidRPr="003B6AEE">
        <w:rPr>
          <w:rFonts w:ascii="Times New Roman" w:hAnsi="Times New Roman"/>
          <w:sz w:val="22"/>
          <w:szCs w:val="22"/>
        </w:rPr>
        <w:t>DevOps</w:t>
      </w:r>
      <w:r>
        <w:rPr>
          <w:rFonts w:ascii="Times New Roman" w:hAnsi="Times New Roman"/>
          <w:sz w:val="22"/>
          <w:szCs w:val="22"/>
        </w:rPr>
        <w:t xml:space="preserve"> </w:t>
      </w:r>
      <w:r w:rsidRPr="003B6AEE">
        <w:rPr>
          <w:rFonts w:ascii="Times New Roman" w:hAnsi="Times New Roman"/>
          <w:sz w:val="22"/>
          <w:szCs w:val="22"/>
        </w:rPr>
        <w:t>for</w:t>
      </w:r>
      <w:r>
        <w:rPr>
          <w:rFonts w:ascii="Times New Roman" w:hAnsi="Times New Roman"/>
          <w:sz w:val="22"/>
          <w:szCs w:val="22"/>
        </w:rPr>
        <w:t xml:space="preserve"> </w:t>
      </w:r>
      <w:r w:rsidRPr="003B6AEE">
        <w:rPr>
          <w:rFonts w:ascii="Times New Roman" w:hAnsi="Times New Roman"/>
          <w:sz w:val="22"/>
          <w:szCs w:val="22"/>
        </w:rPr>
        <w:t>Build</w:t>
      </w:r>
      <w:r>
        <w:rPr>
          <w:rFonts w:ascii="Times New Roman" w:hAnsi="Times New Roman"/>
          <w:sz w:val="22"/>
          <w:szCs w:val="22"/>
        </w:rPr>
        <w:t xml:space="preserve"> </w:t>
      </w:r>
      <w:r w:rsidRPr="003B6AEE">
        <w:rPr>
          <w:rFonts w:ascii="Times New Roman" w:hAnsi="Times New Roman"/>
          <w:sz w:val="22"/>
          <w:szCs w:val="22"/>
        </w:rPr>
        <w:t>definition</w:t>
      </w:r>
      <w:r>
        <w:rPr>
          <w:rFonts w:ascii="Times New Roman" w:hAnsi="Times New Roman"/>
          <w:sz w:val="22"/>
          <w:szCs w:val="22"/>
        </w:rPr>
        <w:t xml:space="preserve"> </w:t>
      </w:r>
      <w:r w:rsidRPr="003B6AEE">
        <w:rPr>
          <w:rFonts w:ascii="Times New Roman" w:hAnsi="Times New Roman"/>
          <w:sz w:val="22"/>
          <w:szCs w:val="22"/>
        </w:rPr>
        <w:t>and</w:t>
      </w:r>
      <w:r>
        <w:rPr>
          <w:rFonts w:ascii="Times New Roman" w:hAnsi="Times New Roman"/>
          <w:sz w:val="22"/>
          <w:szCs w:val="22"/>
        </w:rPr>
        <w:t xml:space="preserve"> </w:t>
      </w:r>
      <w:r w:rsidRPr="003B6AEE">
        <w:rPr>
          <w:rFonts w:ascii="Times New Roman" w:hAnsi="Times New Roman"/>
          <w:sz w:val="22"/>
          <w:szCs w:val="22"/>
        </w:rPr>
        <w:t>Release</w:t>
      </w:r>
      <w:r>
        <w:rPr>
          <w:rFonts w:ascii="Times New Roman" w:hAnsi="Times New Roman"/>
          <w:sz w:val="22"/>
          <w:szCs w:val="22"/>
        </w:rPr>
        <w:t xml:space="preserve"> </w:t>
      </w:r>
      <w:r w:rsidRPr="003B6AEE">
        <w:rPr>
          <w:rFonts w:ascii="Times New Roman" w:hAnsi="Times New Roman"/>
          <w:sz w:val="22"/>
          <w:szCs w:val="22"/>
        </w:rPr>
        <w:t>pipeline</w:t>
      </w:r>
    </w:p>
    <w:p w14:paraId="38991499" w14:textId="77777777" w:rsidR="009A59BA" w:rsidRPr="00871155" w:rsidRDefault="009A59BA" w:rsidP="009A59BA">
      <w:pPr>
        <w:widowControl w:val="0"/>
        <w:numPr>
          <w:ilvl w:val="0"/>
          <w:numId w:val="12"/>
        </w:numPr>
        <w:jc w:val="both"/>
        <w:rPr>
          <w:rFonts w:ascii="Times New Roman" w:hAnsi="Times New Roman"/>
          <w:sz w:val="22"/>
          <w:szCs w:val="22"/>
        </w:rPr>
      </w:pPr>
      <w:r>
        <w:rPr>
          <w:rFonts w:ascii="Times New Roman" w:hAnsi="Times New Roman"/>
          <w:sz w:val="22"/>
          <w:szCs w:val="22"/>
        </w:rPr>
        <w:t xml:space="preserve">Azure Dev Ops </w:t>
      </w:r>
      <w:r w:rsidRPr="003B6AEE">
        <w:rPr>
          <w:rFonts w:ascii="Times New Roman" w:hAnsi="Times New Roman"/>
          <w:sz w:val="22"/>
          <w:szCs w:val="22"/>
        </w:rPr>
        <w:t>driven</w:t>
      </w:r>
      <w:r>
        <w:rPr>
          <w:rFonts w:ascii="Times New Roman" w:hAnsi="Times New Roman"/>
          <w:sz w:val="22"/>
          <w:szCs w:val="22"/>
        </w:rPr>
        <w:t xml:space="preserve"> </w:t>
      </w:r>
      <w:r w:rsidRPr="003B6AEE">
        <w:rPr>
          <w:rFonts w:ascii="Times New Roman" w:hAnsi="Times New Roman"/>
          <w:sz w:val="22"/>
          <w:szCs w:val="22"/>
        </w:rPr>
        <w:t>Agile</w:t>
      </w:r>
      <w:r>
        <w:rPr>
          <w:rFonts w:ascii="Times New Roman" w:hAnsi="Times New Roman"/>
          <w:sz w:val="22"/>
          <w:szCs w:val="22"/>
        </w:rPr>
        <w:t xml:space="preserve"> </w:t>
      </w:r>
      <w:r w:rsidRPr="003B6AEE">
        <w:rPr>
          <w:rFonts w:ascii="Times New Roman" w:hAnsi="Times New Roman"/>
          <w:sz w:val="22"/>
          <w:szCs w:val="22"/>
        </w:rPr>
        <w:t>methodology,</w:t>
      </w:r>
      <w:r>
        <w:rPr>
          <w:rFonts w:ascii="Times New Roman" w:hAnsi="Times New Roman"/>
          <w:sz w:val="22"/>
          <w:szCs w:val="22"/>
        </w:rPr>
        <w:t xml:space="preserve"> </w:t>
      </w:r>
      <w:r w:rsidRPr="003B6AEE">
        <w:rPr>
          <w:rFonts w:ascii="Times New Roman" w:hAnsi="Times New Roman"/>
          <w:sz w:val="22"/>
          <w:szCs w:val="22"/>
        </w:rPr>
        <w:t>Backlog</w:t>
      </w:r>
      <w:r>
        <w:rPr>
          <w:rFonts w:ascii="Times New Roman" w:hAnsi="Times New Roman"/>
          <w:sz w:val="22"/>
          <w:szCs w:val="22"/>
        </w:rPr>
        <w:t xml:space="preserve"> </w:t>
      </w:r>
      <w:r w:rsidRPr="003B6AEE">
        <w:rPr>
          <w:rFonts w:ascii="Times New Roman" w:hAnsi="Times New Roman"/>
          <w:sz w:val="22"/>
          <w:szCs w:val="22"/>
        </w:rPr>
        <w:t>maintenance</w:t>
      </w:r>
      <w:r>
        <w:rPr>
          <w:rFonts w:ascii="Times New Roman" w:hAnsi="Times New Roman"/>
          <w:sz w:val="22"/>
          <w:szCs w:val="22"/>
        </w:rPr>
        <w:t xml:space="preserve"> </w:t>
      </w:r>
      <w:r w:rsidRPr="003B6AEE">
        <w:rPr>
          <w:rFonts w:ascii="Times New Roman" w:hAnsi="Times New Roman"/>
          <w:sz w:val="22"/>
          <w:szCs w:val="22"/>
        </w:rPr>
        <w:t>and</w:t>
      </w:r>
      <w:r>
        <w:rPr>
          <w:rFonts w:ascii="Times New Roman" w:hAnsi="Times New Roman"/>
          <w:sz w:val="22"/>
          <w:szCs w:val="22"/>
        </w:rPr>
        <w:t xml:space="preserve"> </w:t>
      </w:r>
      <w:r w:rsidRPr="003B6AEE">
        <w:rPr>
          <w:rFonts w:ascii="Times New Roman" w:hAnsi="Times New Roman"/>
          <w:sz w:val="22"/>
          <w:szCs w:val="22"/>
        </w:rPr>
        <w:t>Repository</w:t>
      </w:r>
      <w:r>
        <w:rPr>
          <w:rFonts w:ascii="Times New Roman" w:hAnsi="Times New Roman"/>
          <w:sz w:val="22"/>
          <w:szCs w:val="22"/>
        </w:rPr>
        <w:t xml:space="preserve"> </w:t>
      </w:r>
      <w:r w:rsidRPr="003B6AEE">
        <w:rPr>
          <w:rFonts w:ascii="Times New Roman" w:hAnsi="Times New Roman"/>
          <w:sz w:val="22"/>
          <w:szCs w:val="22"/>
        </w:rPr>
        <w:t>for</w:t>
      </w:r>
      <w:r>
        <w:rPr>
          <w:rFonts w:ascii="Times New Roman" w:hAnsi="Times New Roman"/>
          <w:sz w:val="22"/>
          <w:szCs w:val="22"/>
        </w:rPr>
        <w:t xml:space="preserve"> </w:t>
      </w:r>
      <w:r w:rsidRPr="003B6AEE">
        <w:rPr>
          <w:rFonts w:ascii="Times New Roman" w:hAnsi="Times New Roman"/>
          <w:sz w:val="22"/>
          <w:szCs w:val="22"/>
        </w:rPr>
        <w:t>version</w:t>
      </w:r>
      <w:r>
        <w:rPr>
          <w:rFonts w:ascii="Times New Roman" w:hAnsi="Times New Roman"/>
          <w:sz w:val="22"/>
          <w:szCs w:val="22"/>
        </w:rPr>
        <w:t xml:space="preserve"> </w:t>
      </w:r>
      <w:r w:rsidRPr="003B6AEE">
        <w:rPr>
          <w:rFonts w:ascii="Times New Roman" w:hAnsi="Times New Roman"/>
          <w:sz w:val="22"/>
          <w:szCs w:val="22"/>
        </w:rPr>
        <w:t>control</w:t>
      </w:r>
    </w:p>
    <w:p w14:paraId="63B80221" w14:textId="39EB0AB6" w:rsidR="009A59BA" w:rsidRPr="003B6AEE" w:rsidRDefault="009A59BA" w:rsidP="009A59BA">
      <w:pPr>
        <w:widowControl w:val="0"/>
        <w:jc w:val="both"/>
        <w:rPr>
          <w:rFonts w:ascii="Times New Roman" w:hAnsi="Times New Roman"/>
          <w:b/>
          <w:sz w:val="22"/>
          <w:szCs w:val="22"/>
        </w:rPr>
      </w:pPr>
      <w:r w:rsidRPr="00A70020">
        <w:rPr>
          <w:rFonts w:ascii="Times New Roman" w:hAnsi="Times New Roman"/>
          <w:b/>
          <w:sz w:val="22"/>
          <w:szCs w:val="22"/>
        </w:rPr>
        <w:t>Environment:</w:t>
      </w:r>
      <w:r>
        <w:rPr>
          <w:rFonts w:ascii="Times New Roman" w:hAnsi="Times New Roman"/>
          <w:b/>
          <w:sz w:val="22"/>
          <w:szCs w:val="22"/>
        </w:rPr>
        <w:t xml:space="preserve"> </w:t>
      </w:r>
      <w:r w:rsidRPr="003B6AEE">
        <w:rPr>
          <w:rFonts w:ascii="Times New Roman" w:hAnsi="Times New Roman"/>
          <w:sz w:val="22"/>
          <w:szCs w:val="22"/>
        </w:rPr>
        <w:t>Microsoft</w:t>
      </w:r>
      <w:r>
        <w:rPr>
          <w:rFonts w:ascii="Times New Roman" w:hAnsi="Times New Roman"/>
          <w:sz w:val="22"/>
          <w:szCs w:val="22"/>
        </w:rPr>
        <w:t xml:space="preserve"> </w:t>
      </w:r>
      <w:r w:rsidRPr="003B6AEE">
        <w:rPr>
          <w:rFonts w:ascii="Times New Roman" w:hAnsi="Times New Roman"/>
          <w:sz w:val="22"/>
          <w:szCs w:val="22"/>
        </w:rPr>
        <w:t>Azure,</w:t>
      </w:r>
      <w:r>
        <w:rPr>
          <w:rFonts w:ascii="Times New Roman" w:hAnsi="Times New Roman"/>
          <w:sz w:val="22"/>
          <w:szCs w:val="22"/>
        </w:rPr>
        <w:t xml:space="preserve"> </w:t>
      </w:r>
      <w:r w:rsidRPr="003B6AEE">
        <w:rPr>
          <w:rFonts w:ascii="Times New Roman" w:hAnsi="Times New Roman"/>
          <w:sz w:val="22"/>
          <w:szCs w:val="22"/>
        </w:rPr>
        <w:t>IaaS</w:t>
      </w:r>
      <w:r>
        <w:rPr>
          <w:rFonts w:ascii="Times New Roman" w:hAnsi="Times New Roman"/>
          <w:sz w:val="22"/>
          <w:szCs w:val="22"/>
        </w:rPr>
        <w:t xml:space="preserve"> </w:t>
      </w:r>
      <w:r w:rsidRPr="003B6AEE">
        <w:rPr>
          <w:rFonts w:ascii="Times New Roman" w:hAnsi="Times New Roman"/>
          <w:sz w:val="22"/>
          <w:szCs w:val="22"/>
        </w:rPr>
        <w:t>–</w:t>
      </w:r>
      <w:r>
        <w:rPr>
          <w:rFonts w:ascii="Times New Roman" w:hAnsi="Times New Roman"/>
          <w:sz w:val="22"/>
          <w:szCs w:val="22"/>
        </w:rPr>
        <w:t xml:space="preserve"> </w:t>
      </w:r>
      <w:r w:rsidRPr="003B6AEE">
        <w:rPr>
          <w:rFonts w:ascii="Times New Roman" w:hAnsi="Times New Roman"/>
          <w:sz w:val="22"/>
          <w:szCs w:val="22"/>
        </w:rPr>
        <w:t>VM,</w:t>
      </w:r>
      <w:r>
        <w:rPr>
          <w:rFonts w:ascii="Times New Roman" w:hAnsi="Times New Roman"/>
          <w:sz w:val="22"/>
          <w:szCs w:val="22"/>
        </w:rPr>
        <w:t xml:space="preserve"> </w:t>
      </w:r>
      <w:proofErr w:type="spellStart"/>
      <w:r w:rsidRPr="003B6AEE">
        <w:rPr>
          <w:rFonts w:ascii="Times New Roman" w:hAnsi="Times New Roman"/>
          <w:sz w:val="22"/>
          <w:szCs w:val="22"/>
        </w:rPr>
        <w:t>VNet</w:t>
      </w:r>
      <w:proofErr w:type="spellEnd"/>
      <w:r w:rsidRPr="003B6AEE">
        <w:rPr>
          <w:rFonts w:ascii="Times New Roman" w:hAnsi="Times New Roman"/>
          <w:sz w:val="22"/>
          <w:szCs w:val="22"/>
        </w:rPr>
        <w:t>,</w:t>
      </w:r>
      <w:r>
        <w:rPr>
          <w:rFonts w:ascii="Times New Roman" w:hAnsi="Times New Roman"/>
          <w:sz w:val="22"/>
          <w:szCs w:val="22"/>
        </w:rPr>
        <w:t xml:space="preserve"> </w:t>
      </w:r>
      <w:r w:rsidRPr="003B6AEE">
        <w:rPr>
          <w:rFonts w:ascii="Times New Roman" w:hAnsi="Times New Roman"/>
          <w:sz w:val="22"/>
          <w:szCs w:val="22"/>
        </w:rPr>
        <w:t>Subnet,</w:t>
      </w:r>
      <w:r>
        <w:rPr>
          <w:rFonts w:ascii="Times New Roman" w:hAnsi="Times New Roman"/>
          <w:sz w:val="22"/>
          <w:szCs w:val="22"/>
        </w:rPr>
        <w:t xml:space="preserve"> </w:t>
      </w:r>
      <w:r w:rsidRPr="003B6AEE">
        <w:rPr>
          <w:rFonts w:ascii="Times New Roman" w:hAnsi="Times New Roman"/>
          <w:sz w:val="22"/>
          <w:szCs w:val="22"/>
        </w:rPr>
        <w:t>NSGs,</w:t>
      </w:r>
      <w:r>
        <w:rPr>
          <w:rFonts w:ascii="Times New Roman" w:hAnsi="Times New Roman"/>
          <w:sz w:val="22"/>
          <w:szCs w:val="22"/>
        </w:rPr>
        <w:t xml:space="preserve"> </w:t>
      </w:r>
      <w:r w:rsidRPr="003B6AEE">
        <w:rPr>
          <w:rFonts w:ascii="Times New Roman" w:hAnsi="Times New Roman"/>
          <w:sz w:val="22"/>
          <w:szCs w:val="22"/>
        </w:rPr>
        <w:t>PaaS</w:t>
      </w:r>
      <w:r>
        <w:rPr>
          <w:rFonts w:ascii="Times New Roman" w:hAnsi="Times New Roman"/>
          <w:sz w:val="22"/>
          <w:szCs w:val="22"/>
        </w:rPr>
        <w:t xml:space="preserve"> </w:t>
      </w:r>
      <w:r w:rsidRPr="003B6AEE">
        <w:rPr>
          <w:rFonts w:ascii="Times New Roman" w:hAnsi="Times New Roman"/>
          <w:sz w:val="22"/>
          <w:szCs w:val="22"/>
        </w:rPr>
        <w:t>–</w:t>
      </w:r>
      <w:r>
        <w:rPr>
          <w:rFonts w:ascii="Times New Roman" w:hAnsi="Times New Roman"/>
          <w:sz w:val="22"/>
          <w:szCs w:val="22"/>
        </w:rPr>
        <w:t xml:space="preserve"> </w:t>
      </w:r>
      <w:r w:rsidRPr="003B6AEE">
        <w:rPr>
          <w:rFonts w:ascii="Times New Roman" w:hAnsi="Times New Roman"/>
          <w:sz w:val="22"/>
          <w:szCs w:val="22"/>
        </w:rPr>
        <w:t>Resource</w:t>
      </w:r>
      <w:r>
        <w:rPr>
          <w:rFonts w:ascii="Times New Roman" w:hAnsi="Times New Roman"/>
          <w:sz w:val="22"/>
          <w:szCs w:val="22"/>
        </w:rPr>
        <w:t xml:space="preserve"> </w:t>
      </w:r>
      <w:r w:rsidRPr="003B6AEE">
        <w:rPr>
          <w:rFonts w:ascii="Times New Roman" w:hAnsi="Times New Roman"/>
          <w:sz w:val="22"/>
          <w:szCs w:val="22"/>
        </w:rPr>
        <w:t>groups,</w:t>
      </w:r>
      <w:r>
        <w:rPr>
          <w:rFonts w:ascii="Times New Roman" w:hAnsi="Times New Roman"/>
          <w:sz w:val="22"/>
          <w:szCs w:val="22"/>
        </w:rPr>
        <w:t xml:space="preserve"> </w:t>
      </w:r>
      <w:r w:rsidRPr="003B6AEE">
        <w:rPr>
          <w:rFonts w:ascii="Times New Roman" w:hAnsi="Times New Roman"/>
          <w:sz w:val="22"/>
          <w:szCs w:val="22"/>
        </w:rPr>
        <w:t>App</w:t>
      </w:r>
      <w:r>
        <w:rPr>
          <w:rFonts w:ascii="Times New Roman" w:hAnsi="Times New Roman"/>
          <w:sz w:val="22"/>
          <w:szCs w:val="22"/>
        </w:rPr>
        <w:t xml:space="preserve"> </w:t>
      </w:r>
      <w:r w:rsidRPr="003B6AEE">
        <w:rPr>
          <w:rFonts w:ascii="Times New Roman" w:hAnsi="Times New Roman"/>
          <w:sz w:val="22"/>
          <w:szCs w:val="22"/>
        </w:rPr>
        <w:t>Service,</w:t>
      </w:r>
      <w:r>
        <w:rPr>
          <w:rFonts w:ascii="Times New Roman" w:hAnsi="Times New Roman"/>
          <w:sz w:val="22"/>
          <w:szCs w:val="22"/>
        </w:rPr>
        <w:t xml:space="preserve"> </w:t>
      </w:r>
      <w:proofErr w:type="spellStart"/>
      <w:r>
        <w:rPr>
          <w:rFonts w:ascii="Times New Roman" w:hAnsi="Times New Roman"/>
          <w:sz w:val="22"/>
          <w:szCs w:val="22"/>
        </w:rPr>
        <w:t>WAPsite</w:t>
      </w:r>
      <w:proofErr w:type="spellEnd"/>
      <w:r>
        <w:rPr>
          <w:rFonts w:ascii="Times New Roman" w:hAnsi="Times New Roman"/>
          <w:sz w:val="22"/>
          <w:szCs w:val="22"/>
        </w:rPr>
        <w:t xml:space="preserve"> migration, </w:t>
      </w:r>
      <w:r w:rsidRPr="003B6AEE">
        <w:rPr>
          <w:rFonts w:ascii="Times New Roman" w:hAnsi="Times New Roman"/>
          <w:sz w:val="22"/>
          <w:szCs w:val="22"/>
        </w:rPr>
        <w:t>Logic</w:t>
      </w:r>
      <w:r>
        <w:rPr>
          <w:rFonts w:ascii="Times New Roman" w:hAnsi="Times New Roman"/>
          <w:sz w:val="22"/>
          <w:szCs w:val="22"/>
        </w:rPr>
        <w:t xml:space="preserve"> </w:t>
      </w:r>
      <w:r w:rsidRPr="003B6AEE">
        <w:rPr>
          <w:rFonts w:ascii="Times New Roman" w:hAnsi="Times New Roman"/>
          <w:sz w:val="22"/>
          <w:szCs w:val="22"/>
        </w:rPr>
        <w:t>Apps,</w:t>
      </w:r>
      <w:r>
        <w:rPr>
          <w:rFonts w:ascii="Times New Roman" w:hAnsi="Times New Roman"/>
          <w:sz w:val="22"/>
          <w:szCs w:val="22"/>
        </w:rPr>
        <w:t xml:space="preserve"> </w:t>
      </w:r>
      <w:r w:rsidRPr="003B6AEE">
        <w:rPr>
          <w:rFonts w:ascii="Times New Roman" w:hAnsi="Times New Roman"/>
          <w:sz w:val="22"/>
          <w:szCs w:val="22"/>
        </w:rPr>
        <w:t>Azure</w:t>
      </w:r>
      <w:r>
        <w:rPr>
          <w:rFonts w:ascii="Times New Roman" w:hAnsi="Times New Roman"/>
          <w:sz w:val="22"/>
          <w:szCs w:val="22"/>
        </w:rPr>
        <w:t xml:space="preserve"> </w:t>
      </w:r>
      <w:r w:rsidRPr="003B6AEE">
        <w:rPr>
          <w:rFonts w:ascii="Times New Roman" w:hAnsi="Times New Roman"/>
          <w:sz w:val="22"/>
          <w:szCs w:val="22"/>
        </w:rPr>
        <w:t>AD,</w:t>
      </w:r>
      <w:r>
        <w:rPr>
          <w:rFonts w:ascii="Times New Roman" w:hAnsi="Times New Roman"/>
          <w:sz w:val="22"/>
          <w:szCs w:val="22"/>
        </w:rPr>
        <w:t xml:space="preserve"> </w:t>
      </w:r>
      <w:r w:rsidRPr="003B6AEE">
        <w:rPr>
          <w:rFonts w:ascii="Times New Roman" w:hAnsi="Times New Roman"/>
          <w:sz w:val="22"/>
          <w:szCs w:val="22"/>
        </w:rPr>
        <w:t>Automation</w:t>
      </w:r>
      <w:r>
        <w:rPr>
          <w:rFonts w:ascii="Times New Roman" w:hAnsi="Times New Roman"/>
          <w:sz w:val="22"/>
          <w:szCs w:val="22"/>
        </w:rPr>
        <w:t xml:space="preserve"> </w:t>
      </w:r>
      <w:r w:rsidRPr="003B6AEE">
        <w:rPr>
          <w:rFonts w:ascii="Times New Roman" w:hAnsi="Times New Roman"/>
          <w:sz w:val="22"/>
          <w:szCs w:val="22"/>
        </w:rPr>
        <w:t>Account,</w:t>
      </w:r>
      <w:r>
        <w:rPr>
          <w:rFonts w:ascii="Times New Roman" w:hAnsi="Times New Roman"/>
          <w:sz w:val="22"/>
          <w:szCs w:val="22"/>
        </w:rPr>
        <w:t xml:space="preserve"> </w:t>
      </w:r>
      <w:r w:rsidRPr="003B6AEE">
        <w:rPr>
          <w:rFonts w:ascii="Times New Roman" w:hAnsi="Times New Roman"/>
          <w:sz w:val="22"/>
          <w:szCs w:val="22"/>
        </w:rPr>
        <w:t>OKTA</w:t>
      </w:r>
      <w:r>
        <w:rPr>
          <w:rFonts w:ascii="Times New Roman" w:hAnsi="Times New Roman"/>
          <w:sz w:val="22"/>
          <w:szCs w:val="22"/>
        </w:rPr>
        <w:t xml:space="preserve"> </w:t>
      </w:r>
      <w:r w:rsidRPr="003B6AEE">
        <w:rPr>
          <w:rFonts w:ascii="Times New Roman" w:hAnsi="Times New Roman"/>
          <w:sz w:val="22"/>
          <w:szCs w:val="22"/>
        </w:rPr>
        <w:t>Identity,</w:t>
      </w:r>
      <w:r>
        <w:rPr>
          <w:rFonts w:ascii="Times New Roman" w:hAnsi="Times New Roman"/>
          <w:sz w:val="22"/>
          <w:szCs w:val="22"/>
        </w:rPr>
        <w:t xml:space="preserve"> </w:t>
      </w:r>
      <w:r w:rsidRPr="003B6AEE">
        <w:rPr>
          <w:rFonts w:ascii="Times New Roman" w:hAnsi="Times New Roman"/>
          <w:sz w:val="22"/>
          <w:szCs w:val="22"/>
        </w:rPr>
        <w:t>Saviynt</w:t>
      </w:r>
      <w:r>
        <w:rPr>
          <w:rFonts w:ascii="Times New Roman" w:hAnsi="Times New Roman"/>
          <w:sz w:val="22"/>
          <w:szCs w:val="22"/>
        </w:rPr>
        <w:t xml:space="preserve"> </w:t>
      </w:r>
      <w:r w:rsidRPr="003B6AEE">
        <w:rPr>
          <w:rFonts w:ascii="Times New Roman" w:hAnsi="Times New Roman"/>
          <w:sz w:val="22"/>
          <w:szCs w:val="22"/>
        </w:rPr>
        <w:t>Group</w:t>
      </w:r>
      <w:r>
        <w:rPr>
          <w:rFonts w:ascii="Times New Roman" w:hAnsi="Times New Roman"/>
          <w:sz w:val="22"/>
          <w:szCs w:val="22"/>
        </w:rPr>
        <w:t xml:space="preserve"> </w:t>
      </w:r>
      <w:r w:rsidRPr="003B6AEE">
        <w:rPr>
          <w:rFonts w:ascii="Times New Roman" w:hAnsi="Times New Roman"/>
          <w:sz w:val="22"/>
          <w:szCs w:val="22"/>
        </w:rPr>
        <w:t>Management,</w:t>
      </w:r>
      <w:r w:rsidR="002A5623">
        <w:rPr>
          <w:rFonts w:ascii="Times New Roman" w:hAnsi="Times New Roman"/>
          <w:sz w:val="22"/>
          <w:szCs w:val="22"/>
        </w:rPr>
        <w:t xml:space="preserve"> </w:t>
      </w:r>
      <w:proofErr w:type="spellStart"/>
      <w:r w:rsidR="002A5623">
        <w:rPr>
          <w:rFonts w:ascii="Times New Roman" w:hAnsi="Times New Roman"/>
          <w:sz w:val="22"/>
          <w:szCs w:val="22"/>
        </w:rPr>
        <w:t>FunctionApp</w:t>
      </w:r>
      <w:proofErr w:type="spellEnd"/>
      <w:r w:rsidR="002A5623">
        <w:rPr>
          <w:rFonts w:ascii="Times New Roman" w:hAnsi="Times New Roman"/>
          <w:sz w:val="22"/>
          <w:szCs w:val="22"/>
        </w:rPr>
        <w:t>, Python,</w:t>
      </w:r>
      <w:r>
        <w:rPr>
          <w:rFonts w:ascii="Times New Roman" w:hAnsi="Times New Roman"/>
          <w:sz w:val="22"/>
          <w:szCs w:val="22"/>
        </w:rPr>
        <w:t xml:space="preserve"> </w:t>
      </w:r>
      <w:r w:rsidRPr="003B6AEE">
        <w:rPr>
          <w:rFonts w:ascii="Times New Roman" w:hAnsi="Times New Roman"/>
          <w:sz w:val="22"/>
          <w:szCs w:val="22"/>
        </w:rPr>
        <w:t>ASP.Net</w:t>
      </w:r>
      <w:r>
        <w:rPr>
          <w:rFonts w:ascii="Times New Roman" w:hAnsi="Times New Roman"/>
          <w:sz w:val="22"/>
          <w:szCs w:val="22"/>
        </w:rPr>
        <w:t xml:space="preserve"> </w:t>
      </w:r>
      <w:r w:rsidRPr="003B6AEE">
        <w:rPr>
          <w:rFonts w:ascii="Times New Roman" w:hAnsi="Times New Roman"/>
          <w:sz w:val="22"/>
          <w:szCs w:val="22"/>
        </w:rPr>
        <w:t>Core</w:t>
      </w:r>
      <w:r>
        <w:rPr>
          <w:rFonts w:ascii="Times New Roman" w:hAnsi="Times New Roman"/>
          <w:sz w:val="22"/>
          <w:szCs w:val="22"/>
        </w:rPr>
        <w:t xml:space="preserve"> </w:t>
      </w:r>
      <w:proofErr w:type="spellStart"/>
      <w:r w:rsidRPr="003B6AEE">
        <w:rPr>
          <w:rFonts w:ascii="Times New Roman" w:hAnsi="Times New Roman"/>
          <w:sz w:val="22"/>
          <w:szCs w:val="22"/>
        </w:rPr>
        <w:t>WebAPI</w:t>
      </w:r>
      <w:proofErr w:type="spellEnd"/>
      <w:r w:rsidRPr="003B6AEE">
        <w:rPr>
          <w:rFonts w:ascii="Times New Roman" w:hAnsi="Times New Roman"/>
          <w:sz w:val="22"/>
          <w:szCs w:val="22"/>
        </w:rPr>
        <w:t>/Razor</w:t>
      </w:r>
      <w:r>
        <w:rPr>
          <w:rFonts w:ascii="Times New Roman" w:hAnsi="Times New Roman"/>
          <w:sz w:val="22"/>
          <w:szCs w:val="22"/>
        </w:rPr>
        <w:t xml:space="preserve"> </w:t>
      </w:r>
      <w:r w:rsidRPr="003B6AEE">
        <w:rPr>
          <w:rFonts w:ascii="Times New Roman" w:hAnsi="Times New Roman"/>
          <w:sz w:val="22"/>
          <w:szCs w:val="22"/>
        </w:rPr>
        <w:t>Client,</w:t>
      </w:r>
      <w:r>
        <w:rPr>
          <w:rFonts w:ascii="Times New Roman" w:hAnsi="Times New Roman"/>
          <w:sz w:val="22"/>
          <w:szCs w:val="22"/>
        </w:rPr>
        <w:t xml:space="preserve"> ASF, AKS, </w:t>
      </w:r>
      <w:r w:rsidRPr="003B6AEE">
        <w:rPr>
          <w:rFonts w:ascii="Times New Roman" w:hAnsi="Times New Roman"/>
          <w:sz w:val="22"/>
          <w:szCs w:val="22"/>
        </w:rPr>
        <w:t>Azure</w:t>
      </w:r>
      <w:r>
        <w:rPr>
          <w:rFonts w:ascii="Times New Roman" w:hAnsi="Times New Roman"/>
          <w:sz w:val="22"/>
          <w:szCs w:val="22"/>
        </w:rPr>
        <w:t xml:space="preserve"> </w:t>
      </w:r>
      <w:r w:rsidRPr="003B6AEE">
        <w:rPr>
          <w:rFonts w:ascii="Times New Roman" w:hAnsi="Times New Roman"/>
          <w:sz w:val="22"/>
          <w:szCs w:val="22"/>
        </w:rPr>
        <w:t>Thumbprint</w:t>
      </w:r>
      <w:r>
        <w:rPr>
          <w:rFonts w:ascii="Times New Roman" w:hAnsi="Times New Roman"/>
          <w:sz w:val="22"/>
          <w:szCs w:val="22"/>
        </w:rPr>
        <w:t xml:space="preserve"> </w:t>
      </w:r>
      <w:r w:rsidRPr="003B6AEE">
        <w:rPr>
          <w:rFonts w:ascii="Times New Roman" w:hAnsi="Times New Roman"/>
          <w:sz w:val="22"/>
          <w:szCs w:val="22"/>
        </w:rPr>
        <w:t>driven</w:t>
      </w:r>
      <w:r>
        <w:rPr>
          <w:rFonts w:ascii="Times New Roman" w:hAnsi="Times New Roman"/>
          <w:sz w:val="22"/>
          <w:szCs w:val="22"/>
        </w:rPr>
        <w:t xml:space="preserve"> </w:t>
      </w:r>
      <w:r w:rsidRPr="003B6AEE">
        <w:rPr>
          <w:rFonts w:ascii="Times New Roman" w:hAnsi="Times New Roman"/>
          <w:sz w:val="22"/>
          <w:szCs w:val="22"/>
        </w:rPr>
        <w:t>Resource</w:t>
      </w:r>
      <w:r>
        <w:rPr>
          <w:rFonts w:ascii="Times New Roman" w:hAnsi="Times New Roman"/>
          <w:sz w:val="22"/>
          <w:szCs w:val="22"/>
        </w:rPr>
        <w:t xml:space="preserve"> </w:t>
      </w:r>
      <w:r w:rsidRPr="003B6AEE">
        <w:rPr>
          <w:rFonts w:ascii="Times New Roman" w:hAnsi="Times New Roman"/>
          <w:sz w:val="22"/>
          <w:szCs w:val="22"/>
        </w:rPr>
        <w:t>creation</w:t>
      </w:r>
      <w:r>
        <w:rPr>
          <w:rFonts w:ascii="Times New Roman" w:hAnsi="Times New Roman"/>
          <w:sz w:val="22"/>
          <w:szCs w:val="22"/>
        </w:rPr>
        <w:t xml:space="preserve"> based on ARM Template/Terraform </w:t>
      </w:r>
      <w:r w:rsidRPr="003B6AEE">
        <w:rPr>
          <w:rFonts w:ascii="Times New Roman" w:hAnsi="Times New Roman"/>
          <w:sz w:val="22"/>
          <w:szCs w:val="22"/>
        </w:rPr>
        <w:t>and</w:t>
      </w:r>
      <w:r>
        <w:rPr>
          <w:rFonts w:ascii="Times New Roman" w:hAnsi="Times New Roman"/>
          <w:sz w:val="22"/>
          <w:szCs w:val="22"/>
        </w:rPr>
        <w:t xml:space="preserve"> </w:t>
      </w:r>
      <w:r w:rsidRPr="003B6AEE">
        <w:rPr>
          <w:rFonts w:ascii="Times New Roman" w:hAnsi="Times New Roman"/>
          <w:sz w:val="22"/>
          <w:szCs w:val="22"/>
        </w:rPr>
        <w:t>maintenance,</w:t>
      </w:r>
      <w:r>
        <w:rPr>
          <w:rFonts w:ascii="Times New Roman" w:hAnsi="Times New Roman"/>
          <w:sz w:val="22"/>
          <w:szCs w:val="22"/>
        </w:rPr>
        <w:t xml:space="preserve"> PowerShell </w:t>
      </w:r>
      <w:r w:rsidRPr="003B6AEE">
        <w:rPr>
          <w:rFonts w:ascii="Times New Roman" w:hAnsi="Times New Roman"/>
          <w:sz w:val="22"/>
          <w:szCs w:val="22"/>
        </w:rPr>
        <w:t>Runbook,</w:t>
      </w:r>
      <w:r>
        <w:rPr>
          <w:rFonts w:ascii="Times New Roman" w:hAnsi="Times New Roman"/>
          <w:sz w:val="22"/>
          <w:szCs w:val="22"/>
        </w:rPr>
        <w:t xml:space="preserve"> </w:t>
      </w:r>
      <w:r w:rsidRPr="003B6AEE">
        <w:rPr>
          <w:rFonts w:ascii="Times New Roman" w:hAnsi="Times New Roman"/>
          <w:sz w:val="22"/>
          <w:szCs w:val="22"/>
        </w:rPr>
        <w:t>Express</w:t>
      </w:r>
      <w:r>
        <w:rPr>
          <w:rFonts w:ascii="Times New Roman" w:hAnsi="Times New Roman"/>
          <w:sz w:val="22"/>
          <w:szCs w:val="22"/>
        </w:rPr>
        <w:t xml:space="preserve"> </w:t>
      </w:r>
      <w:r w:rsidRPr="003B6AEE">
        <w:rPr>
          <w:rFonts w:ascii="Times New Roman" w:hAnsi="Times New Roman"/>
          <w:sz w:val="22"/>
          <w:szCs w:val="22"/>
        </w:rPr>
        <w:t>Route</w:t>
      </w:r>
      <w:r>
        <w:rPr>
          <w:rFonts w:ascii="Times New Roman" w:hAnsi="Times New Roman"/>
          <w:sz w:val="22"/>
          <w:szCs w:val="22"/>
        </w:rPr>
        <w:t>.</w:t>
      </w:r>
    </w:p>
    <w:p w14:paraId="36DD2B67" w14:textId="4AA15515" w:rsidR="00D3107E" w:rsidRDefault="00D3107E" w:rsidP="009A59BA">
      <w:pPr>
        <w:overflowPunct/>
        <w:autoSpaceDE/>
        <w:autoSpaceDN/>
        <w:adjustRightInd/>
        <w:textAlignment w:val="auto"/>
        <w:rPr>
          <w:rFonts w:ascii="Times New Roman" w:hAnsi="Times New Roman"/>
          <w:b/>
          <w:sz w:val="22"/>
          <w:szCs w:val="22"/>
        </w:rPr>
      </w:pPr>
    </w:p>
    <w:p w14:paraId="6D6908AB" w14:textId="76B3B30B" w:rsidR="008434FF" w:rsidRDefault="002A5623" w:rsidP="009A59BA">
      <w:pPr>
        <w:overflowPunct/>
        <w:autoSpaceDE/>
        <w:autoSpaceDN/>
        <w:adjustRightInd/>
        <w:textAlignment w:val="auto"/>
        <w:rPr>
          <w:rFonts w:ascii="Times New Roman" w:hAnsi="Times New Roman"/>
          <w:b/>
          <w:sz w:val="22"/>
          <w:szCs w:val="22"/>
        </w:rPr>
      </w:pPr>
      <w:r>
        <w:rPr>
          <w:rFonts w:ascii="Times New Roman" w:hAnsi="Times New Roman"/>
          <w:b/>
          <w:sz w:val="22"/>
          <w:szCs w:val="22"/>
        </w:rPr>
        <w:br w:type="page"/>
      </w:r>
    </w:p>
    <w:tbl>
      <w:tblPr>
        <w:tblStyle w:val="TableGrid"/>
        <w:tblW w:w="10075" w:type="dxa"/>
        <w:tblLayout w:type="fixed"/>
        <w:tblLook w:val="04A0" w:firstRow="1" w:lastRow="0" w:firstColumn="1" w:lastColumn="0" w:noHBand="0" w:noVBand="1"/>
      </w:tblPr>
      <w:tblGrid>
        <w:gridCol w:w="1769"/>
        <w:gridCol w:w="1556"/>
        <w:gridCol w:w="2340"/>
        <w:gridCol w:w="1980"/>
        <w:gridCol w:w="2430"/>
      </w:tblGrid>
      <w:tr w:rsidR="00D3107E" w14:paraId="178DA9AE" w14:textId="77777777" w:rsidTr="00305840">
        <w:tc>
          <w:tcPr>
            <w:tcW w:w="10075" w:type="dxa"/>
            <w:gridSpan w:val="5"/>
          </w:tcPr>
          <w:p w14:paraId="5DD6E14A" w14:textId="77777777" w:rsidR="00D3107E" w:rsidRDefault="00D3107E" w:rsidP="00305840">
            <w:pPr>
              <w:widowControl w:val="0"/>
              <w:jc w:val="both"/>
              <w:rPr>
                <w:rFonts w:ascii="Times New Roman" w:hAnsi="Times New Roman"/>
                <w:b/>
                <w:sz w:val="22"/>
                <w:szCs w:val="22"/>
              </w:rPr>
            </w:pPr>
            <w:r>
              <w:rPr>
                <w:rFonts w:ascii="Times New Roman" w:hAnsi="Times New Roman"/>
                <w:b/>
                <w:sz w:val="22"/>
                <w:szCs w:val="22"/>
              </w:rPr>
              <w:lastRenderedPageBreak/>
              <w:t>Engagements before July/2019</w:t>
            </w:r>
          </w:p>
        </w:tc>
      </w:tr>
      <w:tr w:rsidR="00D3107E" w14:paraId="295D0AD0" w14:textId="77777777" w:rsidTr="00851A21">
        <w:tc>
          <w:tcPr>
            <w:tcW w:w="1769" w:type="dxa"/>
          </w:tcPr>
          <w:p w14:paraId="30B32ADD" w14:textId="77777777" w:rsidR="00D3107E" w:rsidRDefault="00D3107E" w:rsidP="00305840">
            <w:pPr>
              <w:widowControl w:val="0"/>
              <w:jc w:val="both"/>
              <w:rPr>
                <w:rFonts w:ascii="Times New Roman" w:hAnsi="Times New Roman"/>
                <w:b/>
                <w:sz w:val="22"/>
                <w:szCs w:val="22"/>
              </w:rPr>
            </w:pPr>
            <w:r>
              <w:rPr>
                <w:rFonts w:ascii="Times New Roman" w:hAnsi="Times New Roman"/>
                <w:b/>
                <w:sz w:val="22"/>
                <w:szCs w:val="22"/>
              </w:rPr>
              <w:t>EMPLOYER</w:t>
            </w:r>
          </w:p>
        </w:tc>
        <w:tc>
          <w:tcPr>
            <w:tcW w:w="1556" w:type="dxa"/>
          </w:tcPr>
          <w:p w14:paraId="64803208" w14:textId="77777777" w:rsidR="00D3107E" w:rsidRDefault="00D3107E" w:rsidP="00305840">
            <w:pPr>
              <w:widowControl w:val="0"/>
              <w:jc w:val="both"/>
              <w:rPr>
                <w:rFonts w:ascii="Times New Roman" w:hAnsi="Times New Roman"/>
                <w:b/>
                <w:sz w:val="22"/>
                <w:szCs w:val="22"/>
              </w:rPr>
            </w:pPr>
            <w:r>
              <w:rPr>
                <w:rFonts w:ascii="Times New Roman" w:hAnsi="Times New Roman"/>
                <w:b/>
                <w:sz w:val="22"/>
                <w:szCs w:val="22"/>
              </w:rPr>
              <w:t>CLIENT</w:t>
            </w:r>
          </w:p>
        </w:tc>
        <w:tc>
          <w:tcPr>
            <w:tcW w:w="2340" w:type="dxa"/>
          </w:tcPr>
          <w:p w14:paraId="250C3D44" w14:textId="77777777" w:rsidR="00D3107E" w:rsidRDefault="00D3107E" w:rsidP="00305840">
            <w:pPr>
              <w:widowControl w:val="0"/>
              <w:jc w:val="both"/>
              <w:rPr>
                <w:rFonts w:ascii="Times New Roman" w:hAnsi="Times New Roman"/>
                <w:b/>
                <w:sz w:val="22"/>
                <w:szCs w:val="22"/>
              </w:rPr>
            </w:pPr>
            <w:r>
              <w:rPr>
                <w:rFonts w:ascii="Times New Roman" w:hAnsi="Times New Roman"/>
                <w:b/>
                <w:sz w:val="22"/>
                <w:szCs w:val="22"/>
              </w:rPr>
              <w:t>ROLE(DURATION)</w:t>
            </w:r>
          </w:p>
        </w:tc>
        <w:tc>
          <w:tcPr>
            <w:tcW w:w="1980" w:type="dxa"/>
          </w:tcPr>
          <w:p w14:paraId="619723CE" w14:textId="77777777" w:rsidR="00D3107E" w:rsidRDefault="00D3107E" w:rsidP="00305840">
            <w:pPr>
              <w:widowControl w:val="0"/>
              <w:jc w:val="both"/>
              <w:rPr>
                <w:rFonts w:ascii="Times New Roman" w:hAnsi="Times New Roman"/>
                <w:b/>
                <w:sz w:val="22"/>
                <w:szCs w:val="22"/>
              </w:rPr>
            </w:pPr>
            <w:r>
              <w:rPr>
                <w:rFonts w:ascii="Times New Roman" w:hAnsi="Times New Roman"/>
                <w:b/>
                <w:sz w:val="22"/>
                <w:szCs w:val="22"/>
              </w:rPr>
              <w:t>ENGAGEMENT</w:t>
            </w:r>
          </w:p>
        </w:tc>
        <w:tc>
          <w:tcPr>
            <w:tcW w:w="2430" w:type="dxa"/>
          </w:tcPr>
          <w:p w14:paraId="7E458853" w14:textId="77777777" w:rsidR="00D3107E" w:rsidRDefault="00D3107E" w:rsidP="00305840">
            <w:pPr>
              <w:widowControl w:val="0"/>
              <w:jc w:val="both"/>
              <w:rPr>
                <w:rFonts w:ascii="Times New Roman" w:hAnsi="Times New Roman"/>
                <w:b/>
                <w:sz w:val="22"/>
                <w:szCs w:val="22"/>
              </w:rPr>
            </w:pPr>
            <w:r>
              <w:rPr>
                <w:rFonts w:ascii="Times New Roman" w:hAnsi="Times New Roman"/>
                <w:b/>
                <w:sz w:val="22"/>
                <w:szCs w:val="22"/>
              </w:rPr>
              <w:t>DOMAIN /</w:t>
            </w:r>
          </w:p>
          <w:p w14:paraId="4C8BC6F9" w14:textId="77777777" w:rsidR="00D3107E" w:rsidRDefault="00D3107E" w:rsidP="00305840">
            <w:pPr>
              <w:widowControl w:val="0"/>
              <w:jc w:val="both"/>
              <w:rPr>
                <w:rFonts w:ascii="Times New Roman" w:hAnsi="Times New Roman"/>
                <w:b/>
                <w:sz w:val="22"/>
                <w:szCs w:val="22"/>
              </w:rPr>
            </w:pPr>
            <w:r w:rsidRPr="004D3751">
              <w:rPr>
                <w:rFonts w:ascii="Times New Roman" w:hAnsi="Times New Roman"/>
                <w:b/>
                <w:sz w:val="18"/>
                <w:szCs w:val="18"/>
              </w:rPr>
              <w:t>REMARKS</w:t>
            </w:r>
          </w:p>
        </w:tc>
      </w:tr>
      <w:tr w:rsidR="000A19F7" w14:paraId="0AADEC51" w14:textId="77777777" w:rsidTr="00851A21">
        <w:tc>
          <w:tcPr>
            <w:tcW w:w="1769" w:type="dxa"/>
          </w:tcPr>
          <w:p w14:paraId="7174848F" w14:textId="77777777" w:rsidR="000A19F7" w:rsidRDefault="000A19F7" w:rsidP="000A19F7">
            <w:pPr>
              <w:widowControl w:val="0"/>
              <w:jc w:val="both"/>
              <w:rPr>
                <w:rFonts w:ascii="Times New Roman" w:hAnsi="Times New Roman"/>
                <w:bCs/>
                <w:sz w:val="22"/>
                <w:szCs w:val="22"/>
              </w:rPr>
            </w:pPr>
            <w:proofErr w:type="spellStart"/>
            <w:r w:rsidRPr="00DE26AF">
              <w:rPr>
                <w:rFonts w:ascii="Times New Roman" w:hAnsi="Times New Roman"/>
                <w:bCs/>
                <w:sz w:val="22"/>
                <w:szCs w:val="22"/>
              </w:rPr>
              <w:t>Valuemomentum</w:t>
            </w:r>
            <w:proofErr w:type="spellEnd"/>
          </w:p>
          <w:p w14:paraId="1E0E483B" w14:textId="77777777" w:rsidR="000A19F7" w:rsidRPr="00DE26AF" w:rsidRDefault="000A19F7" w:rsidP="000A19F7">
            <w:pPr>
              <w:widowControl w:val="0"/>
              <w:jc w:val="both"/>
              <w:rPr>
                <w:rFonts w:ascii="Times New Roman" w:hAnsi="Times New Roman"/>
                <w:bCs/>
                <w:sz w:val="22"/>
                <w:szCs w:val="22"/>
              </w:rPr>
            </w:pPr>
            <w:r w:rsidRPr="00D32014">
              <w:rPr>
                <w:rFonts w:ascii="Times New Roman" w:hAnsi="Times New Roman"/>
                <w:b/>
                <w:bCs/>
                <w:color w:val="064DFE"/>
                <w:sz w:val="22"/>
                <w:szCs w:val="22"/>
              </w:rPr>
              <w:t>USA-</w:t>
            </w:r>
            <w:r>
              <w:rPr>
                <w:rFonts w:ascii="Times New Roman" w:hAnsi="Times New Roman"/>
                <w:b/>
                <w:bCs/>
                <w:color w:val="064DFE"/>
                <w:sz w:val="22"/>
                <w:szCs w:val="22"/>
              </w:rPr>
              <w:t>H1B</w:t>
            </w:r>
          </w:p>
        </w:tc>
        <w:tc>
          <w:tcPr>
            <w:tcW w:w="1556" w:type="dxa"/>
          </w:tcPr>
          <w:p w14:paraId="24F5B0AA" w14:textId="77777777" w:rsidR="000A19F7" w:rsidRPr="00DE26AF" w:rsidRDefault="000A19F7" w:rsidP="000A19F7">
            <w:pPr>
              <w:widowControl w:val="0"/>
              <w:jc w:val="both"/>
              <w:rPr>
                <w:rFonts w:ascii="Times New Roman" w:hAnsi="Times New Roman"/>
                <w:bCs/>
                <w:sz w:val="22"/>
                <w:szCs w:val="22"/>
              </w:rPr>
            </w:pPr>
            <w:r w:rsidRPr="00DE26AF">
              <w:rPr>
                <w:rFonts w:ascii="Times New Roman" w:hAnsi="Times New Roman"/>
                <w:bCs/>
                <w:sz w:val="22"/>
                <w:szCs w:val="22"/>
              </w:rPr>
              <w:t>GEICO</w:t>
            </w:r>
          </w:p>
        </w:tc>
        <w:tc>
          <w:tcPr>
            <w:tcW w:w="2340" w:type="dxa"/>
          </w:tcPr>
          <w:p w14:paraId="6FF8339C" w14:textId="77777777" w:rsidR="000A19F7" w:rsidRDefault="000A19F7" w:rsidP="000A19F7">
            <w:pPr>
              <w:widowControl w:val="0"/>
              <w:jc w:val="both"/>
              <w:rPr>
                <w:rFonts w:ascii="Times New Roman" w:hAnsi="Times New Roman"/>
                <w:bCs/>
                <w:sz w:val="22"/>
                <w:szCs w:val="22"/>
              </w:rPr>
            </w:pPr>
            <w:r w:rsidRPr="00DE26AF">
              <w:rPr>
                <w:rFonts w:ascii="Times New Roman" w:hAnsi="Times New Roman"/>
                <w:bCs/>
                <w:sz w:val="22"/>
                <w:szCs w:val="22"/>
              </w:rPr>
              <w:t>Sr. Azure Architect</w:t>
            </w:r>
          </w:p>
          <w:p w14:paraId="00872A33" w14:textId="1FE0DD89" w:rsidR="000A19F7" w:rsidRPr="005F5450" w:rsidRDefault="000A19F7" w:rsidP="000A19F7">
            <w:pPr>
              <w:widowControl w:val="0"/>
              <w:jc w:val="both"/>
              <w:rPr>
                <w:rFonts w:ascii="Times New Roman" w:hAnsi="Times New Roman"/>
                <w:b/>
                <w:sz w:val="22"/>
                <w:szCs w:val="22"/>
              </w:rPr>
            </w:pPr>
            <w:r w:rsidRPr="005F5450">
              <w:rPr>
                <w:rFonts w:ascii="Times New Roman" w:hAnsi="Times New Roman"/>
                <w:b/>
                <w:sz w:val="22"/>
                <w:szCs w:val="22"/>
              </w:rPr>
              <w:t>(Apr 18 - Jul 19)</w:t>
            </w:r>
          </w:p>
        </w:tc>
        <w:tc>
          <w:tcPr>
            <w:tcW w:w="1980" w:type="dxa"/>
          </w:tcPr>
          <w:p w14:paraId="5C6AA218" w14:textId="77777777" w:rsidR="000A19F7" w:rsidRPr="00DE26AF" w:rsidRDefault="000A19F7" w:rsidP="000A19F7">
            <w:pPr>
              <w:widowControl w:val="0"/>
              <w:jc w:val="both"/>
              <w:rPr>
                <w:rFonts w:ascii="Times New Roman" w:hAnsi="Times New Roman"/>
                <w:bCs/>
                <w:sz w:val="22"/>
                <w:szCs w:val="22"/>
              </w:rPr>
            </w:pPr>
            <w:r w:rsidRPr="00DE26AF">
              <w:rPr>
                <w:rFonts w:ascii="Times New Roman" w:hAnsi="Times New Roman"/>
                <w:bCs/>
                <w:sz w:val="22"/>
                <w:szCs w:val="22"/>
              </w:rPr>
              <w:t>SBA, BaaS</w:t>
            </w:r>
          </w:p>
        </w:tc>
        <w:tc>
          <w:tcPr>
            <w:tcW w:w="2430" w:type="dxa"/>
          </w:tcPr>
          <w:p w14:paraId="01D95C13" w14:textId="0D2936D5" w:rsidR="000A19F7" w:rsidRPr="00DE26AF" w:rsidRDefault="000A19F7" w:rsidP="000A19F7">
            <w:pPr>
              <w:widowControl w:val="0"/>
              <w:jc w:val="both"/>
              <w:rPr>
                <w:rFonts w:ascii="Times New Roman" w:hAnsi="Times New Roman"/>
                <w:bCs/>
                <w:sz w:val="22"/>
                <w:szCs w:val="22"/>
              </w:rPr>
            </w:pPr>
            <w:r w:rsidRPr="007326D1">
              <w:rPr>
                <w:rFonts w:ascii="Times New Roman" w:hAnsi="Times New Roman"/>
                <w:b/>
                <w:sz w:val="22"/>
                <w:szCs w:val="22"/>
              </w:rPr>
              <w:t>Finance – Insurance</w:t>
            </w:r>
            <w:r>
              <w:rPr>
                <w:rFonts w:ascii="Times New Roman" w:hAnsi="Times New Roman"/>
                <w:bCs/>
                <w:sz w:val="22"/>
                <w:szCs w:val="22"/>
              </w:rPr>
              <w:t xml:space="preserve"> / </w:t>
            </w:r>
            <w:r w:rsidRPr="00DE26AF">
              <w:rPr>
                <w:rFonts w:ascii="Times New Roman" w:hAnsi="Times New Roman"/>
                <w:bCs/>
                <w:sz w:val="22"/>
                <w:szCs w:val="22"/>
              </w:rPr>
              <w:t>Automating Key processes at Geico Engineering Team and SRE Team.</w:t>
            </w:r>
          </w:p>
        </w:tc>
      </w:tr>
      <w:tr w:rsidR="000A19F7" w14:paraId="7598DEE4" w14:textId="77777777" w:rsidTr="00851A21">
        <w:tc>
          <w:tcPr>
            <w:tcW w:w="1769" w:type="dxa"/>
            <w:vMerge w:val="restart"/>
          </w:tcPr>
          <w:p w14:paraId="4D4FA7BC" w14:textId="77777777" w:rsidR="000A19F7" w:rsidRDefault="000A19F7" w:rsidP="000A19F7">
            <w:pPr>
              <w:widowControl w:val="0"/>
              <w:jc w:val="both"/>
              <w:rPr>
                <w:rFonts w:ascii="Times New Roman" w:hAnsi="Times New Roman"/>
                <w:bCs/>
                <w:sz w:val="22"/>
                <w:szCs w:val="22"/>
              </w:rPr>
            </w:pPr>
            <w:r>
              <w:rPr>
                <w:rFonts w:ascii="Times New Roman" w:hAnsi="Times New Roman"/>
                <w:bCs/>
                <w:sz w:val="22"/>
                <w:szCs w:val="22"/>
              </w:rPr>
              <w:t>Hanu Inc</w:t>
            </w:r>
          </w:p>
          <w:p w14:paraId="03E2ACA3" w14:textId="77777777" w:rsidR="000A19F7" w:rsidRPr="00DE26AF" w:rsidRDefault="000A19F7" w:rsidP="000A19F7">
            <w:pPr>
              <w:widowControl w:val="0"/>
              <w:jc w:val="both"/>
              <w:rPr>
                <w:rFonts w:ascii="Times New Roman" w:hAnsi="Times New Roman"/>
                <w:b/>
                <w:sz w:val="22"/>
                <w:szCs w:val="22"/>
              </w:rPr>
            </w:pPr>
            <w:r w:rsidRPr="00D32014">
              <w:rPr>
                <w:rFonts w:ascii="Times New Roman" w:hAnsi="Times New Roman"/>
                <w:b/>
                <w:bCs/>
                <w:color w:val="064DFE"/>
                <w:sz w:val="22"/>
                <w:szCs w:val="22"/>
              </w:rPr>
              <w:t>USA-</w:t>
            </w:r>
            <w:r>
              <w:rPr>
                <w:rFonts w:ascii="Times New Roman" w:hAnsi="Times New Roman"/>
                <w:b/>
                <w:bCs/>
                <w:color w:val="064DFE"/>
                <w:sz w:val="22"/>
                <w:szCs w:val="22"/>
              </w:rPr>
              <w:t>H1B</w:t>
            </w:r>
          </w:p>
        </w:tc>
        <w:tc>
          <w:tcPr>
            <w:tcW w:w="1556" w:type="dxa"/>
          </w:tcPr>
          <w:p w14:paraId="2A058923" w14:textId="77777777" w:rsidR="000A19F7" w:rsidRPr="00DE26AF" w:rsidRDefault="000A19F7" w:rsidP="000A19F7">
            <w:pPr>
              <w:widowControl w:val="0"/>
              <w:jc w:val="both"/>
              <w:rPr>
                <w:rFonts w:ascii="Times New Roman" w:hAnsi="Times New Roman"/>
                <w:bCs/>
                <w:sz w:val="22"/>
                <w:szCs w:val="22"/>
              </w:rPr>
            </w:pPr>
            <w:r w:rsidRPr="00DE26AF">
              <w:rPr>
                <w:rFonts w:ascii="Times New Roman" w:hAnsi="Times New Roman"/>
                <w:bCs/>
                <w:sz w:val="22"/>
                <w:szCs w:val="22"/>
              </w:rPr>
              <w:t>AVID, CA</w:t>
            </w:r>
          </w:p>
        </w:tc>
        <w:tc>
          <w:tcPr>
            <w:tcW w:w="2340" w:type="dxa"/>
          </w:tcPr>
          <w:p w14:paraId="316AC5BA" w14:textId="77777777" w:rsidR="000A19F7" w:rsidRPr="00DE26AF" w:rsidRDefault="000A19F7" w:rsidP="000A19F7">
            <w:pPr>
              <w:widowControl w:val="0"/>
              <w:jc w:val="both"/>
              <w:rPr>
                <w:rFonts w:ascii="Times New Roman" w:hAnsi="Times New Roman"/>
                <w:bCs/>
                <w:sz w:val="22"/>
                <w:szCs w:val="22"/>
              </w:rPr>
            </w:pPr>
            <w:r w:rsidRPr="00DE26AF">
              <w:rPr>
                <w:rFonts w:ascii="Times New Roman" w:hAnsi="Times New Roman"/>
                <w:bCs/>
                <w:sz w:val="22"/>
                <w:szCs w:val="22"/>
              </w:rPr>
              <w:t xml:space="preserve">Azure PaaS Architect </w:t>
            </w:r>
            <w:r w:rsidRPr="005F5450">
              <w:rPr>
                <w:rFonts w:ascii="Times New Roman" w:hAnsi="Times New Roman"/>
                <w:b/>
                <w:sz w:val="22"/>
                <w:szCs w:val="22"/>
              </w:rPr>
              <w:t>(Jan 18 - Feb 18)</w:t>
            </w:r>
          </w:p>
        </w:tc>
        <w:tc>
          <w:tcPr>
            <w:tcW w:w="1980" w:type="dxa"/>
          </w:tcPr>
          <w:p w14:paraId="68304B62" w14:textId="77777777" w:rsidR="000A19F7" w:rsidRPr="00DE26AF" w:rsidRDefault="000A19F7" w:rsidP="000A19F7">
            <w:pPr>
              <w:widowControl w:val="0"/>
              <w:jc w:val="both"/>
              <w:rPr>
                <w:rFonts w:ascii="Times New Roman" w:hAnsi="Times New Roman"/>
                <w:bCs/>
                <w:sz w:val="22"/>
                <w:szCs w:val="22"/>
              </w:rPr>
            </w:pPr>
            <w:r w:rsidRPr="00DE26AF">
              <w:rPr>
                <w:rFonts w:ascii="Times New Roman" w:hAnsi="Times New Roman"/>
                <w:bCs/>
                <w:sz w:val="22"/>
                <w:szCs w:val="22"/>
              </w:rPr>
              <w:t>myAvid.org migration</w:t>
            </w:r>
          </w:p>
        </w:tc>
        <w:tc>
          <w:tcPr>
            <w:tcW w:w="2430" w:type="dxa"/>
          </w:tcPr>
          <w:p w14:paraId="547A7A52" w14:textId="77777777" w:rsidR="000A19F7" w:rsidRDefault="000A19F7" w:rsidP="000A19F7">
            <w:pPr>
              <w:widowControl w:val="0"/>
              <w:jc w:val="both"/>
              <w:rPr>
                <w:rFonts w:ascii="Times New Roman" w:hAnsi="Times New Roman"/>
                <w:bCs/>
                <w:sz w:val="22"/>
                <w:szCs w:val="22"/>
              </w:rPr>
            </w:pPr>
            <w:r w:rsidRPr="0035654E">
              <w:rPr>
                <w:rFonts w:ascii="Times New Roman" w:hAnsi="Times New Roman"/>
                <w:b/>
                <w:sz w:val="22"/>
                <w:szCs w:val="22"/>
              </w:rPr>
              <w:t>Learning</w:t>
            </w:r>
            <w:r w:rsidRPr="0035654E">
              <w:rPr>
                <w:rFonts w:ascii="Times New Roman" w:hAnsi="Times New Roman"/>
                <w:bCs/>
                <w:sz w:val="22"/>
                <w:szCs w:val="22"/>
              </w:rPr>
              <w:t xml:space="preserve"> /</w:t>
            </w:r>
          </w:p>
          <w:p w14:paraId="1FC8CE23" w14:textId="77777777" w:rsidR="000A19F7" w:rsidRPr="00DE26AF" w:rsidRDefault="000A19F7" w:rsidP="000A19F7">
            <w:pPr>
              <w:widowControl w:val="0"/>
              <w:jc w:val="both"/>
              <w:rPr>
                <w:rFonts w:ascii="Times New Roman" w:hAnsi="Times New Roman"/>
                <w:bCs/>
                <w:sz w:val="22"/>
                <w:szCs w:val="22"/>
              </w:rPr>
            </w:pPr>
            <w:r w:rsidRPr="00DE26AF">
              <w:rPr>
                <w:rFonts w:ascii="Times New Roman" w:hAnsi="Times New Roman"/>
                <w:bCs/>
                <w:sz w:val="22"/>
                <w:szCs w:val="22"/>
              </w:rPr>
              <w:t>Azure Migration using Lift &amp; Shift approach</w:t>
            </w:r>
          </w:p>
        </w:tc>
      </w:tr>
      <w:tr w:rsidR="000A19F7" w14:paraId="0C0BAB34" w14:textId="77777777" w:rsidTr="00851A21">
        <w:tc>
          <w:tcPr>
            <w:tcW w:w="1769" w:type="dxa"/>
            <w:vMerge/>
          </w:tcPr>
          <w:p w14:paraId="04ABCA4A" w14:textId="77777777" w:rsidR="000A19F7" w:rsidRPr="0035654E" w:rsidRDefault="000A19F7" w:rsidP="000A19F7">
            <w:pPr>
              <w:widowControl w:val="0"/>
              <w:jc w:val="both"/>
              <w:rPr>
                <w:rFonts w:ascii="Times New Roman" w:hAnsi="Times New Roman"/>
                <w:bCs/>
                <w:sz w:val="22"/>
                <w:szCs w:val="22"/>
              </w:rPr>
            </w:pPr>
          </w:p>
        </w:tc>
        <w:tc>
          <w:tcPr>
            <w:tcW w:w="1556" w:type="dxa"/>
          </w:tcPr>
          <w:p w14:paraId="4D7C3D4B" w14:textId="77777777" w:rsidR="000A19F7" w:rsidRPr="00DE26AF" w:rsidRDefault="000A19F7" w:rsidP="000A19F7">
            <w:pPr>
              <w:widowControl w:val="0"/>
              <w:jc w:val="both"/>
              <w:rPr>
                <w:rFonts w:ascii="Times New Roman" w:hAnsi="Times New Roman"/>
                <w:bCs/>
                <w:sz w:val="22"/>
                <w:szCs w:val="22"/>
              </w:rPr>
            </w:pPr>
            <w:r w:rsidRPr="00DE26AF">
              <w:rPr>
                <w:rFonts w:ascii="Times New Roman" w:hAnsi="Times New Roman"/>
                <w:bCs/>
                <w:sz w:val="22"/>
                <w:szCs w:val="22"/>
              </w:rPr>
              <w:t>Deloitte, Princeton, NJ</w:t>
            </w:r>
          </w:p>
        </w:tc>
        <w:tc>
          <w:tcPr>
            <w:tcW w:w="2340" w:type="dxa"/>
          </w:tcPr>
          <w:p w14:paraId="3EFE96C0" w14:textId="77777777" w:rsidR="005F5450" w:rsidRDefault="000A19F7" w:rsidP="000A19F7">
            <w:pPr>
              <w:widowControl w:val="0"/>
              <w:jc w:val="both"/>
              <w:rPr>
                <w:rFonts w:ascii="Times New Roman" w:hAnsi="Times New Roman"/>
                <w:bCs/>
                <w:sz w:val="22"/>
                <w:szCs w:val="22"/>
              </w:rPr>
            </w:pPr>
            <w:r w:rsidRPr="00DE26AF">
              <w:rPr>
                <w:rFonts w:ascii="Times New Roman" w:hAnsi="Times New Roman"/>
                <w:bCs/>
                <w:sz w:val="22"/>
                <w:szCs w:val="22"/>
              </w:rPr>
              <w:t xml:space="preserve">Azure Consultant </w:t>
            </w:r>
          </w:p>
          <w:p w14:paraId="324839DE" w14:textId="09ACA33A" w:rsidR="000A19F7" w:rsidRPr="005F5450" w:rsidRDefault="000A19F7" w:rsidP="000A19F7">
            <w:pPr>
              <w:widowControl w:val="0"/>
              <w:jc w:val="both"/>
              <w:rPr>
                <w:rFonts w:ascii="Times New Roman" w:hAnsi="Times New Roman"/>
                <w:b/>
                <w:sz w:val="22"/>
                <w:szCs w:val="22"/>
              </w:rPr>
            </w:pPr>
            <w:r w:rsidRPr="005F5450">
              <w:rPr>
                <w:rFonts w:ascii="Times New Roman" w:hAnsi="Times New Roman"/>
                <w:b/>
                <w:sz w:val="22"/>
                <w:szCs w:val="22"/>
              </w:rPr>
              <w:t>(Oct 17 - Dec 17)</w:t>
            </w:r>
          </w:p>
        </w:tc>
        <w:tc>
          <w:tcPr>
            <w:tcW w:w="1980" w:type="dxa"/>
          </w:tcPr>
          <w:p w14:paraId="17E0C867" w14:textId="77777777" w:rsidR="000A19F7" w:rsidRPr="00DE26AF" w:rsidRDefault="000A19F7" w:rsidP="000A19F7">
            <w:pPr>
              <w:widowControl w:val="0"/>
              <w:jc w:val="both"/>
              <w:rPr>
                <w:rFonts w:ascii="Times New Roman" w:hAnsi="Times New Roman"/>
                <w:bCs/>
                <w:sz w:val="22"/>
                <w:szCs w:val="22"/>
              </w:rPr>
            </w:pPr>
            <w:r w:rsidRPr="00DE26AF">
              <w:rPr>
                <w:rFonts w:ascii="Times New Roman" w:hAnsi="Times New Roman"/>
                <w:bCs/>
                <w:sz w:val="22"/>
                <w:szCs w:val="22"/>
              </w:rPr>
              <w:t>Argus Refresh</w:t>
            </w:r>
          </w:p>
        </w:tc>
        <w:tc>
          <w:tcPr>
            <w:tcW w:w="2430" w:type="dxa"/>
          </w:tcPr>
          <w:p w14:paraId="1ACC0121" w14:textId="77777777" w:rsidR="000A19F7" w:rsidRDefault="000A19F7" w:rsidP="000A19F7">
            <w:pPr>
              <w:pStyle w:val="Heading1"/>
              <w:rPr>
                <w:rFonts w:ascii="Times New Roman" w:hAnsi="Times New Roman"/>
                <w:b w:val="0"/>
                <w:szCs w:val="22"/>
              </w:rPr>
            </w:pPr>
            <w:r>
              <w:rPr>
                <w:rFonts w:ascii="Times New Roman" w:hAnsi="Times New Roman"/>
                <w:bCs/>
                <w:color w:val="000000" w:themeColor="text1"/>
                <w:szCs w:val="22"/>
              </w:rPr>
              <w:t xml:space="preserve">Finance - </w:t>
            </w:r>
            <w:r w:rsidRPr="007326D1">
              <w:rPr>
                <w:rFonts w:ascii="Times New Roman" w:hAnsi="Times New Roman"/>
                <w:bCs/>
                <w:color w:val="000000" w:themeColor="text1"/>
                <w:szCs w:val="22"/>
              </w:rPr>
              <w:t>Audit</w:t>
            </w:r>
            <w:r w:rsidRPr="007326D1">
              <w:rPr>
                <w:rFonts w:ascii="Times New Roman" w:hAnsi="Times New Roman"/>
                <w:b w:val="0"/>
                <w:color w:val="000000" w:themeColor="text1"/>
                <w:szCs w:val="22"/>
              </w:rPr>
              <w:t xml:space="preserve"> </w:t>
            </w:r>
            <w:r>
              <w:rPr>
                <w:rFonts w:ascii="Times New Roman" w:hAnsi="Times New Roman"/>
                <w:b w:val="0"/>
                <w:szCs w:val="22"/>
              </w:rPr>
              <w:t>/</w:t>
            </w:r>
          </w:p>
          <w:p w14:paraId="2574C739" w14:textId="33FC01B4" w:rsidR="000A19F7" w:rsidRPr="00F8018C" w:rsidRDefault="000A19F7" w:rsidP="000A19F7">
            <w:pPr>
              <w:widowControl w:val="0"/>
              <w:jc w:val="both"/>
              <w:rPr>
                <w:rFonts w:ascii="Times New Roman" w:hAnsi="Times New Roman"/>
                <w:bCs/>
                <w:sz w:val="22"/>
                <w:szCs w:val="22"/>
              </w:rPr>
            </w:pPr>
            <w:r>
              <w:rPr>
                <w:rFonts w:ascii="Times New Roman" w:hAnsi="Times New Roman"/>
                <w:bCs/>
                <w:sz w:val="22"/>
                <w:szCs w:val="22"/>
              </w:rPr>
              <w:t>Enhancing Audit product  PDF reader in Azure PaaS</w:t>
            </w:r>
          </w:p>
        </w:tc>
      </w:tr>
      <w:tr w:rsidR="000A19F7" w14:paraId="38A163F6" w14:textId="77777777" w:rsidTr="00851A21">
        <w:tc>
          <w:tcPr>
            <w:tcW w:w="1769" w:type="dxa"/>
            <w:vMerge/>
          </w:tcPr>
          <w:p w14:paraId="36B3A708" w14:textId="77777777" w:rsidR="000A19F7" w:rsidRPr="0035654E" w:rsidRDefault="000A19F7" w:rsidP="000A19F7">
            <w:pPr>
              <w:widowControl w:val="0"/>
              <w:jc w:val="both"/>
              <w:rPr>
                <w:rFonts w:ascii="Times New Roman" w:hAnsi="Times New Roman"/>
                <w:bCs/>
                <w:sz w:val="22"/>
                <w:szCs w:val="22"/>
              </w:rPr>
            </w:pPr>
          </w:p>
        </w:tc>
        <w:tc>
          <w:tcPr>
            <w:tcW w:w="1556" w:type="dxa"/>
          </w:tcPr>
          <w:p w14:paraId="251BC024" w14:textId="77777777" w:rsidR="000A19F7" w:rsidRPr="00DE26AF" w:rsidRDefault="000A19F7" w:rsidP="000A19F7">
            <w:pPr>
              <w:widowControl w:val="0"/>
              <w:jc w:val="both"/>
              <w:rPr>
                <w:rFonts w:ascii="Times New Roman" w:hAnsi="Times New Roman"/>
                <w:bCs/>
                <w:sz w:val="22"/>
                <w:szCs w:val="22"/>
              </w:rPr>
            </w:pPr>
            <w:r w:rsidRPr="00DE26AF">
              <w:rPr>
                <w:rFonts w:ascii="Times New Roman" w:hAnsi="Times New Roman"/>
                <w:bCs/>
                <w:sz w:val="22"/>
                <w:szCs w:val="22"/>
              </w:rPr>
              <w:t>CRA, Boston, MA</w:t>
            </w:r>
          </w:p>
        </w:tc>
        <w:tc>
          <w:tcPr>
            <w:tcW w:w="2340" w:type="dxa"/>
          </w:tcPr>
          <w:p w14:paraId="34A6DD93" w14:textId="77777777" w:rsidR="000A19F7" w:rsidRPr="00DE26AF" w:rsidRDefault="000A19F7" w:rsidP="000A19F7">
            <w:pPr>
              <w:widowControl w:val="0"/>
              <w:jc w:val="both"/>
              <w:rPr>
                <w:rFonts w:ascii="Times New Roman" w:hAnsi="Times New Roman"/>
                <w:bCs/>
                <w:sz w:val="22"/>
                <w:szCs w:val="22"/>
              </w:rPr>
            </w:pPr>
            <w:r w:rsidRPr="00DE26AF">
              <w:rPr>
                <w:rFonts w:ascii="Times New Roman" w:hAnsi="Times New Roman"/>
                <w:bCs/>
                <w:sz w:val="22"/>
                <w:szCs w:val="22"/>
              </w:rPr>
              <w:t xml:space="preserve">Technology Architect </w:t>
            </w:r>
            <w:r w:rsidRPr="005F5450">
              <w:rPr>
                <w:rFonts w:ascii="Times New Roman" w:hAnsi="Times New Roman"/>
                <w:b/>
                <w:sz w:val="22"/>
                <w:szCs w:val="22"/>
              </w:rPr>
              <w:t>(Mar 17 - Sep 17)</w:t>
            </w:r>
          </w:p>
        </w:tc>
        <w:tc>
          <w:tcPr>
            <w:tcW w:w="1980" w:type="dxa"/>
          </w:tcPr>
          <w:p w14:paraId="008F2899" w14:textId="77777777" w:rsidR="000A19F7" w:rsidRPr="00DE26AF" w:rsidRDefault="000A19F7" w:rsidP="000A19F7">
            <w:pPr>
              <w:widowControl w:val="0"/>
              <w:jc w:val="both"/>
              <w:rPr>
                <w:rFonts w:ascii="Times New Roman" w:hAnsi="Times New Roman"/>
                <w:bCs/>
                <w:sz w:val="22"/>
                <w:szCs w:val="22"/>
              </w:rPr>
            </w:pPr>
            <w:r w:rsidRPr="00DE26AF">
              <w:rPr>
                <w:rFonts w:ascii="Times New Roman" w:hAnsi="Times New Roman"/>
                <w:bCs/>
                <w:sz w:val="22"/>
                <w:szCs w:val="22"/>
              </w:rPr>
              <w:t>Trading System for Efficient Markets (TSEM)</w:t>
            </w:r>
          </w:p>
        </w:tc>
        <w:tc>
          <w:tcPr>
            <w:tcW w:w="2430" w:type="dxa"/>
          </w:tcPr>
          <w:p w14:paraId="3AF0B02F" w14:textId="1558D835" w:rsidR="000A19F7" w:rsidRDefault="000A19F7" w:rsidP="000A19F7">
            <w:pPr>
              <w:widowControl w:val="0"/>
              <w:jc w:val="both"/>
              <w:rPr>
                <w:rFonts w:ascii="Times New Roman" w:hAnsi="Times New Roman"/>
                <w:bCs/>
                <w:sz w:val="22"/>
                <w:szCs w:val="22"/>
              </w:rPr>
            </w:pPr>
            <w:r w:rsidRPr="007326D1">
              <w:rPr>
                <w:rFonts w:ascii="Times New Roman" w:hAnsi="Times New Roman"/>
                <w:b/>
                <w:color w:val="000000" w:themeColor="text1"/>
                <w:sz w:val="22"/>
                <w:szCs w:val="22"/>
              </w:rPr>
              <w:t>Finance- Trading</w:t>
            </w:r>
            <w:r>
              <w:rPr>
                <w:rFonts w:ascii="Times New Roman" w:hAnsi="Times New Roman"/>
                <w:bCs/>
                <w:sz w:val="22"/>
                <w:szCs w:val="22"/>
              </w:rPr>
              <w:t>/</w:t>
            </w:r>
          </w:p>
          <w:p w14:paraId="0F15210B" w14:textId="6B96C203" w:rsidR="000A19F7" w:rsidRPr="00F8018C" w:rsidRDefault="000A19F7" w:rsidP="000A19F7">
            <w:pPr>
              <w:widowControl w:val="0"/>
              <w:jc w:val="both"/>
              <w:rPr>
                <w:rFonts w:ascii="Times New Roman" w:hAnsi="Times New Roman"/>
                <w:bCs/>
                <w:sz w:val="22"/>
                <w:szCs w:val="22"/>
              </w:rPr>
            </w:pPr>
            <w:r w:rsidRPr="00F8018C">
              <w:rPr>
                <w:rFonts w:ascii="Times New Roman" w:hAnsi="Times New Roman"/>
                <w:bCs/>
                <w:sz w:val="22"/>
                <w:szCs w:val="22"/>
              </w:rPr>
              <w:t>Transforming a monolith Futures Trading product to microservices</w:t>
            </w:r>
          </w:p>
        </w:tc>
      </w:tr>
      <w:tr w:rsidR="000A19F7" w14:paraId="134B9852" w14:textId="77777777" w:rsidTr="00851A21">
        <w:tc>
          <w:tcPr>
            <w:tcW w:w="1769" w:type="dxa"/>
            <w:vMerge/>
          </w:tcPr>
          <w:p w14:paraId="2284A5DB" w14:textId="77777777" w:rsidR="000A19F7" w:rsidRPr="0035654E" w:rsidRDefault="000A19F7" w:rsidP="000A19F7">
            <w:pPr>
              <w:pStyle w:val="Heading1"/>
              <w:rPr>
                <w:rFonts w:ascii="Times New Roman" w:hAnsi="Times New Roman"/>
                <w:bCs/>
                <w:szCs w:val="22"/>
              </w:rPr>
            </w:pPr>
          </w:p>
        </w:tc>
        <w:tc>
          <w:tcPr>
            <w:tcW w:w="1556" w:type="dxa"/>
          </w:tcPr>
          <w:p w14:paraId="55DB774F" w14:textId="77777777" w:rsidR="000A19F7" w:rsidRPr="00DE26AF" w:rsidRDefault="000A19F7" w:rsidP="000A19F7">
            <w:pPr>
              <w:pStyle w:val="Heading1"/>
              <w:rPr>
                <w:rFonts w:ascii="Times New Roman" w:hAnsi="Times New Roman"/>
                <w:b w:val="0"/>
                <w:bCs/>
                <w:szCs w:val="22"/>
              </w:rPr>
            </w:pPr>
            <w:r w:rsidRPr="00DE26AF">
              <w:rPr>
                <w:rFonts w:ascii="Times New Roman" w:hAnsi="Times New Roman"/>
                <w:b w:val="0"/>
                <w:bCs/>
                <w:szCs w:val="22"/>
              </w:rPr>
              <w:t>Deloitte Touche, Tampa, FL</w:t>
            </w:r>
          </w:p>
        </w:tc>
        <w:tc>
          <w:tcPr>
            <w:tcW w:w="2340" w:type="dxa"/>
          </w:tcPr>
          <w:p w14:paraId="56C8C6B5" w14:textId="049BE5D0" w:rsidR="000A19F7" w:rsidRDefault="000A19F7" w:rsidP="000A19F7">
            <w:pPr>
              <w:pStyle w:val="Heading1"/>
              <w:rPr>
                <w:rFonts w:ascii="Times New Roman" w:hAnsi="Times New Roman"/>
                <w:b w:val="0"/>
                <w:bCs/>
                <w:szCs w:val="22"/>
              </w:rPr>
            </w:pPr>
            <w:r w:rsidRPr="00DE26AF">
              <w:rPr>
                <w:rFonts w:ascii="Times New Roman" w:hAnsi="Times New Roman"/>
                <w:b w:val="0"/>
                <w:bCs/>
                <w:szCs w:val="22"/>
              </w:rPr>
              <w:t>Integration</w:t>
            </w:r>
            <w:r>
              <w:rPr>
                <w:rFonts w:ascii="Times New Roman" w:hAnsi="Times New Roman"/>
                <w:b w:val="0"/>
                <w:bCs/>
                <w:szCs w:val="22"/>
              </w:rPr>
              <w:t xml:space="preserve"> </w:t>
            </w:r>
            <w:r w:rsidRPr="00DE26AF">
              <w:rPr>
                <w:rFonts w:ascii="Times New Roman" w:hAnsi="Times New Roman"/>
                <w:b w:val="0"/>
                <w:bCs/>
                <w:szCs w:val="22"/>
              </w:rPr>
              <w:t xml:space="preserve">Specialist </w:t>
            </w:r>
          </w:p>
          <w:p w14:paraId="5F7CE6BE" w14:textId="109F9FF9" w:rsidR="000A19F7" w:rsidRPr="005F5450" w:rsidRDefault="000A19F7" w:rsidP="000A19F7">
            <w:pPr>
              <w:pStyle w:val="Heading1"/>
              <w:rPr>
                <w:rFonts w:ascii="Times New Roman" w:hAnsi="Times New Roman"/>
                <w:szCs w:val="22"/>
              </w:rPr>
            </w:pPr>
            <w:r w:rsidRPr="005F5450">
              <w:rPr>
                <w:rFonts w:ascii="Times New Roman" w:hAnsi="Times New Roman"/>
                <w:szCs w:val="22"/>
              </w:rPr>
              <w:t>(</w:t>
            </w:r>
            <w:r w:rsidRPr="005F5450">
              <w:rPr>
                <w:rFonts w:ascii="Times New Roman" w:hAnsi="Times New Roman"/>
              </w:rPr>
              <w:t>Nov 16 - Feb 17)</w:t>
            </w:r>
          </w:p>
        </w:tc>
        <w:tc>
          <w:tcPr>
            <w:tcW w:w="1980" w:type="dxa"/>
          </w:tcPr>
          <w:p w14:paraId="55ACE715" w14:textId="77777777" w:rsidR="000A19F7" w:rsidRPr="00DE26AF" w:rsidRDefault="000A19F7" w:rsidP="000A19F7">
            <w:pPr>
              <w:pStyle w:val="Heading1"/>
              <w:rPr>
                <w:rFonts w:ascii="Times New Roman" w:hAnsi="Times New Roman"/>
                <w:b w:val="0"/>
                <w:bCs/>
                <w:szCs w:val="22"/>
              </w:rPr>
            </w:pPr>
            <w:r w:rsidRPr="00DE26AF">
              <w:rPr>
                <w:rFonts w:ascii="Times New Roman" w:hAnsi="Times New Roman"/>
                <w:b w:val="0"/>
                <w:bCs/>
                <w:szCs w:val="22"/>
              </w:rPr>
              <w:t xml:space="preserve">Symphony Integration </w:t>
            </w:r>
          </w:p>
        </w:tc>
        <w:tc>
          <w:tcPr>
            <w:tcW w:w="2430" w:type="dxa"/>
          </w:tcPr>
          <w:p w14:paraId="62839598" w14:textId="57FC84A9" w:rsidR="000A19F7" w:rsidRDefault="000A19F7" w:rsidP="000A19F7">
            <w:pPr>
              <w:pStyle w:val="Heading1"/>
              <w:rPr>
                <w:rFonts w:ascii="Times New Roman" w:hAnsi="Times New Roman"/>
                <w:b w:val="0"/>
                <w:szCs w:val="22"/>
              </w:rPr>
            </w:pPr>
            <w:r>
              <w:rPr>
                <w:rFonts w:ascii="Times New Roman" w:hAnsi="Times New Roman"/>
                <w:bCs/>
                <w:color w:val="000000" w:themeColor="text1"/>
                <w:szCs w:val="22"/>
              </w:rPr>
              <w:t xml:space="preserve">Finance - </w:t>
            </w:r>
            <w:r w:rsidRPr="007326D1">
              <w:rPr>
                <w:rFonts w:ascii="Times New Roman" w:hAnsi="Times New Roman"/>
                <w:bCs/>
                <w:color w:val="000000" w:themeColor="text1"/>
                <w:szCs w:val="22"/>
              </w:rPr>
              <w:t>Audit</w:t>
            </w:r>
            <w:r w:rsidRPr="007326D1">
              <w:rPr>
                <w:rFonts w:ascii="Times New Roman" w:hAnsi="Times New Roman"/>
                <w:b w:val="0"/>
                <w:color w:val="000000" w:themeColor="text1"/>
                <w:szCs w:val="22"/>
              </w:rPr>
              <w:t xml:space="preserve"> </w:t>
            </w:r>
            <w:r>
              <w:rPr>
                <w:rFonts w:ascii="Times New Roman" w:hAnsi="Times New Roman"/>
                <w:b w:val="0"/>
                <w:szCs w:val="22"/>
              </w:rPr>
              <w:t>/</w:t>
            </w:r>
          </w:p>
          <w:p w14:paraId="6529E539" w14:textId="0CB3A312" w:rsidR="000A19F7" w:rsidRPr="0035654E" w:rsidRDefault="000A19F7" w:rsidP="000A19F7">
            <w:pPr>
              <w:pStyle w:val="Heading1"/>
              <w:rPr>
                <w:rFonts w:ascii="Times New Roman" w:hAnsi="Times New Roman"/>
                <w:b w:val="0"/>
                <w:szCs w:val="22"/>
              </w:rPr>
            </w:pPr>
            <w:r>
              <w:rPr>
                <w:rFonts w:ascii="Times New Roman" w:hAnsi="Times New Roman"/>
                <w:b w:val="0"/>
                <w:szCs w:val="22"/>
              </w:rPr>
              <w:t xml:space="preserve">Integrating Symphony with other Audit Products through Azure Dev Ops process </w:t>
            </w:r>
          </w:p>
        </w:tc>
      </w:tr>
      <w:tr w:rsidR="000A19F7" w14:paraId="037228A3" w14:textId="77777777" w:rsidTr="00851A21">
        <w:tc>
          <w:tcPr>
            <w:tcW w:w="1769" w:type="dxa"/>
            <w:vMerge/>
          </w:tcPr>
          <w:p w14:paraId="561F48BF" w14:textId="77777777" w:rsidR="000A19F7" w:rsidRPr="0035654E" w:rsidRDefault="000A19F7" w:rsidP="000A19F7">
            <w:pPr>
              <w:widowControl w:val="0"/>
              <w:jc w:val="both"/>
              <w:rPr>
                <w:rFonts w:ascii="Times New Roman" w:hAnsi="Times New Roman"/>
                <w:bCs/>
                <w:sz w:val="22"/>
                <w:szCs w:val="22"/>
              </w:rPr>
            </w:pPr>
          </w:p>
        </w:tc>
        <w:tc>
          <w:tcPr>
            <w:tcW w:w="1556" w:type="dxa"/>
          </w:tcPr>
          <w:p w14:paraId="0936A1C1" w14:textId="77777777" w:rsidR="000A19F7" w:rsidRPr="007326D1" w:rsidRDefault="000A19F7" w:rsidP="000A19F7">
            <w:pPr>
              <w:widowControl w:val="0"/>
              <w:jc w:val="both"/>
              <w:rPr>
                <w:rFonts w:ascii="Times New Roman" w:hAnsi="Times New Roman"/>
                <w:bCs/>
                <w:color w:val="002060"/>
                <w:sz w:val="22"/>
                <w:szCs w:val="22"/>
              </w:rPr>
            </w:pPr>
            <w:r w:rsidRPr="007326D1">
              <w:rPr>
                <w:rFonts w:ascii="Times New Roman" w:hAnsi="Times New Roman"/>
                <w:bCs/>
                <w:color w:val="002060"/>
                <w:sz w:val="22"/>
                <w:szCs w:val="22"/>
              </w:rPr>
              <w:t xml:space="preserve">Hanu IP, India </w:t>
            </w:r>
          </w:p>
        </w:tc>
        <w:tc>
          <w:tcPr>
            <w:tcW w:w="2340" w:type="dxa"/>
          </w:tcPr>
          <w:p w14:paraId="0FE81ED7" w14:textId="77777777" w:rsidR="000A19F7" w:rsidRPr="007326D1" w:rsidRDefault="000A19F7" w:rsidP="000A19F7">
            <w:pPr>
              <w:widowControl w:val="0"/>
              <w:jc w:val="both"/>
              <w:rPr>
                <w:rFonts w:ascii="Times New Roman" w:hAnsi="Times New Roman"/>
                <w:bCs/>
                <w:color w:val="002060"/>
                <w:sz w:val="22"/>
                <w:szCs w:val="22"/>
              </w:rPr>
            </w:pPr>
            <w:r w:rsidRPr="007326D1">
              <w:rPr>
                <w:rFonts w:ascii="Times New Roman" w:hAnsi="Times New Roman"/>
                <w:bCs/>
                <w:color w:val="002060"/>
                <w:sz w:val="22"/>
                <w:szCs w:val="22"/>
              </w:rPr>
              <w:t xml:space="preserve">Azure Technical Lead  </w:t>
            </w:r>
            <w:r w:rsidRPr="005F5450">
              <w:rPr>
                <w:rFonts w:ascii="Times New Roman" w:hAnsi="Times New Roman"/>
                <w:b/>
                <w:color w:val="002060"/>
                <w:sz w:val="22"/>
                <w:szCs w:val="22"/>
              </w:rPr>
              <w:t>(Jun 16 – Oct 2016)</w:t>
            </w:r>
          </w:p>
        </w:tc>
        <w:tc>
          <w:tcPr>
            <w:tcW w:w="1980" w:type="dxa"/>
          </w:tcPr>
          <w:p w14:paraId="56F3DAA5" w14:textId="77777777" w:rsidR="000A19F7" w:rsidRPr="007326D1" w:rsidRDefault="000A19F7" w:rsidP="000A19F7">
            <w:pPr>
              <w:widowControl w:val="0"/>
              <w:jc w:val="both"/>
              <w:rPr>
                <w:rFonts w:ascii="Times New Roman" w:hAnsi="Times New Roman"/>
                <w:bCs/>
                <w:color w:val="002060"/>
                <w:sz w:val="22"/>
                <w:szCs w:val="22"/>
              </w:rPr>
            </w:pPr>
            <w:r w:rsidRPr="007326D1">
              <w:rPr>
                <w:rFonts w:ascii="Times New Roman" w:hAnsi="Times New Roman"/>
                <w:bCs/>
                <w:color w:val="002060"/>
                <w:sz w:val="22"/>
                <w:szCs w:val="22"/>
              </w:rPr>
              <w:t>Hanu Insight</w:t>
            </w:r>
          </w:p>
        </w:tc>
        <w:tc>
          <w:tcPr>
            <w:tcW w:w="2430" w:type="dxa"/>
          </w:tcPr>
          <w:p w14:paraId="6417E327" w14:textId="3E62B3C1" w:rsidR="000A19F7" w:rsidRPr="007326D1" w:rsidRDefault="000A19F7" w:rsidP="000A19F7">
            <w:pPr>
              <w:widowControl w:val="0"/>
              <w:jc w:val="both"/>
              <w:rPr>
                <w:rFonts w:ascii="Times New Roman" w:hAnsi="Times New Roman"/>
                <w:bCs/>
                <w:color w:val="002060"/>
                <w:sz w:val="22"/>
                <w:szCs w:val="22"/>
              </w:rPr>
            </w:pPr>
            <w:r>
              <w:rPr>
                <w:rFonts w:ascii="Times New Roman" w:hAnsi="Times New Roman"/>
                <w:b/>
                <w:color w:val="002060"/>
                <w:sz w:val="22"/>
                <w:szCs w:val="22"/>
              </w:rPr>
              <w:t xml:space="preserve">Product - Cloud </w:t>
            </w:r>
            <w:r w:rsidRPr="007326D1">
              <w:rPr>
                <w:rFonts w:ascii="Times New Roman" w:hAnsi="Times New Roman"/>
                <w:bCs/>
                <w:color w:val="002060"/>
                <w:sz w:val="22"/>
                <w:szCs w:val="22"/>
              </w:rPr>
              <w:t>/</w:t>
            </w:r>
            <w:r>
              <w:rPr>
                <w:rFonts w:ascii="Times New Roman" w:hAnsi="Times New Roman"/>
                <w:bCs/>
                <w:color w:val="002060"/>
                <w:sz w:val="22"/>
                <w:szCs w:val="22"/>
              </w:rPr>
              <w:t xml:space="preserve"> </w:t>
            </w:r>
            <w:r w:rsidRPr="007326D1">
              <w:rPr>
                <w:rFonts w:ascii="Times New Roman" w:hAnsi="Times New Roman"/>
                <w:bCs/>
                <w:color w:val="002060"/>
                <w:sz w:val="22"/>
                <w:szCs w:val="22"/>
              </w:rPr>
              <w:t>Transforming Azure Governance product conforming to Azure V2</w:t>
            </w:r>
          </w:p>
        </w:tc>
      </w:tr>
      <w:tr w:rsidR="000A19F7" w14:paraId="77EA6218" w14:textId="77777777" w:rsidTr="00851A21">
        <w:tc>
          <w:tcPr>
            <w:tcW w:w="1769" w:type="dxa"/>
            <w:vMerge w:val="restart"/>
          </w:tcPr>
          <w:p w14:paraId="4D8DA40B" w14:textId="51820477" w:rsidR="000A19F7" w:rsidRPr="0035654E" w:rsidRDefault="000A19F7" w:rsidP="000A19F7">
            <w:pPr>
              <w:widowControl w:val="0"/>
              <w:jc w:val="both"/>
              <w:rPr>
                <w:rFonts w:ascii="Times New Roman" w:hAnsi="Times New Roman"/>
                <w:bCs/>
                <w:sz w:val="22"/>
                <w:szCs w:val="22"/>
              </w:rPr>
            </w:pPr>
            <w:r w:rsidRPr="0035654E">
              <w:rPr>
                <w:rFonts w:ascii="Times New Roman" w:hAnsi="Times New Roman"/>
                <w:bCs/>
                <w:sz w:val="22"/>
                <w:szCs w:val="22"/>
              </w:rPr>
              <w:t>PERSISTENT</w:t>
            </w:r>
            <w:r>
              <w:rPr>
                <w:rFonts w:ascii="Times New Roman" w:hAnsi="Times New Roman"/>
                <w:bCs/>
                <w:sz w:val="22"/>
                <w:szCs w:val="22"/>
              </w:rPr>
              <w:t xml:space="preserve"> SYSTEMS LTD., INDIA</w:t>
            </w:r>
          </w:p>
        </w:tc>
        <w:tc>
          <w:tcPr>
            <w:tcW w:w="1556" w:type="dxa"/>
          </w:tcPr>
          <w:p w14:paraId="4DDB27FE" w14:textId="77777777" w:rsidR="000A19F7" w:rsidRPr="0035654E" w:rsidRDefault="000A19F7" w:rsidP="000A19F7">
            <w:pPr>
              <w:widowControl w:val="0"/>
              <w:jc w:val="both"/>
              <w:rPr>
                <w:rFonts w:ascii="Times New Roman" w:hAnsi="Times New Roman"/>
                <w:bCs/>
                <w:sz w:val="22"/>
                <w:szCs w:val="22"/>
              </w:rPr>
            </w:pPr>
            <w:r w:rsidRPr="0035654E">
              <w:rPr>
                <w:rFonts w:ascii="Times New Roman" w:hAnsi="Times New Roman"/>
                <w:bCs/>
                <w:sz w:val="22"/>
                <w:szCs w:val="22"/>
              </w:rPr>
              <w:t>PSL IP, India</w:t>
            </w:r>
          </w:p>
        </w:tc>
        <w:tc>
          <w:tcPr>
            <w:tcW w:w="2340" w:type="dxa"/>
          </w:tcPr>
          <w:p w14:paraId="6B9A079F" w14:textId="77777777" w:rsidR="000A19F7" w:rsidRDefault="000A19F7" w:rsidP="000A19F7">
            <w:pPr>
              <w:widowControl w:val="0"/>
              <w:jc w:val="both"/>
              <w:rPr>
                <w:rFonts w:ascii="Times New Roman" w:hAnsi="Times New Roman"/>
                <w:bCs/>
                <w:sz w:val="22"/>
                <w:szCs w:val="22"/>
              </w:rPr>
            </w:pPr>
            <w:r w:rsidRPr="0035654E">
              <w:rPr>
                <w:rFonts w:ascii="Times New Roman" w:hAnsi="Times New Roman"/>
                <w:bCs/>
                <w:sz w:val="22"/>
                <w:szCs w:val="22"/>
              </w:rPr>
              <w:t xml:space="preserve">Technical Specialist </w:t>
            </w:r>
          </w:p>
          <w:p w14:paraId="0F23627D" w14:textId="77777777" w:rsidR="000A19F7" w:rsidRPr="00380A67" w:rsidRDefault="000A19F7" w:rsidP="000A19F7">
            <w:pPr>
              <w:widowControl w:val="0"/>
              <w:jc w:val="both"/>
              <w:rPr>
                <w:rFonts w:ascii="Times New Roman" w:hAnsi="Times New Roman"/>
                <w:b/>
                <w:sz w:val="22"/>
                <w:szCs w:val="22"/>
              </w:rPr>
            </w:pPr>
            <w:r w:rsidRPr="00380A67">
              <w:rPr>
                <w:rFonts w:ascii="Times New Roman" w:hAnsi="Times New Roman"/>
                <w:b/>
                <w:sz w:val="22"/>
                <w:szCs w:val="22"/>
              </w:rPr>
              <w:t>(Jan 16 – Apr 16)</w:t>
            </w:r>
          </w:p>
        </w:tc>
        <w:tc>
          <w:tcPr>
            <w:tcW w:w="1980" w:type="dxa"/>
          </w:tcPr>
          <w:p w14:paraId="5B861579" w14:textId="77777777" w:rsidR="000A19F7" w:rsidRPr="0035654E" w:rsidRDefault="000A19F7" w:rsidP="000A19F7">
            <w:pPr>
              <w:widowControl w:val="0"/>
              <w:jc w:val="both"/>
              <w:rPr>
                <w:rFonts w:ascii="Times New Roman" w:hAnsi="Times New Roman"/>
                <w:bCs/>
                <w:sz w:val="22"/>
                <w:szCs w:val="22"/>
              </w:rPr>
            </w:pPr>
            <w:r w:rsidRPr="0035654E">
              <w:rPr>
                <w:rFonts w:ascii="Times New Roman" w:hAnsi="Times New Roman"/>
                <w:bCs/>
                <w:sz w:val="22"/>
                <w:szCs w:val="22"/>
              </w:rPr>
              <w:t>VEGA Platform</w:t>
            </w:r>
          </w:p>
        </w:tc>
        <w:tc>
          <w:tcPr>
            <w:tcW w:w="2430" w:type="dxa"/>
          </w:tcPr>
          <w:p w14:paraId="41F2A869" w14:textId="77777777" w:rsidR="000A19F7" w:rsidRDefault="000A19F7" w:rsidP="000A19F7">
            <w:pPr>
              <w:widowControl w:val="0"/>
              <w:jc w:val="both"/>
              <w:rPr>
                <w:rFonts w:ascii="Times New Roman" w:hAnsi="Times New Roman"/>
                <w:bCs/>
                <w:sz w:val="22"/>
                <w:szCs w:val="22"/>
              </w:rPr>
            </w:pPr>
            <w:r w:rsidRPr="0035654E">
              <w:rPr>
                <w:rFonts w:ascii="Times New Roman" w:hAnsi="Times New Roman"/>
                <w:b/>
                <w:sz w:val="22"/>
                <w:szCs w:val="22"/>
              </w:rPr>
              <w:t>Digital Transformation</w:t>
            </w:r>
            <w:r w:rsidRPr="0035654E">
              <w:rPr>
                <w:rFonts w:ascii="Times New Roman" w:hAnsi="Times New Roman"/>
                <w:bCs/>
                <w:sz w:val="22"/>
                <w:szCs w:val="22"/>
              </w:rPr>
              <w:t xml:space="preserve"> /</w:t>
            </w:r>
          </w:p>
          <w:p w14:paraId="15339BBD" w14:textId="77777777" w:rsidR="000A19F7" w:rsidRPr="0035654E" w:rsidRDefault="000A19F7" w:rsidP="000A19F7">
            <w:pPr>
              <w:widowControl w:val="0"/>
              <w:jc w:val="both"/>
              <w:rPr>
                <w:rFonts w:ascii="Times New Roman" w:hAnsi="Times New Roman"/>
                <w:bCs/>
                <w:sz w:val="22"/>
                <w:szCs w:val="22"/>
              </w:rPr>
            </w:pPr>
            <w:r w:rsidRPr="004D3751">
              <w:rPr>
                <w:rFonts w:ascii="Times New Roman" w:hAnsi="Times New Roman"/>
                <w:bCs/>
                <w:sz w:val="18"/>
                <w:szCs w:val="18"/>
              </w:rPr>
              <w:t xml:space="preserve">EDT </w:t>
            </w:r>
            <w:proofErr w:type="spellStart"/>
            <w:r w:rsidRPr="004D3751">
              <w:rPr>
                <w:rFonts w:ascii="Times New Roman" w:hAnsi="Times New Roman"/>
                <w:bCs/>
                <w:sz w:val="18"/>
                <w:szCs w:val="18"/>
              </w:rPr>
              <w:t>platoform</w:t>
            </w:r>
            <w:proofErr w:type="spellEnd"/>
          </w:p>
        </w:tc>
      </w:tr>
      <w:tr w:rsidR="000A19F7" w14:paraId="2D854A17" w14:textId="77777777" w:rsidTr="00851A21">
        <w:tc>
          <w:tcPr>
            <w:tcW w:w="1769" w:type="dxa"/>
            <w:vMerge/>
          </w:tcPr>
          <w:p w14:paraId="75C23B03" w14:textId="77777777" w:rsidR="000A19F7" w:rsidRPr="0035654E" w:rsidRDefault="000A19F7" w:rsidP="000A19F7">
            <w:pPr>
              <w:widowControl w:val="0"/>
              <w:jc w:val="both"/>
              <w:rPr>
                <w:rFonts w:ascii="Times New Roman" w:hAnsi="Times New Roman"/>
                <w:bCs/>
                <w:sz w:val="22"/>
                <w:szCs w:val="22"/>
              </w:rPr>
            </w:pPr>
          </w:p>
        </w:tc>
        <w:tc>
          <w:tcPr>
            <w:tcW w:w="1556" w:type="dxa"/>
          </w:tcPr>
          <w:p w14:paraId="4AB2504F" w14:textId="6109F855" w:rsidR="000A19F7" w:rsidRPr="0035654E" w:rsidRDefault="000A19F7" w:rsidP="000A19F7">
            <w:pPr>
              <w:widowControl w:val="0"/>
              <w:jc w:val="both"/>
              <w:rPr>
                <w:rFonts w:ascii="Times New Roman" w:hAnsi="Times New Roman"/>
                <w:bCs/>
                <w:sz w:val="22"/>
                <w:szCs w:val="22"/>
              </w:rPr>
            </w:pPr>
            <w:proofErr w:type="spellStart"/>
            <w:r w:rsidRPr="0035654E">
              <w:rPr>
                <w:rFonts w:ascii="Times New Roman" w:hAnsi="Times New Roman"/>
                <w:bCs/>
                <w:sz w:val="22"/>
                <w:szCs w:val="22"/>
              </w:rPr>
              <w:t>SkillSoft-Sumtotal</w:t>
            </w:r>
            <w:proofErr w:type="spellEnd"/>
            <w:r>
              <w:rPr>
                <w:rFonts w:ascii="Times New Roman" w:hAnsi="Times New Roman"/>
                <w:bCs/>
                <w:sz w:val="22"/>
                <w:szCs w:val="22"/>
              </w:rPr>
              <w:t xml:space="preserve"> </w:t>
            </w:r>
            <w:r w:rsidRPr="0035654E">
              <w:rPr>
                <w:rFonts w:ascii="Times New Roman" w:hAnsi="Times New Roman"/>
                <w:bCs/>
                <w:sz w:val="22"/>
                <w:szCs w:val="22"/>
              </w:rPr>
              <w:t>USA</w:t>
            </w:r>
            <w:r>
              <w:rPr>
                <w:rFonts w:ascii="Times New Roman" w:hAnsi="Times New Roman"/>
                <w:bCs/>
                <w:sz w:val="22"/>
                <w:szCs w:val="22"/>
              </w:rPr>
              <w:t xml:space="preserve"> (Offshore)</w:t>
            </w:r>
          </w:p>
        </w:tc>
        <w:tc>
          <w:tcPr>
            <w:tcW w:w="2340" w:type="dxa"/>
          </w:tcPr>
          <w:p w14:paraId="35BFB9DF" w14:textId="77777777" w:rsidR="000A19F7" w:rsidRPr="0035654E" w:rsidRDefault="000A19F7" w:rsidP="000A19F7">
            <w:pPr>
              <w:widowControl w:val="0"/>
              <w:jc w:val="both"/>
              <w:rPr>
                <w:rFonts w:ascii="Times New Roman" w:hAnsi="Times New Roman"/>
                <w:bCs/>
                <w:sz w:val="22"/>
                <w:szCs w:val="22"/>
              </w:rPr>
            </w:pPr>
            <w:r w:rsidRPr="0035654E">
              <w:rPr>
                <w:rFonts w:ascii="Times New Roman" w:hAnsi="Times New Roman"/>
                <w:bCs/>
                <w:sz w:val="22"/>
                <w:szCs w:val="22"/>
              </w:rPr>
              <w:t>S</w:t>
            </w:r>
            <w:r>
              <w:rPr>
                <w:rFonts w:ascii="Times New Roman" w:hAnsi="Times New Roman"/>
                <w:bCs/>
                <w:sz w:val="22"/>
                <w:szCs w:val="22"/>
              </w:rPr>
              <w:t>enior</w:t>
            </w:r>
            <w:r w:rsidRPr="0035654E">
              <w:rPr>
                <w:rFonts w:ascii="Times New Roman" w:hAnsi="Times New Roman"/>
                <w:bCs/>
                <w:sz w:val="22"/>
                <w:szCs w:val="22"/>
              </w:rPr>
              <w:t xml:space="preserve"> Consultant </w:t>
            </w:r>
          </w:p>
          <w:p w14:paraId="174A6B51" w14:textId="77777777" w:rsidR="000A19F7" w:rsidRPr="00380A67" w:rsidRDefault="000A19F7" w:rsidP="000A19F7">
            <w:pPr>
              <w:widowControl w:val="0"/>
              <w:jc w:val="both"/>
              <w:rPr>
                <w:rFonts w:ascii="Times New Roman" w:hAnsi="Times New Roman"/>
                <w:b/>
                <w:sz w:val="22"/>
                <w:szCs w:val="22"/>
              </w:rPr>
            </w:pPr>
            <w:r w:rsidRPr="00380A67">
              <w:rPr>
                <w:rFonts w:ascii="Times New Roman" w:hAnsi="Times New Roman"/>
                <w:b/>
                <w:sz w:val="22"/>
                <w:szCs w:val="22"/>
              </w:rPr>
              <w:t>(</w:t>
            </w:r>
            <w:r w:rsidRPr="00380A67">
              <w:rPr>
                <w:rFonts w:ascii="Times New Roman" w:hAnsi="Times New Roman"/>
                <w:b/>
                <w:sz w:val="22"/>
              </w:rPr>
              <w:t>Jan 15 - Dec 15)</w:t>
            </w:r>
          </w:p>
        </w:tc>
        <w:tc>
          <w:tcPr>
            <w:tcW w:w="1980" w:type="dxa"/>
          </w:tcPr>
          <w:p w14:paraId="1D03CAF5" w14:textId="77777777" w:rsidR="000A19F7" w:rsidRPr="0035654E" w:rsidRDefault="000A19F7" w:rsidP="000A19F7">
            <w:pPr>
              <w:widowControl w:val="0"/>
              <w:jc w:val="both"/>
              <w:rPr>
                <w:rFonts w:ascii="Times New Roman" w:hAnsi="Times New Roman"/>
                <w:bCs/>
                <w:sz w:val="22"/>
                <w:szCs w:val="22"/>
              </w:rPr>
            </w:pPr>
            <w:r w:rsidRPr="0035654E">
              <w:rPr>
                <w:rFonts w:ascii="Times New Roman" w:hAnsi="Times New Roman"/>
                <w:bCs/>
                <w:sz w:val="22"/>
                <w:szCs w:val="22"/>
              </w:rPr>
              <w:t>ELMS 2.0</w:t>
            </w:r>
          </w:p>
        </w:tc>
        <w:tc>
          <w:tcPr>
            <w:tcW w:w="2430" w:type="dxa"/>
          </w:tcPr>
          <w:p w14:paraId="358DEC40" w14:textId="77777777" w:rsidR="000A19F7" w:rsidRDefault="000A19F7" w:rsidP="000A19F7">
            <w:pPr>
              <w:widowControl w:val="0"/>
              <w:jc w:val="both"/>
              <w:rPr>
                <w:rFonts w:ascii="Times New Roman" w:hAnsi="Times New Roman"/>
                <w:bCs/>
                <w:sz w:val="22"/>
                <w:szCs w:val="22"/>
              </w:rPr>
            </w:pPr>
            <w:r w:rsidRPr="0035654E">
              <w:rPr>
                <w:rFonts w:ascii="Times New Roman" w:hAnsi="Times New Roman"/>
                <w:b/>
                <w:sz w:val="22"/>
                <w:szCs w:val="22"/>
              </w:rPr>
              <w:t>Learning</w:t>
            </w:r>
            <w:r w:rsidRPr="0035654E">
              <w:rPr>
                <w:rFonts w:ascii="Times New Roman" w:hAnsi="Times New Roman"/>
                <w:bCs/>
                <w:sz w:val="22"/>
                <w:szCs w:val="22"/>
              </w:rPr>
              <w:t xml:space="preserve"> /</w:t>
            </w:r>
          </w:p>
          <w:p w14:paraId="20AD2586" w14:textId="77777777" w:rsidR="000A19F7" w:rsidRPr="0035654E" w:rsidRDefault="000A19F7" w:rsidP="000A19F7">
            <w:pPr>
              <w:widowControl w:val="0"/>
              <w:jc w:val="both"/>
              <w:rPr>
                <w:rFonts w:ascii="Times New Roman" w:hAnsi="Times New Roman"/>
                <w:bCs/>
                <w:sz w:val="22"/>
                <w:szCs w:val="22"/>
              </w:rPr>
            </w:pPr>
            <w:r w:rsidRPr="004D3751">
              <w:rPr>
                <w:rFonts w:ascii="Times New Roman" w:hAnsi="Times New Roman"/>
                <w:bCs/>
                <w:sz w:val="18"/>
                <w:szCs w:val="18"/>
              </w:rPr>
              <w:t>Transforming IP  Angular2 - Angular4</w:t>
            </w:r>
            <w:r w:rsidRPr="0035654E">
              <w:rPr>
                <w:rFonts w:ascii="Times New Roman" w:hAnsi="Times New Roman"/>
                <w:bCs/>
                <w:sz w:val="22"/>
                <w:szCs w:val="22"/>
              </w:rPr>
              <w:t xml:space="preserve"> </w:t>
            </w:r>
          </w:p>
        </w:tc>
      </w:tr>
      <w:tr w:rsidR="000A19F7" w14:paraId="5FF240F4" w14:textId="77777777" w:rsidTr="00851A21">
        <w:tc>
          <w:tcPr>
            <w:tcW w:w="1769" w:type="dxa"/>
            <w:vMerge/>
          </w:tcPr>
          <w:p w14:paraId="6D7827F9" w14:textId="77777777" w:rsidR="000A19F7" w:rsidRPr="0035654E" w:rsidRDefault="000A19F7" w:rsidP="000A19F7">
            <w:pPr>
              <w:widowControl w:val="0"/>
              <w:jc w:val="both"/>
              <w:rPr>
                <w:rFonts w:ascii="Times New Roman" w:hAnsi="Times New Roman"/>
                <w:bCs/>
                <w:sz w:val="22"/>
                <w:szCs w:val="22"/>
              </w:rPr>
            </w:pPr>
          </w:p>
        </w:tc>
        <w:tc>
          <w:tcPr>
            <w:tcW w:w="1556" w:type="dxa"/>
          </w:tcPr>
          <w:p w14:paraId="33C56748" w14:textId="2ABAB7E4" w:rsidR="000A19F7" w:rsidRPr="0035654E" w:rsidRDefault="000A19F7" w:rsidP="000A19F7">
            <w:pPr>
              <w:widowControl w:val="0"/>
              <w:jc w:val="both"/>
              <w:rPr>
                <w:rFonts w:ascii="Times New Roman" w:hAnsi="Times New Roman"/>
                <w:bCs/>
                <w:sz w:val="22"/>
                <w:szCs w:val="22"/>
              </w:rPr>
            </w:pPr>
            <w:r w:rsidRPr="0035654E">
              <w:rPr>
                <w:rFonts w:ascii="Times New Roman" w:hAnsi="Times New Roman"/>
                <w:bCs/>
                <w:sz w:val="22"/>
                <w:szCs w:val="22"/>
              </w:rPr>
              <w:t>Microsoft Corp</w:t>
            </w:r>
            <w:r>
              <w:rPr>
                <w:rFonts w:ascii="Times New Roman" w:hAnsi="Times New Roman"/>
                <w:bCs/>
                <w:sz w:val="22"/>
                <w:szCs w:val="22"/>
              </w:rPr>
              <w:t xml:space="preserve"> </w:t>
            </w:r>
            <w:r w:rsidRPr="0035654E">
              <w:rPr>
                <w:rFonts w:ascii="Times New Roman" w:hAnsi="Times New Roman"/>
                <w:bCs/>
                <w:sz w:val="22"/>
                <w:szCs w:val="22"/>
              </w:rPr>
              <w:t>USA</w:t>
            </w:r>
            <w:r>
              <w:rPr>
                <w:rFonts w:ascii="Times New Roman" w:hAnsi="Times New Roman"/>
                <w:bCs/>
                <w:sz w:val="22"/>
                <w:szCs w:val="22"/>
              </w:rPr>
              <w:t xml:space="preserve"> (Offshore)</w:t>
            </w:r>
          </w:p>
        </w:tc>
        <w:tc>
          <w:tcPr>
            <w:tcW w:w="2340" w:type="dxa"/>
          </w:tcPr>
          <w:p w14:paraId="3718119E" w14:textId="77777777" w:rsidR="000A19F7" w:rsidRDefault="000A19F7" w:rsidP="000A19F7">
            <w:pPr>
              <w:widowControl w:val="0"/>
              <w:jc w:val="both"/>
              <w:rPr>
                <w:rFonts w:ascii="Times New Roman" w:hAnsi="Times New Roman"/>
                <w:bCs/>
                <w:sz w:val="22"/>
                <w:szCs w:val="22"/>
              </w:rPr>
            </w:pPr>
            <w:r w:rsidRPr="0035654E">
              <w:rPr>
                <w:rFonts w:ascii="Times New Roman" w:hAnsi="Times New Roman"/>
                <w:bCs/>
                <w:sz w:val="22"/>
                <w:szCs w:val="22"/>
              </w:rPr>
              <w:t xml:space="preserve">Technical Specialist </w:t>
            </w:r>
          </w:p>
          <w:p w14:paraId="3168B9C9" w14:textId="77777777" w:rsidR="000A19F7" w:rsidRPr="00380A67" w:rsidRDefault="000A19F7" w:rsidP="000A19F7">
            <w:pPr>
              <w:widowControl w:val="0"/>
              <w:jc w:val="both"/>
              <w:rPr>
                <w:rFonts w:ascii="Times New Roman" w:hAnsi="Times New Roman"/>
                <w:b/>
                <w:sz w:val="22"/>
                <w:szCs w:val="22"/>
              </w:rPr>
            </w:pPr>
            <w:r w:rsidRPr="00380A67">
              <w:rPr>
                <w:rFonts w:ascii="Times New Roman" w:hAnsi="Times New Roman"/>
                <w:b/>
                <w:sz w:val="22"/>
                <w:szCs w:val="22"/>
              </w:rPr>
              <w:t>(</w:t>
            </w:r>
            <w:r w:rsidRPr="00380A67">
              <w:rPr>
                <w:rFonts w:ascii="Times New Roman" w:hAnsi="Times New Roman"/>
                <w:b/>
                <w:sz w:val="22"/>
              </w:rPr>
              <w:t>Jun 14 - Dec 14)</w:t>
            </w:r>
          </w:p>
        </w:tc>
        <w:tc>
          <w:tcPr>
            <w:tcW w:w="1980" w:type="dxa"/>
          </w:tcPr>
          <w:p w14:paraId="19AC1044" w14:textId="77777777" w:rsidR="000A19F7" w:rsidRPr="0035654E" w:rsidRDefault="000A19F7" w:rsidP="000A19F7">
            <w:pPr>
              <w:widowControl w:val="0"/>
              <w:jc w:val="both"/>
              <w:rPr>
                <w:rFonts w:ascii="Times New Roman" w:hAnsi="Times New Roman"/>
                <w:bCs/>
                <w:sz w:val="22"/>
                <w:szCs w:val="22"/>
              </w:rPr>
            </w:pPr>
            <w:r w:rsidRPr="0035654E">
              <w:rPr>
                <w:rFonts w:ascii="Times New Roman" w:hAnsi="Times New Roman"/>
                <w:bCs/>
                <w:sz w:val="22"/>
                <w:szCs w:val="22"/>
              </w:rPr>
              <w:t>ICE Improvised</w:t>
            </w:r>
          </w:p>
        </w:tc>
        <w:tc>
          <w:tcPr>
            <w:tcW w:w="2430" w:type="dxa"/>
          </w:tcPr>
          <w:p w14:paraId="78F8B5AD" w14:textId="77777777" w:rsidR="000A19F7" w:rsidRDefault="000A19F7" w:rsidP="000A19F7">
            <w:pPr>
              <w:widowControl w:val="0"/>
              <w:jc w:val="both"/>
              <w:rPr>
                <w:rFonts w:ascii="Times New Roman" w:hAnsi="Times New Roman"/>
                <w:bCs/>
                <w:sz w:val="22"/>
                <w:szCs w:val="22"/>
              </w:rPr>
            </w:pPr>
            <w:r w:rsidRPr="0035654E">
              <w:rPr>
                <w:rFonts w:ascii="Times New Roman" w:hAnsi="Times New Roman"/>
                <w:b/>
                <w:sz w:val="22"/>
                <w:szCs w:val="22"/>
              </w:rPr>
              <w:t>Microsoft</w:t>
            </w:r>
            <w:r w:rsidRPr="0035654E">
              <w:rPr>
                <w:rFonts w:ascii="Times New Roman" w:hAnsi="Times New Roman"/>
                <w:bCs/>
                <w:sz w:val="22"/>
                <w:szCs w:val="22"/>
              </w:rPr>
              <w:t xml:space="preserve"> / </w:t>
            </w:r>
          </w:p>
          <w:p w14:paraId="785E97CB" w14:textId="77777777" w:rsidR="000A19F7" w:rsidRPr="0035654E" w:rsidRDefault="000A19F7" w:rsidP="000A19F7">
            <w:pPr>
              <w:widowControl w:val="0"/>
              <w:jc w:val="both"/>
              <w:rPr>
                <w:rFonts w:ascii="Times New Roman" w:hAnsi="Times New Roman"/>
                <w:bCs/>
                <w:sz w:val="22"/>
                <w:szCs w:val="22"/>
              </w:rPr>
            </w:pPr>
            <w:r w:rsidRPr="004D3751">
              <w:rPr>
                <w:rFonts w:ascii="Times New Roman" w:hAnsi="Times New Roman"/>
                <w:bCs/>
                <w:sz w:val="18"/>
                <w:szCs w:val="18"/>
              </w:rPr>
              <w:t>Improved Incentive calculation by PSR</w:t>
            </w:r>
          </w:p>
        </w:tc>
      </w:tr>
      <w:tr w:rsidR="000A19F7" w14:paraId="01280AC1" w14:textId="77777777" w:rsidTr="00851A21">
        <w:tc>
          <w:tcPr>
            <w:tcW w:w="1769" w:type="dxa"/>
            <w:vMerge/>
          </w:tcPr>
          <w:p w14:paraId="6BB2B45E" w14:textId="77777777" w:rsidR="000A19F7" w:rsidRPr="0035654E" w:rsidRDefault="000A19F7" w:rsidP="000A19F7">
            <w:pPr>
              <w:widowControl w:val="0"/>
              <w:jc w:val="both"/>
              <w:rPr>
                <w:rFonts w:ascii="Times New Roman" w:hAnsi="Times New Roman"/>
                <w:bCs/>
                <w:sz w:val="22"/>
                <w:szCs w:val="22"/>
              </w:rPr>
            </w:pPr>
          </w:p>
        </w:tc>
        <w:tc>
          <w:tcPr>
            <w:tcW w:w="1556" w:type="dxa"/>
          </w:tcPr>
          <w:p w14:paraId="420CD02A" w14:textId="2C92D570" w:rsidR="000A19F7" w:rsidRPr="0035654E" w:rsidRDefault="000A19F7" w:rsidP="000A19F7">
            <w:pPr>
              <w:widowControl w:val="0"/>
              <w:jc w:val="both"/>
              <w:rPr>
                <w:rFonts w:ascii="Times New Roman" w:hAnsi="Times New Roman"/>
                <w:bCs/>
                <w:sz w:val="22"/>
                <w:szCs w:val="22"/>
              </w:rPr>
            </w:pPr>
            <w:r w:rsidRPr="0035654E">
              <w:rPr>
                <w:rFonts w:ascii="Times New Roman" w:hAnsi="Times New Roman"/>
                <w:bCs/>
                <w:sz w:val="22"/>
                <w:szCs w:val="22"/>
              </w:rPr>
              <w:t>ZS Associates Inc</w:t>
            </w:r>
            <w:r>
              <w:rPr>
                <w:rFonts w:ascii="Times New Roman" w:hAnsi="Times New Roman"/>
                <w:bCs/>
                <w:sz w:val="22"/>
                <w:szCs w:val="22"/>
              </w:rPr>
              <w:t xml:space="preserve">. </w:t>
            </w:r>
            <w:r w:rsidRPr="0035654E">
              <w:rPr>
                <w:rFonts w:ascii="Times New Roman" w:hAnsi="Times New Roman"/>
                <w:bCs/>
                <w:sz w:val="22"/>
                <w:szCs w:val="22"/>
              </w:rPr>
              <w:t>USA</w:t>
            </w:r>
            <w:r>
              <w:rPr>
                <w:rFonts w:ascii="Times New Roman" w:hAnsi="Times New Roman"/>
                <w:bCs/>
                <w:sz w:val="22"/>
                <w:szCs w:val="22"/>
              </w:rPr>
              <w:t xml:space="preserve"> (Offshore)</w:t>
            </w:r>
          </w:p>
        </w:tc>
        <w:tc>
          <w:tcPr>
            <w:tcW w:w="2340" w:type="dxa"/>
          </w:tcPr>
          <w:p w14:paraId="009AC283" w14:textId="77777777" w:rsidR="000A19F7" w:rsidRDefault="000A19F7" w:rsidP="000A19F7">
            <w:pPr>
              <w:widowControl w:val="0"/>
              <w:jc w:val="both"/>
              <w:rPr>
                <w:rFonts w:ascii="Times New Roman" w:hAnsi="Times New Roman"/>
                <w:bCs/>
                <w:sz w:val="22"/>
                <w:szCs w:val="22"/>
              </w:rPr>
            </w:pPr>
            <w:r w:rsidRPr="0035654E">
              <w:rPr>
                <w:rFonts w:ascii="Times New Roman" w:hAnsi="Times New Roman"/>
                <w:bCs/>
                <w:sz w:val="22"/>
                <w:szCs w:val="22"/>
              </w:rPr>
              <w:t xml:space="preserve">Senior Consultant </w:t>
            </w:r>
          </w:p>
          <w:p w14:paraId="4C24DA9B" w14:textId="77777777" w:rsidR="000A19F7" w:rsidRPr="00380A67" w:rsidRDefault="000A19F7" w:rsidP="000A19F7">
            <w:pPr>
              <w:widowControl w:val="0"/>
              <w:jc w:val="both"/>
              <w:rPr>
                <w:rFonts w:ascii="Times New Roman" w:hAnsi="Times New Roman"/>
                <w:b/>
                <w:sz w:val="22"/>
                <w:szCs w:val="22"/>
              </w:rPr>
            </w:pPr>
            <w:r w:rsidRPr="00380A67">
              <w:rPr>
                <w:rFonts w:ascii="Times New Roman" w:hAnsi="Times New Roman"/>
                <w:b/>
                <w:sz w:val="22"/>
                <w:szCs w:val="22"/>
              </w:rPr>
              <w:t>(</w:t>
            </w:r>
            <w:r w:rsidRPr="00380A67">
              <w:rPr>
                <w:rFonts w:ascii="Times New Roman" w:hAnsi="Times New Roman"/>
                <w:b/>
                <w:sz w:val="22"/>
              </w:rPr>
              <w:t>Sep 13 - May 14)</w:t>
            </w:r>
          </w:p>
        </w:tc>
        <w:tc>
          <w:tcPr>
            <w:tcW w:w="1980" w:type="dxa"/>
          </w:tcPr>
          <w:p w14:paraId="3CE33CEF" w14:textId="77777777" w:rsidR="000A19F7" w:rsidRPr="0035654E" w:rsidRDefault="000A19F7" w:rsidP="000A19F7">
            <w:pPr>
              <w:widowControl w:val="0"/>
              <w:jc w:val="both"/>
              <w:rPr>
                <w:rFonts w:ascii="Times New Roman" w:hAnsi="Times New Roman"/>
                <w:bCs/>
                <w:sz w:val="22"/>
                <w:szCs w:val="22"/>
              </w:rPr>
            </w:pPr>
            <w:r w:rsidRPr="0035654E">
              <w:rPr>
                <w:rFonts w:ascii="Times New Roman" w:hAnsi="Times New Roman"/>
                <w:bCs/>
                <w:sz w:val="22"/>
                <w:szCs w:val="22"/>
              </w:rPr>
              <w:t>JAMS Refined</w:t>
            </w:r>
          </w:p>
        </w:tc>
        <w:tc>
          <w:tcPr>
            <w:tcW w:w="2430" w:type="dxa"/>
          </w:tcPr>
          <w:p w14:paraId="74A56CD8" w14:textId="77777777" w:rsidR="000A19F7" w:rsidRDefault="000A19F7" w:rsidP="000A19F7">
            <w:pPr>
              <w:widowControl w:val="0"/>
              <w:jc w:val="both"/>
              <w:rPr>
                <w:rFonts w:ascii="Times New Roman" w:hAnsi="Times New Roman"/>
                <w:bCs/>
                <w:sz w:val="22"/>
                <w:szCs w:val="22"/>
              </w:rPr>
            </w:pPr>
            <w:r w:rsidRPr="0035654E">
              <w:rPr>
                <w:rFonts w:ascii="Times New Roman" w:hAnsi="Times New Roman"/>
                <w:b/>
                <w:sz w:val="22"/>
                <w:szCs w:val="22"/>
              </w:rPr>
              <w:t>Marketing</w:t>
            </w:r>
            <w:r w:rsidRPr="0035654E">
              <w:rPr>
                <w:rFonts w:ascii="Times New Roman" w:hAnsi="Times New Roman"/>
                <w:bCs/>
                <w:sz w:val="22"/>
                <w:szCs w:val="22"/>
              </w:rPr>
              <w:t xml:space="preserve"> /</w:t>
            </w:r>
          </w:p>
          <w:p w14:paraId="094D9A60" w14:textId="77777777" w:rsidR="000A19F7" w:rsidRPr="0035654E" w:rsidRDefault="000A19F7" w:rsidP="000A19F7">
            <w:pPr>
              <w:widowControl w:val="0"/>
              <w:jc w:val="both"/>
              <w:rPr>
                <w:rFonts w:ascii="Times New Roman" w:hAnsi="Times New Roman"/>
                <w:bCs/>
                <w:sz w:val="22"/>
                <w:szCs w:val="22"/>
              </w:rPr>
            </w:pPr>
            <w:r w:rsidRPr="004D3751">
              <w:rPr>
                <w:rFonts w:ascii="Times New Roman" w:hAnsi="Times New Roman"/>
                <w:bCs/>
                <w:sz w:val="18"/>
                <w:szCs w:val="18"/>
              </w:rPr>
              <w:t>Improved performance by PSR</w:t>
            </w:r>
          </w:p>
        </w:tc>
      </w:tr>
      <w:tr w:rsidR="000A19F7" w14:paraId="2E07BFC7" w14:textId="77777777" w:rsidTr="00851A21">
        <w:tc>
          <w:tcPr>
            <w:tcW w:w="1769" w:type="dxa"/>
            <w:vMerge/>
          </w:tcPr>
          <w:p w14:paraId="7831323A" w14:textId="77777777" w:rsidR="000A19F7" w:rsidRPr="0035654E" w:rsidRDefault="000A19F7" w:rsidP="000A19F7">
            <w:pPr>
              <w:widowControl w:val="0"/>
              <w:jc w:val="both"/>
              <w:rPr>
                <w:rFonts w:ascii="Times New Roman" w:hAnsi="Times New Roman"/>
                <w:bCs/>
                <w:sz w:val="22"/>
                <w:szCs w:val="22"/>
              </w:rPr>
            </w:pPr>
          </w:p>
        </w:tc>
        <w:tc>
          <w:tcPr>
            <w:tcW w:w="1556" w:type="dxa"/>
          </w:tcPr>
          <w:p w14:paraId="2633C776" w14:textId="40A2435A" w:rsidR="000A19F7" w:rsidRPr="0035654E" w:rsidRDefault="000A19F7" w:rsidP="000A19F7">
            <w:pPr>
              <w:widowControl w:val="0"/>
              <w:jc w:val="both"/>
              <w:rPr>
                <w:rFonts w:ascii="Times New Roman" w:hAnsi="Times New Roman"/>
                <w:bCs/>
                <w:sz w:val="22"/>
                <w:szCs w:val="22"/>
              </w:rPr>
            </w:pPr>
            <w:r w:rsidRPr="0035654E">
              <w:rPr>
                <w:rFonts w:ascii="Times New Roman" w:hAnsi="Times New Roman"/>
                <w:bCs/>
                <w:sz w:val="22"/>
                <w:szCs w:val="22"/>
              </w:rPr>
              <w:t xml:space="preserve">Medline </w:t>
            </w:r>
            <w:proofErr w:type="spellStart"/>
            <w:r w:rsidRPr="0035654E">
              <w:rPr>
                <w:rFonts w:ascii="Times New Roman" w:hAnsi="Times New Roman"/>
                <w:bCs/>
                <w:sz w:val="22"/>
                <w:szCs w:val="22"/>
              </w:rPr>
              <w:t>IndustriesUSA</w:t>
            </w:r>
            <w:proofErr w:type="spellEnd"/>
            <w:r>
              <w:rPr>
                <w:rFonts w:ascii="Times New Roman" w:hAnsi="Times New Roman"/>
                <w:bCs/>
                <w:sz w:val="22"/>
                <w:szCs w:val="22"/>
              </w:rPr>
              <w:t xml:space="preserve"> (Offshore)</w:t>
            </w:r>
          </w:p>
        </w:tc>
        <w:tc>
          <w:tcPr>
            <w:tcW w:w="2340" w:type="dxa"/>
          </w:tcPr>
          <w:p w14:paraId="2B77CDF0" w14:textId="77777777" w:rsidR="000A19F7" w:rsidRDefault="000A19F7" w:rsidP="000A19F7">
            <w:pPr>
              <w:widowControl w:val="0"/>
              <w:jc w:val="both"/>
              <w:rPr>
                <w:rFonts w:ascii="Times New Roman" w:hAnsi="Times New Roman"/>
                <w:bCs/>
                <w:sz w:val="22"/>
                <w:szCs w:val="22"/>
              </w:rPr>
            </w:pPr>
            <w:r w:rsidRPr="0035654E">
              <w:rPr>
                <w:rFonts w:ascii="Times New Roman" w:hAnsi="Times New Roman"/>
                <w:bCs/>
                <w:sz w:val="22"/>
                <w:szCs w:val="22"/>
              </w:rPr>
              <w:t xml:space="preserve">Senior Consultant </w:t>
            </w:r>
          </w:p>
          <w:p w14:paraId="2E244263" w14:textId="77777777" w:rsidR="000A19F7" w:rsidRPr="00380A67" w:rsidRDefault="000A19F7" w:rsidP="000A19F7">
            <w:pPr>
              <w:widowControl w:val="0"/>
              <w:jc w:val="both"/>
              <w:rPr>
                <w:rFonts w:ascii="Times New Roman" w:hAnsi="Times New Roman"/>
                <w:b/>
                <w:sz w:val="22"/>
                <w:szCs w:val="22"/>
              </w:rPr>
            </w:pPr>
            <w:r w:rsidRPr="00380A67">
              <w:rPr>
                <w:rFonts w:ascii="Times New Roman" w:hAnsi="Times New Roman"/>
                <w:b/>
                <w:sz w:val="22"/>
                <w:szCs w:val="22"/>
              </w:rPr>
              <w:t>(</w:t>
            </w:r>
            <w:r w:rsidRPr="00380A67">
              <w:rPr>
                <w:rFonts w:ascii="Times New Roman" w:hAnsi="Times New Roman"/>
                <w:b/>
                <w:sz w:val="22"/>
              </w:rPr>
              <w:t>Jan 13 - Aug 13)</w:t>
            </w:r>
          </w:p>
        </w:tc>
        <w:tc>
          <w:tcPr>
            <w:tcW w:w="1980" w:type="dxa"/>
          </w:tcPr>
          <w:p w14:paraId="40138D68" w14:textId="77777777" w:rsidR="000A19F7" w:rsidRPr="0035654E" w:rsidRDefault="000A19F7" w:rsidP="000A19F7">
            <w:pPr>
              <w:widowControl w:val="0"/>
              <w:jc w:val="both"/>
              <w:rPr>
                <w:rFonts w:ascii="Times New Roman" w:hAnsi="Times New Roman"/>
                <w:bCs/>
                <w:sz w:val="22"/>
                <w:szCs w:val="22"/>
              </w:rPr>
            </w:pPr>
            <w:r w:rsidRPr="0035654E">
              <w:rPr>
                <w:rFonts w:ascii="Times New Roman" w:hAnsi="Times New Roman"/>
                <w:bCs/>
                <w:sz w:val="22"/>
                <w:szCs w:val="22"/>
              </w:rPr>
              <w:t>NIC 1.0</w:t>
            </w:r>
          </w:p>
        </w:tc>
        <w:tc>
          <w:tcPr>
            <w:tcW w:w="2430" w:type="dxa"/>
          </w:tcPr>
          <w:p w14:paraId="4924A686" w14:textId="77777777" w:rsidR="000A19F7" w:rsidRDefault="000A19F7" w:rsidP="000A19F7">
            <w:pPr>
              <w:widowControl w:val="0"/>
              <w:jc w:val="both"/>
              <w:rPr>
                <w:rFonts w:ascii="Times New Roman" w:hAnsi="Times New Roman"/>
                <w:bCs/>
                <w:sz w:val="22"/>
                <w:szCs w:val="22"/>
              </w:rPr>
            </w:pPr>
            <w:r w:rsidRPr="0035654E">
              <w:rPr>
                <w:rFonts w:ascii="Times New Roman" w:hAnsi="Times New Roman"/>
                <w:b/>
                <w:sz w:val="22"/>
                <w:szCs w:val="22"/>
              </w:rPr>
              <w:t>Healthcare</w:t>
            </w:r>
            <w:r w:rsidRPr="0035654E">
              <w:rPr>
                <w:rFonts w:ascii="Times New Roman" w:hAnsi="Times New Roman"/>
                <w:bCs/>
                <w:sz w:val="22"/>
                <w:szCs w:val="22"/>
              </w:rPr>
              <w:t xml:space="preserve"> /</w:t>
            </w:r>
          </w:p>
          <w:p w14:paraId="1E15310F" w14:textId="77777777" w:rsidR="000A19F7" w:rsidRPr="0035654E" w:rsidRDefault="000A19F7" w:rsidP="000A19F7">
            <w:pPr>
              <w:widowControl w:val="0"/>
              <w:jc w:val="both"/>
              <w:rPr>
                <w:rFonts w:ascii="Times New Roman" w:hAnsi="Times New Roman"/>
                <w:bCs/>
                <w:sz w:val="22"/>
                <w:szCs w:val="22"/>
              </w:rPr>
            </w:pPr>
            <w:r w:rsidRPr="004D3751">
              <w:rPr>
                <w:rFonts w:ascii="Times New Roman" w:hAnsi="Times New Roman"/>
                <w:bCs/>
                <w:sz w:val="18"/>
                <w:szCs w:val="18"/>
              </w:rPr>
              <w:t>Run-of-the-mill .Net implementation with SAP connectivity</w:t>
            </w:r>
          </w:p>
        </w:tc>
      </w:tr>
      <w:tr w:rsidR="000A19F7" w14:paraId="6E743ACD" w14:textId="77777777" w:rsidTr="00851A21">
        <w:tc>
          <w:tcPr>
            <w:tcW w:w="1769" w:type="dxa"/>
            <w:vMerge/>
          </w:tcPr>
          <w:p w14:paraId="7A54F906" w14:textId="77777777" w:rsidR="000A19F7" w:rsidRPr="0035654E" w:rsidRDefault="000A19F7" w:rsidP="000A19F7">
            <w:pPr>
              <w:widowControl w:val="0"/>
              <w:jc w:val="both"/>
              <w:rPr>
                <w:rFonts w:ascii="Times New Roman" w:hAnsi="Times New Roman"/>
                <w:bCs/>
                <w:sz w:val="22"/>
                <w:szCs w:val="22"/>
              </w:rPr>
            </w:pPr>
          </w:p>
        </w:tc>
        <w:tc>
          <w:tcPr>
            <w:tcW w:w="1556" w:type="dxa"/>
          </w:tcPr>
          <w:p w14:paraId="28E2632D" w14:textId="77777777" w:rsidR="000A19F7" w:rsidRDefault="000A19F7" w:rsidP="000A19F7">
            <w:pPr>
              <w:widowControl w:val="0"/>
              <w:jc w:val="both"/>
              <w:rPr>
                <w:rFonts w:ascii="Times New Roman" w:hAnsi="Times New Roman"/>
                <w:bCs/>
                <w:sz w:val="22"/>
                <w:szCs w:val="22"/>
              </w:rPr>
            </w:pPr>
            <w:proofErr w:type="spellStart"/>
            <w:r w:rsidRPr="0035654E">
              <w:rPr>
                <w:rFonts w:ascii="Times New Roman" w:hAnsi="Times New Roman"/>
                <w:bCs/>
                <w:sz w:val="22"/>
                <w:szCs w:val="22"/>
              </w:rPr>
              <w:t>Megapath</w:t>
            </w:r>
            <w:proofErr w:type="spellEnd"/>
            <w:r w:rsidRPr="0035654E">
              <w:rPr>
                <w:rFonts w:ascii="Times New Roman" w:hAnsi="Times New Roman"/>
                <w:bCs/>
                <w:sz w:val="22"/>
                <w:szCs w:val="22"/>
              </w:rPr>
              <w:t xml:space="preserve"> Inc</w:t>
            </w:r>
          </w:p>
          <w:p w14:paraId="100382E7" w14:textId="77777777" w:rsidR="000A19F7" w:rsidRPr="0035654E" w:rsidRDefault="000A19F7" w:rsidP="000A19F7">
            <w:pPr>
              <w:widowControl w:val="0"/>
              <w:jc w:val="both"/>
              <w:rPr>
                <w:rFonts w:ascii="Times New Roman" w:hAnsi="Times New Roman"/>
                <w:bCs/>
                <w:sz w:val="22"/>
                <w:szCs w:val="22"/>
              </w:rPr>
            </w:pPr>
            <w:r w:rsidRPr="0035654E">
              <w:rPr>
                <w:rFonts w:ascii="Times New Roman" w:hAnsi="Times New Roman"/>
                <w:bCs/>
                <w:sz w:val="22"/>
                <w:szCs w:val="22"/>
              </w:rPr>
              <w:t>USA</w:t>
            </w:r>
            <w:r>
              <w:rPr>
                <w:rFonts w:ascii="Times New Roman" w:hAnsi="Times New Roman"/>
                <w:bCs/>
                <w:sz w:val="22"/>
                <w:szCs w:val="22"/>
              </w:rPr>
              <w:t xml:space="preserve"> (Offshore)</w:t>
            </w:r>
          </w:p>
        </w:tc>
        <w:tc>
          <w:tcPr>
            <w:tcW w:w="2340" w:type="dxa"/>
          </w:tcPr>
          <w:p w14:paraId="71C18B51" w14:textId="77777777" w:rsidR="000A19F7" w:rsidRDefault="000A19F7" w:rsidP="000A19F7">
            <w:pPr>
              <w:widowControl w:val="0"/>
              <w:jc w:val="both"/>
              <w:rPr>
                <w:rFonts w:ascii="Times New Roman" w:hAnsi="Times New Roman"/>
                <w:bCs/>
                <w:sz w:val="22"/>
                <w:szCs w:val="22"/>
              </w:rPr>
            </w:pPr>
            <w:r w:rsidRPr="0035654E">
              <w:rPr>
                <w:rFonts w:ascii="Times New Roman" w:hAnsi="Times New Roman"/>
                <w:bCs/>
                <w:sz w:val="22"/>
                <w:szCs w:val="22"/>
              </w:rPr>
              <w:t xml:space="preserve">Technical Specialist </w:t>
            </w:r>
          </w:p>
          <w:p w14:paraId="290A937F" w14:textId="77777777" w:rsidR="000A19F7" w:rsidRPr="00380A67" w:rsidRDefault="000A19F7" w:rsidP="000A19F7">
            <w:pPr>
              <w:widowControl w:val="0"/>
              <w:jc w:val="both"/>
              <w:rPr>
                <w:rFonts w:ascii="Times New Roman" w:hAnsi="Times New Roman"/>
                <w:b/>
                <w:sz w:val="22"/>
                <w:szCs w:val="22"/>
              </w:rPr>
            </w:pPr>
            <w:r w:rsidRPr="00380A67">
              <w:rPr>
                <w:rFonts w:ascii="Times New Roman" w:hAnsi="Times New Roman"/>
                <w:b/>
                <w:sz w:val="22"/>
                <w:szCs w:val="22"/>
              </w:rPr>
              <w:t>(</w:t>
            </w:r>
            <w:r>
              <w:rPr>
                <w:rFonts w:ascii="Times New Roman" w:hAnsi="Times New Roman"/>
                <w:b/>
                <w:sz w:val="22"/>
              </w:rPr>
              <w:t>Apr</w:t>
            </w:r>
            <w:r w:rsidRPr="00380A67">
              <w:rPr>
                <w:rFonts w:ascii="Times New Roman" w:hAnsi="Times New Roman"/>
                <w:b/>
                <w:sz w:val="22"/>
              </w:rPr>
              <w:t xml:space="preserve"> 1</w:t>
            </w:r>
            <w:r>
              <w:rPr>
                <w:rFonts w:ascii="Times New Roman" w:hAnsi="Times New Roman"/>
                <w:b/>
                <w:sz w:val="22"/>
              </w:rPr>
              <w:t>2</w:t>
            </w:r>
            <w:r w:rsidRPr="00380A67">
              <w:rPr>
                <w:rFonts w:ascii="Times New Roman" w:hAnsi="Times New Roman"/>
                <w:b/>
                <w:sz w:val="22"/>
              </w:rPr>
              <w:t xml:space="preserve"> - Dec 12)</w:t>
            </w:r>
          </w:p>
        </w:tc>
        <w:tc>
          <w:tcPr>
            <w:tcW w:w="1980" w:type="dxa"/>
          </w:tcPr>
          <w:p w14:paraId="15C9265D" w14:textId="77777777" w:rsidR="000A19F7" w:rsidRPr="0035654E" w:rsidRDefault="000A19F7" w:rsidP="000A19F7">
            <w:pPr>
              <w:widowControl w:val="0"/>
              <w:jc w:val="both"/>
              <w:rPr>
                <w:rFonts w:ascii="Times New Roman" w:hAnsi="Times New Roman"/>
                <w:bCs/>
                <w:sz w:val="22"/>
                <w:szCs w:val="22"/>
              </w:rPr>
            </w:pPr>
            <w:r w:rsidRPr="0035654E">
              <w:rPr>
                <w:rFonts w:ascii="Times New Roman" w:hAnsi="Times New Roman"/>
                <w:bCs/>
                <w:sz w:val="22"/>
                <w:szCs w:val="22"/>
              </w:rPr>
              <w:t>MPQT 2.0</w:t>
            </w:r>
          </w:p>
        </w:tc>
        <w:tc>
          <w:tcPr>
            <w:tcW w:w="2430" w:type="dxa"/>
          </w:tcPr>
          <w:p w14:paraId="60D16C3D" w14:textId="77777777" w:rsidR="000A19F7" w:rsidRDefault="000A19F7" w:rsidP="000A19F7">
            <w:pPr>
              <w:widowControl w:val="0"/>
              <w:jc w:val="both"/>
              <w:rPr>
                <w:rFonts w:ascii="Times New Roman" w:hAnsi="Times New Roman"/>
                <w:bCs/>
                <w:sz w:val="22"/>
                <w:szCs w:val="22"/>
              </w:rPr>
            </w:pPr>
            <w:r w:rsidRPr="0035654E">
              <w:rPr>
                <w:rFonts w:ascii="Times New Roman" w:hAnsi="Times New Roman"/>
                <w:b/>
                <w:sz w:val="22"/>
                <w:szCs w:val="22"/>
              </w:rPr>
              <w:t>Communication</w:t>
            </w:r>
            <w:r w:rsidRPr="0035654E">
              <w:rPr>
                <w:rFonts w:ascii="Times New Roman" w:hAnsi="Times New Roman"/>
                <w:bCs/>
                <w:sz w:val="22"/>
                <w:szCs w:val="22"/>
              </w:rPr>
              <w:t xml:space="preserve"> /</w:t>
            </w:r>
          </w:p>
          <w:p w14:paraId="5D3251AD" w14:textId="77777777" w:rsidR="000A19F7" w:rsidRPr="0035654E" w:rsidRDefault="000A19F7" w:rsidP="000A19F7">
            <w:pPr>
              <w:widowControl w:val="0"/>
              <w:jc w:val="both"/>
              <w:rPr>
                <w:rFonts w:ascii="Times New Roman" w:hAnsi="Times New Roman"/>
                <w:bCs/>
                <w:sz w:val="22"/>
                <w:szCs w:val="22"/>
              </w:rPr>
            </w:pPr>
            <w:r w:rsidRPr="004D3751">
              <w:rPr>
                <w:rFonts w:ascii="Times New Roman" w:hAnsi="Times New Roman"/>
                <w:bCs/>
                <w:sz w:val="18"/>
                <w:szCs w:val="18"/>
              </w:rPr>
              <w:t>Refining IP after merger, .NET implementation</w:t>
            </w:r>
          </w:p>
        </w:tc>
      </w:tr>
      <w:tr w:rsidR="000A19F7" w14:paraId="5CD15FDA" w14:textId="77777777" w:rsidTr="00851A21">
        <w:tc>
          <w:tcPr>
            <w:tcW w:w="1769" w:type="dxa"/>
            <w:vMerge/>
          </w:tcPr>
          <w:p w14:paraId="7C00CC52" w14:textId="77777777" w:rsidR="000A19F7" w:rsidRPr="0035654E" w:rsidRDefault="000A19F7" w:rsidP="000A19F7">
            <w:pPr>
              <w:widowControl w:val="0"/>
              <w:jc w:val="both"/>
              <w:rPr>
                <w:rFonts w:ascii="Times New Roman" w:hAnsi="Times New Roman"/>
                <w:bCs/>
                <w:sz w:val="22"/>
                <w:szCs w:val="22"/>
              </w:rPr>
            </w:pPr>
          </w:p>
        </w:tc>
        <w:tc>
          <w:tcPr>
            <w:tcW w:w="1556" w:type="dxa"/>
          </w:tcPr>
          <w:p w14:paraId="45AB5DC0" w14:textId="77777777" w:rsidR="000A19F7" w:rsidRPr="0035654E" w:rsidRDefault="000A19F7" w:rsidP="000A19F7">
            <w:pPr>
              <w:widowControl w:val="0"/>
              <w:jc w:val="both"/>
              <w:rPr>
                <w:rFonts w:ascii="Times New Roman" w:hAnsi="Times New Roman"/>
                <w:bCs/>
                <w:sz w:val="22"/>
                <w:szCs w:val="22"/>
              </w:rPr>
            </w:pPr>
            <w:r w:rsidRPr="0035654E">
              <w:rPr>
                <w:rFonts w:ascii="Times New Roman" w:hAnsi="Times New Roman"/>
                <w:bCs/>
                <w:sz w:val="22"/>
                <w:szCs w:val="22"/>
              </w:rPr>
              <w:t>SIPL, India</w:t>
            </w:r>
          </w:p>
        </w:tc>
        <w:tc>
          <w:tcPr>
            <w:tcW w:w="2340" w:type="dxa"/>
          </w:tcPr>
          <w:p w14:paraId="5A38613F" w14:textId="77777777" w:rsidR="000A19F7" w:rsidRDefault="000A19F7" w:rsidP="000A19F7">
            <w:pPr>
              <w:widowControl w:val="0"/>
              <w:jc w:val="both"/>
              <w:rPr>
                <w:rFonts w:ascii="Times New Roman" w:hAnsi="Times New Roman"/>
                <w:bCs/>
                <w:sz w:val="22"/>
                <w:szCs w:val="22"/>
              </w:rPr>
            </w:pPr>
            <w:r w:rsidRPr="0035654E">
              <w:rPr>
                <w:rFonts w:ascii="Times New Roman" w:hAnsi="Times New Roman"/>
                <w:bCs/>
                <w:sz w:val="22"/>
                <w:szCs w:val="22"/>
              </w:rPr>
              <w:t xml:space="preserve">Technical Specialist </w:t>
            </w:r>
          </w:p>
          <w:p w14:paraId="3FF78734" w14:textId="77777777" w:rsidR="000A19F7" w:rsidRPr="00380A67" w:rsidRDefault="000A19F7" w:rsidP="000A19F7">
            <w:pPr>
              <w:widowControl w:val="0"/>
              <w:jc w:val="both"/>
              <w:rPr>
                <w:rFonts w:ascii="Times New Roman" w:hAnsi="Times New Roman"/>
                <w:b/>
                <w:sz w:val="22"/>
                <w:szCs w:val="22"/>
              </w:rPr>
            </w:pPr>
            <w:r w:rsidRPr="00380A67">
              <w:rPr>
                <w:rFonts w:ascii="Times New Roman" w:hAnsi="Times New Roman"/>
                <w:b/>
                <w:sz w:val="22"/>
                <w:szCs w:val="22"/>
              </w:rPr>
              <w:t>(</w:t>
            </w:r>
            <w:r w:rsidRPr="00380A67">
              <w:rPr>
                <w:rFonts w:ascii="Times New Roman" w:hAnsi="Times New Roman"/>
                <w:b/>
                <w:sz w:val="22"/>
              </w:rPr>
              <w:t xml:space="preserve">Feb 11 - </w:t>
            </w:r>
            <w:r>
              <w:rPr>
                <w:rFonts w:ascii="Times New Roman" w:hAnsi="Times New Roman"/>
                <w:b/>
                <w:sz w:val="22"/>
              </w:rPr>
              <w:t>Feb</w:t>
            </w:r>
            <w:r w:rsidRPr="00380A67">
              <w:rPr>
                <w:rFonts w:ascii="Times New Roman" w:hAnsi="Times New Roman"/>
                <w:b/>
                <w:sz w:val="22"/>
              </w:rPr>
              <w:t xml:space="preserve"> 1</w:t>
            </w:r>
            <w:r>
              <w:rPr>
                <w:rFonts w:ascii="Times New Roman" w:hAnsi="Times New Roman"/>
                <w:b/>
                <w:sz w:val="22"/>
              </w:rPr>
              <w:t>2</w:t>
            </w:r>
            <w:r w:rsidRPr="00380A67">
              <w:rPr>
                <w:rFonts w:ascii="Times New Roman" w:hAnsi="Times New Roman"/>
                <w:b/>
                <w:sz w:val="22"/>
              </w:rPr>
              <w:t>)</w:t>
            </w:r>
          </w:p>
        </w:tc>
        <w:tc>
          <w:tcPr>
            <w:tcW w:w="1980" w:type="dxa"/>
          </w:tcPr>
          <w:p w14:paraId="160A9D26" w14:textId="77777777" w:rsidR="000A19F7" w:rsidRPr="0035654E" w:rsidRDefault="000A19F7" w:rsidP="000A19F7">
            <w:pPr>
              <w:widowControl w:val="0"/>
              <w:jc w:val="both"/>
              <w:rPr>
                <w:rFonts w:ascii="Times New Roman" w:hAnsi="Times New Roman"/>
                <w:bCs/>
                <w:sz w:val="22"/>
                <w:szCs w:val="22"/>
              </w:rPr>
            </w:pPr>
            <w:proofErr w:type="spellStart"/>
            <w:r w:rsidRPr="0035654E">
              <w:rPr>
                <w:rFonts w:ascii="Times New Roman" w:hAnsi="Times New Roman"/>
                <w:bCs/>
                <w:sz w:val="22"/>
                <w:szCs w:val="22"/>
              </w:rPr>
              <w:t>Suvidhaa</w:t>
            </w:r>
            <w:proofErr w:type="spellEnd"/>
            <w:r w:rsidRPr="0035654E">
              <w:rPr>
                <w:rFonts w:ascii="Times New Roman" w:hAnsi="Times New Roman"/>
                <w:bCs/>
                <w:sz w:val="22"/>
                <w:szCs w:val="22"/>
              </w:rPr>
              <w:t xml:space="preserve"> 4.0</w:t>
            </w:r>
          </w:p>
          <w:p w14:paraId="303B8AAE" w14:textId="77777777" w:rsidR="000A19F7" w:rsidRPr="0035654E" w:rsidRDefault="000A19F7" w:rsidP="000A19F7">
            <w:pPr>
              <w:widowControl w:val="0"/>
              <w:jc w:val="both"/>
              <w:rPr>
                <w:rFonts w:ascii="Times New Roman" w:hAnsi="Times New Roman"/>
                <w:bCs/>
                <w:sz w:val="22"/>
                <w:szCs w:val="22"/>
              </w:rPr>
            </w:pPr>
          </w:p>
        </w:tc>
        <w:tc>
          <w:tcPr>
            <w:tcW w:w="2430" w:type="dxa"/>
          </w:tcPr>
          <w:p w14:paraId="774400CF" w14:textId="77777777" w:rsidR="000A19F7" w:rsidRDefault="000A19F7" w:rsidP="000A19F7">
            <w:pPr>
              <w:widowControl w:val="0"/>
              <w:jc w:val="both"/>
              <w:rPr>
                <w:rFonts w:ascii="Times New Roman" w:hAnsi="Times New Roman"/>
                <w:bCs/>
                <w:sz w:val="22"/>
                <w:szCs w:val="22"/>
              </w:rPr>
            </w:pPr>
            <w:r w:rsidRPr="0035654E">
              <w:rPr>
                <w:rFonts w:ascii="Times New Roman" w:hAnsi="Times New Roman"/>
                <w:b/>
                <w:sz w:val="22"/>
                <w:szCs w:val="22"/>
              </w:rPr>
              <w:t>Service Aggregation</w:t>
            </w:r>
            <w:r>
              <w:rPr>
                <w:rFonts w:ascii="Times New Roman" w:hAnsi="Times New Roman"/>
                <w:bCs/>
                <w:sz w:val="22"/>
                <w:szCs w:val="22"/>
              </w:rPr>
              <w:t>/</w:t>
            </w:r>
          </w:p>
          <w:p w14:paraId="06E00FF8" w14:textId="77777777" w:rsidR="000A19F7" w:rsidRPr="0035654E" w:rsidRDefault="000A19F7" w:rsidP="000A19F7">
            <w:pPr>
              <w:widowControl w:val="0"/>
              <w:jc w:val="both"/>
              <w:rPr>
                <w:rFonts w:ascii="Times New Roman" w:hAnsi="Times New Roman"/>
                <w:bCs/>
                <w:sz w:val="22"/>
                <w:szCs w:val="22"/>
              </w:rPr>
            </w:pPr>
            <w:r w:rsidRPr="004D3751">
              <w:rPr>
                <w:rFonts w:ascii="Times New Roman" w:hAnsi="Times New Roman"/>
                <w:bCs/>
                <w:sz w:val="18"/>
                <w:szCs w:val="18"/>
              </w:rPr>
              <w:t>IP improved with performance of less than 4 seconds SLAs</w:t>
            </w:r>
          </w:p>
        </w:tc>
      </w:tr>
      <w:tr w:rsidR="000A19F7" w14:paraId="47AEED5B" w14:textId="77777777" w:rsidTr="00851A21">
        <w:tc>
          <w:tcPr>
            <w:tcW w:w="1769" w:type="dxa"/>
            <w:vMerge/>
          </w:tcPr>
          <w:p w14:paraId="67572854" w14:textId="77777777" w:rsidR="000A19F7" w:rsidRPr="0035654E" w:rsidRDefault="000A19F7" w:rsidP="000A19F7">
            <w:pPr>
              <w:widowControl w:val="0"/>
              <w:jc w:val="both"/>
              <w:rPr>
                <w:rFonts w:ascii="Times New Roman" w:hAnsi="Times New Roman"/>
                <w:bCs/>
                <w:sz w:val="22"/>
                <w:szCs w:val="22"/>
              </w:rPr>
            </w:pPr>
          </w:p>
        </w:tc>
        <w:tc>
          <w:tcPr>
            <w:tcW w:w="1556" w:type="dxa"/>
          </w:tcPr>
          <w:p w14:paraId="15B2FB34" w14:textId="77777777" w:rsidR="000A19F7" w:rsidRDefault="000A19F7" w:rsidP="000A19F7">
            <w:pPr>
              <w:widowControl w:val="0"/>
              <w:jc w:val="both"/>
              <w:rPr>
                <w:rFonts w:ascii="Times New Roman" w:hAnsi="Times New Roman"/>
                <w:bCs/>
                <w:sz w:val="22"/>
                <w:szCs w:val="22"/>
              </w:rPr>
            </w:pPr>
            <w:r w:rsidRPr="0035654E">
              <w:rPr>
                <w:rFonts w:ascii="Times New Roman" w:hAnsi="Times New Roman"/>
                <w:bCs/>
                <w:sz w:val="22"/>
                <w:szCs w:val="22"/>
              </w:rPr>
              <w:t>Synaptic Digital</w:t>
            </w:r>
          </w:p>
          <w:p w14:paraId="0E5BC7D2" w14:textId="77777777" w:rsidR="000A19F7" w:rsidRPr="0035654E" w:rsidRDefault="000A19F7" w:rsidP="000A19F7">
            <w:pPr>
              <w:widowControl w:val="0"/>
              <w:jc w:val="both"/>
              <w:rPr>
                <w:rFonts w:ascii="Times New Roman" w:hAnsi="Times New Roman"/>
                <w:bCs/>
                <w:sz w:val="22"/>
                <w:szCs w:val="22"/>
              </w:rPr>
            </w:pPr>
            <w:r w:rsidRPr="0035654E">
              <w:rPr>
                <w:rFonts w:ascii="Times New Roman" w:hAnsi="Times New Roman"/>
                <w:bCs/>
                <w:sz w:val="22"/>
                <w:szCs w:val="22"/>
              </w:rPr>
              <w:t>USA</w:t>
            </w:r>
            <w:r>
              <w:rPr>
                <w:rFonts w:ascii="Times New Roman" w:hAnsi="Times New Roman"/>
                <w:bCs/>
                <w:sz w:val="22"/>
                <w:szCs w:val="22"/>
              </w:rPr>
              <w:t xml:space="preserve"> </w:t>
            </w:r>
            <w:r>
              <w:rPr>
                <w:rFonts w:ascii="Times New Roman" w:hAnsi="Times New Roman"/>
                <w:bCs/>
                <w:sz w:val="22"/>
                <w:szCs w:val="22"/>
              </w:rPr>
              <w:lastRenderedPageBreak/>
              <w:t>(Offshore)</w:t>
            </w:r>
          </w:p>
        </w:tc>
        <w:tc>
          <w:tcPr>
            <w:tcW w:w="2340" w:type="dxa"/>
          </w:tcPr>
          <w:p w14:paraId="720D732A" w14:textId="77777777" w:rsidR="000A19F7" w:rsidRPr="00380A67" w:rsidRDefault="000A19F7" w:rsidP="000A19F7">
            <w:pPr>
              <w:widowControl w:val="0"/>
              <w:jc w:val="both"/>
              <w:rPr>
                <w:rFonts w:ascii="Times New Roman" w:hAnsi="Times New Roman"/>
                <w:bCs/>
                <w:sz w:val="22"/>
                <w:szCs w:val="22"/>
              </w:rPr>
            </w:pPr>
            <w:r w:rsidRPr="00380A67">
              <w:rPr>
                <w:rFonts w:ascii="Times New Roman" w:hAnsi="Times New Roman"/>
                <w:bCs/>
                <w:sz w:val="22"/>
                <w:szCs w:val="22"/>
              </w:rPr>
              <w:lastRenderedPageBreak/>
              <w:t xml:space="preserve">Technical Specialist </w:t>
            </w:r>
          </w:p>
          <w:p w14:paraId="09081516" w14:textId="77777777" w:rsidR="000A19F7" w:rsidRPr="00380A67" w:rsidRDefault="000A19F7" w:rsidP="000A19F7">
            <w:pPr>
              <w:widowControl w:val="0"/>
              <w:jc w:val="both"/>
              <w:rPr>
                <w:rFonts w:ascii="Times New Roman" w:hAnsi="Times New Roman"/>
                <w:b/>
                <w:sz w:val="22"/>
                <w:szCs w:val="22"/>
              </w:rPr>
            </w:pPr>
            <w:r w:rsidRPr="00380A67">
              <w:rPr>
                <w:rFonts w:ascii="Times New Roman" w:hAnsi="Times New Roman"/>
                <w:b/>
                <w:sz w:val="22"/>
                <w:szCs w:val="22"/>
              </w:rPr>
              <w:t>(</w:t>
            </w:r>
            <w:r w:rsidRPr="00380A67">
              <w:rPr>
                <w:rFonts w:ascii="Times New Roman" w:hAnsi="Times New Roman"/>
                <w:b/>
                <w:sz w:val="22"/>
              </w:rPr>
              <w:t>Dec 10 - Jan 11)</w:t>
            </w:r>
          </w:p>
        </w:tc>
        <w:tc>
          <w:tcPr>
            <w:tcW w:w="1980" w:type="dxa"/>
          </w:tcPr>
          <w:p w14:paraId="161DA62A" w14:textId="77777777" w:rsidR="000A19F7" w:rsidRPr="0035654E" w:rsidRDefault="000A19F7" w:rsidP="000A19F7">
            <w:pPr>
              <w:widowControl w:val="0"/>
              <w:jc w:val="both"/>
              <w:rPr>
                <w:rFonts w:ascii="Times New Roman" w:hAnsi="Times New Roman"/>
                <w:bCs/>
                <w:sz w:val="22"/>
                <w:szCs w:val="22"/>
              </w:rPr>
            </w:pPr>
            <w:r>
              <w:rPr>
                <w:rFonts w:ascii="Times New Roman" w:hAnsi="Times New Roman"/>
                <w:bCs/>
                <w:sz w:val="22"/>
                <w:szCs w:val="22"/>
              </w:rPr>
              <w:t>Adidas V2</w:t>
            </w:r>
          </w:p>
        </w:tc>
        <w:tc>
          <w:tcPr>
            <w:tcW w:w="2430" w:type="dxa"/>
          </w:tcPr>
          <w:p w14:paraId="0A7C6371" w14:textId="77777777" w:rsidR="000A19F7" w:rsidRDefault="000A19F7" w:rsidP="000A19F7">
            <w:pPr>
              <w:widowControl w:val="0"/>
              <w:jc w:val="both"/>
              <w:rPr>
                <w:rFonts w:ascii="Times New Roman" w:hAnsi="Times New Roman"/>
                <w:bCs/>
                <w:sz w:val="22"/>
                <w:szCs w:val="22"/>
              </w:rPr>
            </w:pPr>
            <w:r w:rsidRPr="0035654E">
              <w:rPr>
                <w:rFonts w:ascii="Times New Roman" w:hAnsi="Times New Roman"/>
                <w:b/>
                <w:sz w:val="22"/>
                <w:szCs w:val="22"/>
              </w:rPr>
              <w:t>Advertising</w:t>
            </w:r>
            <w:r>
              <w:rPr>
                <w:rFonts w:ascii="Times New Roman" w:hAnsi="Times New Roman"/>
                <w:bCs/>
                <w:sz w:val="22"/>
                <w:szCs w:val="22"/>
              </w:rPr>
              <w:t xml:space="preserve"> / </w:t>
            </w:r>
          </w:p>
          <w:p w14:paraId="60FF92C8" w14:textId="77777777" w:rsidR="000A19F7" w:rsidRPr="0035654E" w:rsidRDefault="000A19F7" w:rsidP="000A19F7">
            <w:pPr>
              <w:widowControl w:val="0"/>
              <w:jc w:val="both"/>
              <w:rPr>
                <w:rFonts w:ascii="Times New Roman" w:hAnsi="Times New Roman"/>
                <w:bCs/>
                <w:sz w:val="22"/>
                <w:szCs w:val="22"/>
              </w:rPr>
            </w:pPr>
            <w:r w:rsidRPr="004D3751">
              <w:rPr>
                <w:rFonts w:ascii="Times New Roman" w:hAnsi="Times New Roman"/>
                <w:bCs/>
                <w:sz w:val="18"/>
                <w:szCs w:val="18"/>
              </w:rPr>
              <w:t>IP i18n enhancement .NET implementation</w:t>
            </w:r>
          </w:p>
        </w:tc>
      </w:tr>
      <w:tr w:rsidR="000A19F7" w14:paraId="67318262" w14:textId="77777777" w:rsidTr="00851A21">
        <w:tc>
          <w:tcPr>
            <w:tcW w:w="1769" w:type="dxa"/>
            <w:vMerge w:val="restart"/>
          </w:tcPr>
          <w:p w14:paraId="1CD488B6" w14:textId="77777777" w:rsidR="000A19F7" w:rsidRDefault="000A19F7" w:rsidP="000A19F7">
            <w:pPr>
              <w:widowControl w:val="0"/>
              <w:jc w:val="both"/>
              <w:rPr>
                <w:rFonts w:ascii="Times New Roman" w:hAnsi="Times New Roman"/>
                <w:bCs/>
                <w:sz w:val="22"/>
                <w:szCs w:val="22"/>
              </w:rPr>
            </w:pPr>
            <w:r w:rsidRPr="00502274">
              <w:rPr>
                <w:rFonts w:ascii="Times New Roman" w:hAnsi="Times New Roman"/>
                <w:bCs/>
                <w:sz w:val="22"/>
                <w:szCs w:val="22"/>
              </w:rPr>
              <w:t xml:space="preserve">Catalyst Systems Inc., USA </w:t>
            </w:r>
          </w:p>
          <w:p w14:paraId="208D80FD" w14:textId="77777777" w:rsidR="000A19F7" w:rsidRPr="00502274" w:rsidRDefault="000A19F7" w:rsidP="000A19F7">
            <w:pPr>
              <w:widowControl w:val="0"/>
              <w:jc w:val="both"/>
              <w:rPr>
                <w:rFonts w:ascii="Times New Roman" w:hAnsi="Times New Roman"/>
                <w:bCs/>
                <w:sz w:val="22"/>
                <w:szCs w:val="22"/>
              </w:rPr>
            </w:pPr>
            <w:r w:rsidRPr="00502274">
              <w:rPr>
                <w:rFonts w:ascii="Times New Roman" w:hAnsi="Times New Roman"/>
                <w:bCs/>
                <w:color w:val="064DFE"/>
                <w:sz w:val="22"/>
                <w:szCs w:val="22"/>
              </w:rPr>
              <w:t>USA-H1B</w:t>
            </w:r>
          </w:p>
          <w:p w14:paraId="6F9A3FB3" w14:textId="77777777" w:rsidR="000A19F7" w:rsidRPr="00502274" w:rsidRDefault="000A19F7" w:rsidP="000A19F7">
            <w:pPr>
              <w:widowControl w:val="0"/>
              <w:jc w:val="both"/>
              <w:rPr>
                <w:rFonts w:ascii="Times New Roman" w:hAnsi="Times New Roman"/>
                <w:bCs/>
                <w:sz w:val="22"/>
                <w:szCs w:val="22"/>
              </w:rPr>
            </w:pPr>
          </w:p>
        </w:tc>
        <w:tc>
          <w:tcPr>
            <w:tcW w:w="1556" w:type="dxa"/>
          </w:tcPr>
          <w:p w14:paraId="0B8AB569" w14:textId="77777777" w:rsidR="000A19F7" w:rsidRPr="00502274" w:rsidRDefault="000A19F7" w:rsidP="000A19F7">
            <w:pPr>
              <w:widowControl w:val="0"/>
              <w:jc w:val="both"/>
              <w:rPr>
                <w:rFonts w:ascii="Times New Roman" w:hAnsi="Times New Roman"/>
                <w:bCs/>
                <w:sz w:val="22"/>
                <w:szCs w:val="22"/>
              </w:rPr>
            </w:pPr>
            <w:r w:rsidRPr="00502274">
              <w:rPr>
                <w:rFonts w:ascii="Times New Roman" w:hAnsi="Times New Roman"/>
                <w:bCs/>
                <w:sz w:val="22"/>
                <w:szCs w:val="22"/>
              </w:rPr>
              <w:t>Dolby Labs, SFO</w:t>
            </w:r>
          </w:p>
        </w:tc>
        <w:tc>
          <w:tcPr>
            <w:tcW w:w="2340" w:type="dxa"/>
          </w:tcPr>
          <w:p w14:paraId="635E2887" w14:textId="77777777" w:rsidR="000A19F7" w:rsidRPr="00502274" w:rsidRDefault="000A19F7" w:rsidP="000A19F7">
            <w:pPr>
              <w:widowControl w:val="0"/>
              <w:jc w:val="both"/>
              <w:rPr>
                <w:rFonts w:ascii="Times New Roman" w:hAnsi="Times New Roman"/>
                <w:bCs/>
                <w:sz w:val="22"/>
                <w:szCs w:val="22"/>
              </w:rPr>
            </w:pPr>
            <w:r w:rsidRPr="00502274">
              <w:rPr>
                <w:rFonts w:ascii="Times New Roman" w:hAnsi="Times New Roman"/>
                <w:bCs/>
                <w:sz w:val="22"/>
                <w:szCs w:val="22"/>
              </w:rPr>
              <w:t xml:space="preserve">Senior Developer </w:t>
            </w:r>
          </w:p>
          <w:p w14:paraId="2E45A367" w14:textId="77777777" w:rsidR="000A19F7" w:rsidRPr="009A24F4" w:rsidRDefault="000A19F7" w:rsidP="000A19F7">
            <w:pPr>
              <w:widowControl w:val="0"/>
              <w:jc w:val="both"/>
              <w:rPr>
                <w:rFonts w:ascii="Times New Roman" w:hAnsi="Times New Roman"/>
                <w:b/>
                <w:sz w:val="22"/>
                <w:szCs w:val="22"/>
              </w:rPr>
            </w:pPr>
            <w:r w:rsidRPr="009A24F4">
              <w:rPr>
                <w:rFonts w:ascii="Times New Roman" w:hAnsi="Times New Roman"/>
                <w:b/>
                <w:sz w:val="22"/>
                <w:szCs w:val="22"/>
              </w:rPr>
              <w:t>(May 10 - Nov 10)</w:t>
            </w:r>
          </w:p>
        </w:tc>
        <w:tc>
          <w:tcPr>
            <w:tcW w:w="1980" w:type="dxa"/>
          </w:tcPr>
          <w:p w14:paraId="409A7086" w14:textId="77777777" w:rsidR="000A19F7" w:rsidRPr="00502274" w:rsidRDefault="000A19F7" w:rsidP="000A19F7">
            <w:pPr>
              <w:widowControl w:val="0"/>
              <w:jc w:val="both"/>
              <w:rPr>
                <w:rFonts w:ascii="Times New Roman" w:hAnsi="Times New Roman"/>
                <w:bCs/>
                <w:sz w:val="22"/>
                <w:szCs w:val="22"/>
              </w:rPr>
            </w:pPr>
            <w:r w:rsidRPr="00502274">
              <w:rPr>
                <w:rFonts w:ascii="Times New Roman" w:hAnsi="Times New Roman"/>
                <w:bCs/>
                <w:sz w:val="22"/>
                <w:szCs w:val="22"/>
              </w:rPr>
              <w:t>DRP 2.0</w:t>
            </w:r>
          </w:p>
        </w:tc>
        <w:tc>
          <w:tcPr>
            <w:tcW w:w="2430" w:type="dxa"/>
          </w:tcPr>
          <w:p w14:paraId="7FDB90CE" w14:textId="77777777" w:rsidR="000A19F7" w:rsidRDefault="000A19F7" w:rsidP="000A19F7">
            <w:pPr>
              <w:widowControl w:val="0"/>
              <w:jc w:val="both"/>
              <w:rPr>
                <w:rFonts w:ascii="Times New Roman" w:hAnsi="Times New Roman"/>
                <w:bCs/>
                <w:sz w:val="22"/>
                <w:szCs w:val="22"/>
              </w:rPr>
            </w:pPr>
            <w:r w:rsidRPr="00502274">
              <w:rPr>
                <w:rFonts w:ascii="Times New Roman" w:hAnsi="Times New Roman"/>
                <w:b/>
                <w:sz w:val="22"/>
                <w:szCs w:val="22"/>
              </w:rPr>
              <w:t>Multi Media</w:t>
            </w:r>
            <w:r>
              <w:rPr>
                <w:rFonts w:ascii="Times New Roman" w:hAnsi="Times New Roman"/>
                <w:bCs/>
                <w:sz w:val="22"/>
                <w:szCs w:val="22"/>
              </w:rPr>
              <w:t xml:space="preserve"> /</w:t>
            </w:r>
          </w:p>
          <w:p w14:paraId="254F1DA8" w14:textId="77777777" w:rsidR="000A19F7" w:rsidRPr="00620B83" w:rsidRDefault="000A19F7" w:rsidP="000A19F7">
            <w:pPr>
              <w:widowControl w:val="0"/>
              <w:jc w:val="both"/>
              <w:rPr>
                <w:rFonts w:ascii="Times New Roman" w:hAnsi="Times New Roman"/>
                <w:bCs/>
                <w:sz w:val="22"/>
                <w:szCs w:val="22"/>
              </w:rPr>
            </w:pPr>
            <w:r w:rsidRPr="004D3751">
              <w:rPr>
                <w:rFonts w:ascii="Times New Roman" w:hAnsi="Times New Roman"/>
                <w:bCs/>
                <w:sz w:val="18"/>
                <w:szCs w:val="18"/>
              </w:rPr>
              <w:t>Enhance Reporting tool App in .NET disconnecting Legacy SAP Engine</w:t>
            </w:r>
          </w:p>
        </w:tc>
      </w:tr>
      <w:tr w:rsidR="000A19F7" w14:paraId="407C8102" w14:textId="77777777" w:rsidTr="00851A21">
        <w:tc>
          <w:tcPr>
            <w:tcW w:w="1769" w:type="dxa"/>
            <w:vMerge/>
          </w:tcPr>
          <w:p w14:paraId="7163C6F6" w14:textId="77777777" w:rsidR="000A19F7" w:rsidRPr="00502274" w:rsidRDefault="000A19F7" w:rsidP="000A19F7">
            <w:pPr>
              <w:widowControl w:val="0"/>
              <w:jc w:val="both"/>
              <w:rPr>
                <w:rFonts w:ascii="Times New Roman" w:hAnsi="Times New Roman"/>
                <w:bCs/>
                <w:sz w:val="22"/>
                <w:szCs w:val="22"/>
              </w:rPr>
            </w:pPr>
          </w:p>
        </w:tc>
        <w:tc>
          <w:tcPr>
            <w:tcW w:w="1556" w:type="dxa"/>
          </w:tcPr>
          <w:p w14:paraId="1BD4B1A6" w14:textId="77777777" w:rsidR="000A19F7" w:rsidRPr="00502274" w:rsidRDefault="000A19F7" w:rsidP="000A19F7">
            <w:pPr>
              <w:widowControl w:val="0"/>
              <w:jc w:val="both"/>
              <w:rPr>
                <w:rFonts w:ascii="Times New Roman" w:hAnsi="Times New Roman"/>
                <w:bCs/>
                <w:sz w:val="22"/>
                <w:szCs w:val="22"/>
              </w:rPr>
            </w:pPr>
            <w:r w:rsidRPr="00502274">
              <w:rPr>
                <w:rFonts w:ascii="Times New Roman" w:hAnsi="Times New Roman"/>
                <w:bCs/>
                <w:sz w:val="22"/>
              </w:rPr>
              <w:t>Barclays</w:t>
            </w:r>
            <w:r>
              <w:rPr>
                <w:rFonts w:ascii="Times New Roman" w:hAnsi="Times New Roman"/>
                <w:bCs/>
                <w:sz w:val="22"/>
              </w:rPr>
              <w:t xml:space="preserve">, </w:t>
            </w:r>
            <w:r w:rsidRPr="00502274">
              <w:rPr>
                <w:rFonts w:ascii="Times New Roman" w:hAnsi="Times New Roman"/>
                <w:bCs/>
                <w:sz w:val="22"/>
              </w:rPr>
              <w:t>UK</w:t>
            </w:r>
            <w:r>
              <w:rPr>
                <w:rFonts w:ascii="Times New Roman" w:hAnsi="Times New Roman"/>
                <w:bCs/>
                <w:sz w:val="22"/>
              </w:rPr>
              <w:t xml:space="preserve"> </w:t>
            </w:r>
            <w:r w:rsidRPr="00502274">
              <w:rPr>
                <w:rFonts w:ascii="Times New Roman" w:hAnsi="Times New Roman"/>
                <w:bCs/>
                <w:sz w:val="22"/>
              </w:rPr>
              <w:t>/ Citigroup, NY</w:t>
            </w:r>
            <w:r>
              <w:rPr>
                <w:rFonts w:ascii="Times New Roman" w:hAnsi="Times New Roman"/>
                <w:bCs/>
                <w:sz w:val="22"/>
              </w:rPr>
              <w:t>C</w:t>
            </w:r>
          </w:p>
        </w:tc>
        <w:tc>
          <w:tcPr>
            <w:tcW w:w="2340" w:type="dxa"/>
          </w:tcPr>
          <w:p w14:paraId="49AFDE88" w14:textId="77777777" w:rsidR="000A19F7" w:rsidRPr="009A24F4" w:rsidRDefault="000A19F7" w:rsidP="000A19F7">
            <w:pPr>
              <w:widowControl w:val="0"/>
              <w:jc w:val="both"/>
              <w:rPr>
                <w:rFonts w:ascii="Times New Roman" w:hAnsi="Times New Roman"/>
                <w:b/>
                <w:sz w:val="22"/>
              </w:rPr>
            </w:pPr>
            <w:r w:rsidRPr="00502274">
              <w:rPr>
                <w:rFonts w:ascii="Times New Roman" w:hAnsi="Times New Roman"/>
                <w:bCs/>
                <w:sz w:val="22"/>
              </w:rPr>
              <w:t xml:space="preserve">Senior Developer </w:t>
            </w:r>
          </w:p>
          <w:p w14:paraId="7AF8EE34" w14:textId="77777777" w:rsidR="000A19F7" w:rsidRPr="00502274" w:rsidRDefault="000A19F7" w:rsidP="000A19F7">
            <w:pPr>
              <w:widowControl w:val="0"/>
              <w:jc w:val="both"/>
              <w:rPr>
                <w:rFonts w:ascii="Times New Roman" w:hAnsi="Times New Roman"/>
                <w:bCs/>
                <w:sz w:val="22"/>
              </w:rPr>
            </w:pPr>
            <w:r w:rsidRPr="009A24F4">
              <w:rPr>
                <w:rFonts w:ascii="Times New Roman" w:hAnsi="Times New Roman"/>
                <w:b/>
                <w:sz w:val="22"/>
              </w:rPr>
              <w:t>(</w:t>
            </w:r>
            <w:r w:rsidRPr="009A24F4">
              <w:rPr>
                <w:rFonts w:ascii="Times New Roman" w:hAnsi="Times New Roman"/>
                <w:b/>
                <w:sz w:val="22"/>
                <w:szCs w:val="22"/>
              </w:rPr>
              <w:t>Oct 09 - Apr 10)</w:t>
            </w:r>
          </w:p>
        </w:tc>
        <w:tc>
          <w:tcPr>
            <w:tcW w:w="1980" w:type="dxa"/>
          </w:tcPr>
          <w:p w14:paraId="3AD74930" w14:textId="77777777" w:rsidR="000A19F7" w:rsidRPr="00502274" w:rsidRDefault="000A19F7" w:rsidP="000A19F7">
            <w:pPr>
              <w:widowControl w:val="0"/>
              <w:jc w:val="both"/>
              <w:rPr>
                <w:rFonts w:ascii="Times New Roman" w:hAnsi="Times New Roman"/>
                <w:bCs/>
                <w:sz w:val="22"/>
              </w:rPr>
            </w:pPr>
            <w:r w:rsidRPr="00502274">
              <w:rPr>
                <w:rFonts w:ascii="Times New Roman" w:hAnsi="Times New Roman"/>
                <w:bCs/>
                <w:sz w:val="22"/>
              </w:rPr>
              <w:t>PHOENIX</w:t>
            </w:r>
          </w:p>
        </w:tc>
        <w:tc>
          <w:tcPr>
            <w:tcW w:w="2430" w:type="dxa"/>
          </w:tcPr>
          <w:p w14:paraId="701F797F" w14:textId="6798FD2A" w:rsidR="000A19F7" w:rsidRDefault="000A19F7" w:rsidP="000A19F7">
            <w:pPr>
              <w:widowControl w:val="0"/>
              <w:jc w:val="both"/>
              <w:rPr>
                <w:rFonts w:ascii="Times New Roman" w:hAnsi="Times New Roman"/>
                <w:bCs/>
                <w:sz w:val="22"/>
                <w:szCs w:val="22"/>
              </w:rPr>
            </w:pPr>
            <w:r w:rsidRPr="00502274">
              <w:rPr>
                <w:rFonts w:ascii="Times New Roman" w:hAnsi="Times New Roman"/>
                <w:b/>
                <w:sz w:val="22"/>
                <w:szCs w:val="22"/>
              </w:rPr>
              <w:t>Finance</w:t>
            </w:r>
            <w:r>
              <w:rPr>
                <w:rFonts w:ascii="Times New Roman" w:hAnsi="Times New Roman"/>
                <w:b/>
                <w:sz w:val="22"/>
                <w:szCs w:val="22"/>
              </w:rPr>
              <w:t xml:space="preserve"> - Transaction</w:t>
            </w:r>
            <w:r>
              <w:rPr>
                <w:rFonts w:ascii="Times New Roman" w:hAnsi="Times New Roman"/>
                <w:bCs/>
                <w:sz w:val="22"/>
                <w:szCs w:val="22"/>
              </w:rPr>
              <w:t xml:space="preserve"> / </w:t>
            </w:r>
          </w:p>
          <w:p w14:paraId="0284ECC9" w14:textId="77777777" w:rsidR="000A19F7" w:rsidRPr="00620B83" w:rsidRDefault="000A19F7" w:rsidP="000A19F7">
            <w:pPr>
              <w:widowControl w:val="0"/>
              <w:jc w:val="both"/>
              <w:rPr>
                <w:rFonts w:ascii="Times New Roman" w:hAnsi="Times New Roman"/>
                <w:bCs/>
                <w:sz w:val="22"/>
                <w:szCs w:val="22"/>
              </w:rPr>
            </w:pPr>
            <w:r w:rsidRPr="004D3751">
              <w:rPr>
                <w:rFonts w:ascii="Times New Roman" w:hAnsi="Times New Roman"/>
                <w:bCs/>
                <w:sz w:val="18"/>
                <w:szCs w:val="18"/>
              </w:rPr>
              <w:t>Revamp Citi Bank Phoenix IP for Barclays Bank</w:t>
            </w:r>
          </w:p>
        </w:tc>
      </w:tr>
      <w:tr w:rsidR="000A19F7" w14:paraId="2F0961A4" w14:textId="77777777" w:rsidTr="00851A21">
        <w:tc>
          <w:tcPr>
            <w:tcW w:w="1769" w:type="dxa"/>
            <w:vMerge/>
          </w:tcPr>
          <w:p w14:paraId="036E0718" w14:textId="77777777" w:rsidR="000A19F7" w:rsidRPr="00502274" w:rsidRDefault="000A19F7" w:rsidP="000A19F7">
            <w:pPr>
              <w:widowControl w:val="0"/>
              <w:jc w:val="both"/>
              <w:rPr>
                <w:rFonts w:ascii="Times New Roman" w:hAnsi="Times New Roman"/>
                <w:bCs/>
                <w:sz w:val="22"/>
                <w:szCs w:val="22"/>
              </w:rPr>
            </w:pPr>
          </w:p>
        </w:tc>
        <w:tc>
          <w:tcPr>
            <w:tcW w:w="1556" w:type="dxa"/>
          </w:tcPr>
          <w:p w14:paraId="2F12D446" w14:textId="77777777" w:rsidR="000A19F7" w:rsidRPr="00502274" w:rsidRDefault="000A19F7" w:rsidP="000A19F7">
            <w:pPr>
              <w:widowControl w:val="0"/>
              <w:jc w:val="both"/>
              <w:rPr>
                <w:rFonts w:ascii="Times New Roman" w:hAnsi="Times New Roman"/>
                <w:bCs/>
                <w:sz w:val="22"/>
                <w:szCs w:val="22"/>
              </w:rPr>
            </w:pPr>
            <w:r w:rsidRPr="00502274">
              <w:rPr>
                <w:rFonts w:ascii="Times New Roman" w:hAnsi="Times New Roman"/>
                <w:bCs/>
                <w:sz w:val="22"/>
              </w:rPr>
              <w:t>Thomson Reuters, Boston</w:t>
            </w:r>
          </w:p>
        </w:tc>
        <w:tc>
          <w:tcPr>
            <w:tcW w:w="2340" w:type="dxa"/>
          </w:tcPr>
          <w:p w14:paraId="00664FE2" w14:textId="77777777" w:rsidR="000A19F7" w:rsidRPr="009A24F4" w:rsidRDefault="000A19F7" w:rsidP="000A19F7">
            <w:pPr>
              <w:widowControl w:val="0"/>
              <w:jc w:val="both"/>
              <w:rPr>
                <w:rFonts w:ascii="Times New Roman" w:hAnsi="Times New Roman"/>
                <w:b/>
                <w:sz w:val="22"/>
              </w:rPr>
            </w:pPr>
            <w:r w:rsidRPr="00502274">
              <w:rPr>
                <w:rFonts w:ascii="Times New Roman" w:hAnsi="Times New Roman"/>
                <w:bCs/>
                <w:sz w:val="22"/>
              </w:rPr>
              <w:t xml:space="preserve">Senior Developer / </w:t>
            </w:r>
          </w:p>
          <w:p w14:paraId="70134B65" w14:textId="77777777" w:rsidR="000A19F7" w:rsidRPr="00502274" w:rsidRDefault="000A19F7" w:rsidP="000A19F7">
            <w:pPr>
              <w:widowControl w:val="0"/>
              <w:jc w:val="both"/>
              <w:rPr>
                <w:rFonts w:ascii="Times New Roman" w:hAnsi="Times New Roman"/>
                <w:bCs/>
                <w:sz w:val="22"/>
                <w:szCs w:val="22"/>
              </w:rPr>
            </w:pPr>
            <w:r w:rsidRPr="009A24F4">
              <w:rPr>
                <w:rFonts w:ascii="Times New Roman" w:hAnsi="Times New Roman"/>
                <w:b/>
                <w:sz w:val="22"/>
              </w:rPr>
              <w:t>(</w:t>
            </w:r>
            <w:r w:rsidRPr="009A24F4">
              <w:rPr>
                <w:rFonts w:ascii="Times New Roman" w:hAnsi="Times New Roman"/>
                <w:b/>
                <w:sz w:val="22"/>
                <w:szCs w:val="22"/>
              </w:rPr>
              <w:t>May 09 - Oct 09)</w:t>
            </w:r>
          </w:p>
        </w:tc>
        <w:tc>
          <w:tcPr>
            <w:tcW w:w="1980" w:type="dxa"/>
          </w:tcPr>
          <w:p w14:paraId="2F4047AC" w14:textId="77777777" w:rsidR="000A19F7" w:rsidRPr="00502274" w:rsidRDefault="000A19F7" w:rsidP="000A19F7">
            <w:pPr>
              <w:widowControl w:val="0"/>
              <w:jc w:val="both"/>
              <w:rPr>
                <w:rFonts w:ascii="Times New Roman" w:hAnsi="Times New Roman"/>
                <w:bCs/>
                <w:sz w:val="22"/>
              </w:rPr>
            </w:pPr>
            <w:r w:rsidRPr="00502274">
              <w:rPr>
                <w:rFonts w:ascii="Times New Roman" w:hAnsi="Times New Roman"/>
                <w:bCs/>
                <w:sz w:val="22"/>
              </w:rPr>
              <w:t>SAMI</w:t>
            </w:r>
          </w:p>
          <w:p w14:paraId="500A5B96" w14:textId="77777777" w:rsidR="000A19F7" w:rsidRPr="00502274" w:rsidRDefault="000A19F7" w:rsidP="000A19F7">
            <w:pPr>
              <w:widowControl w:val="0"/>
              <w:jc w:val="both"/>
              <w:rPr>
                <w:rFonts w:ascii="Times New Roman" w:hAnsi="Times New Roman"/>
                <w:bCs/>
                <w:sz w:val="22"/>
                <w:szCs w:val="22"/>
              </w:rPr>
            </w:pPr>
          </w:p>
        </w:tc>
        <w:tc>
          <w:tcPr>
            <w:tcW w:w="2430" w:type="dxa"/>
          </w:tcPr>
          <w:p w14:paraId="38687BFC" w14:textId="77777777" w:rsidR="000A19F7" w:rsidRDefault="000A19F7" w:rsidP="000A19F7">
            <w:pPr>
              <w:widowControl w:val="0"/>
              <w:jc w:val="both"/>
              <w:rPr>
                <w:rFonts w:ascii="Times New Roman" w:hAnsi="Times New Roman"/>
                <w:bCs/>
                <w:sz w:val="22"/>
                <w:szCs w:val="22"/>
              </w:rPr>
            </w:pPr>
            <w:r w:rsidRPr="00D0622F">
              <w:rPr>
                <w:rFonts w:ascii="Times New Roman" w:hAnsi="Times New Roman"/>
                <w:b/>
                <w:sz w:val="22"/>
                <w:szCs w:val="22"/>
              </w:rPr>
              <w:t>Media</w:t>
            </w:r>
            <w:r>
              <w:rPr>
                <w:rFonts w:ascii="Times New Roman" w:hAnsi="Times New Roman"/>
                <w:bCs/>
                <w:sz w:val="22"/>
                <w:szCs w:val="22"/>
              </w:rPr>
              <w:t xml:space="preserve"> / </w:t>
            </w:r>
          </w:p>
          <w:p w14:paraId="1B693B01" w14:textId="77777777" w:rsidR="000A19F7" w:rsidRPr="00620B83" w:rsidRDefault="000A19F7" w:rsidP="000A19F7">
            <w:pPr>
              <w:widowControl w:val="0"/>
              <w:jc w:val="both"/>
              <w:rPr>
                <w:rFonts w:ascii="Times New Roman" w:hAnsi="Times New Roman"/>
                <w:bCs/>
                <w:sz w:val="22"/>
                <w:szCs w:val="22"/>
              </w:rPr>
            </w:pPr>
            <w:r w:rsidRPr="004D3751">
              <w:rPr>
                <w:rFonts w:ascii="Times New Roman" w:hAnsi="Times New Roman"/>
                <w:bCs/>
                <w:sz w:val="18"/>
                <w:szCs w:val="18"/>
              </w:rPr>
              <w:t xml:space="preserve">Enhance IP with </w:t>
            </w:r>
            <w:proofErr w:type="spellStart"/>
            <w:r w:rsidRPr="004D3751">
              <w:rPr>
                <w:rFonts w:ascii="Times New Roman" w:hAnsi="Times New Roman"/>
                <w:bCs/>
                <w:sz w:val="18"/>
                <w:szCs w:val="18"/>
              </w:rPr>
              <w:t>SAFe</w:t>
            </w:r>
            <w:proofErr w:type="spellEnd"/>
            <w:r w:rsidRPr="004D3751">
              <w:rPr>
                <w:rFonts w:ascii="Times New Roman" w:hAnsi="Times New Roman"/>
                <w:bCs/>
                <w:sz w:val="18"/>
                <w:szCs w:val="18"/>
              </w:rPr>
              <w:t xml:space="preserve"> SSO</w:t>
            </w:r>
          </w:p>
        </w:tc>
      </w:tr>
      <w:tr w:rsidR="000A19F7" w14:paraId="34331AB9" w14:textId="77777777" w:rsidTr="00851A21">
        <w:tc>
          <w:tcPr>
            <w:tcW w:w="1769" w:type="dxa"/>
          </w:tcPr>
          <w:p w14:paraId="15F3A6F9" w14:textId="77777777" w:rsidR="000A19F7" w:rsidRPr="007239C9" w:rsidRDefault="000A19F7" w:rsidP="000A19F7">
            <w:pPr>
              <w:widowControl w:val="0"/>
              <w:jc w:val="both"/>
              <w:rPr>
                <w:rFonts w:ascii="Times New Roman" w:hAnsi="Times New Roman"/>
                <w:bCs/>
                <w:sz w:val="22"/>
                <w:szCs w:val="22"/>
              </w:rPr>
            </w:pPr>
            <w:r w:rsidRPr="007239C9">
              <w:rPr>
                <w:rFonts w:ascii="Times New Roman" w:hAnsi="Times New Roman"/>
                <w:bCs/>
                <w:sz w:val="22"/>
              </w:rPr>
              <w:t xml:space="preserve">Venture Infotek, </w:t>
            </w:r>
            <w:r>
              <w:rPr>
                <w:rFonts w:ascii="Times New Roman" w:hAnsi="Times New Roman"/>
                <w:bCs/>
                <w:sz w:val="22"/>
              </w:rPr>
              <w:t>Mumbai. India</w:t>
            </w:r>
          </w:p>
        </w:tc>
        <w:tc>
          <w:tcPr>
            <w:tcW w:w="1556" w:type="dxa"/>
          </w:tcPr>
          <w:p w14:paraId="3F59627E" w14:textId="77777777" w:rsidR="000A19F7" w:rsidRPr="007239C9" w:rsidRDefault="000A19F7" w:rsidP="000A19F7">
            <w:pPr>
              <w:widowControl w:val="0"/>
              <w:jc w:val="both"/>
              <w:rPr>
                <w:rFonts w:ascii="Times New Roman" w:hAnsi="Times New Roman"/>
                <w:bCs/>
                <w:sz w:val="22"/>
                <w:szCs w:val="22"/>
              </w:rPr>
            </w:pPr>
            <w:r w:rsidRPr="007239C9">
              <w:rPr>
                <w:rFonts w:ascii="Times New Roman" w:hAnsi="Times New Roman"/>
                <w:bCs/>
                <w:sz w:val="22"/>
              </w:rPr>
              <w:t>IOCL India</w:t>
            </w:r>
            <w:r w:rsidRPr="007239C9">
              <w:rPr>
                <w:rFonts w:ascii="Times New Roman" w:hAnsi="Times New Roman"/>
                <w:bCs/>
                <w:sz w:val="22"/>
              </w:rPr>
              <w:tab/>
            </w:r>
          </w:p>
        </w:tc>
        <w:tc>
          <w:tcPr>
            <w:tcW w:w="2340" w:type="dxa"/>
          </w:tcPr>
          <w:p w14:paraId="632452EA" w14:textId="77777777" w:rsidR="000A19F7" w:rsidRPr="007239C9" w:rsidRDefault="000A19F7" w:rsidP="000A19F7">
            <w:pPr>
              <w:widowControl w:val="0"/>
              <w:jc w:val="both"/>
              <w:rPr>
                <w:rFonts w:ascii="Times New Roman" w:hAnsi="Times New Roman"/>
                <w:bCs/>
                <w:sz w:val="22"/>
              </w:rPr>
            </w:pPr>
            <w:r w:rsidRPr="007239C9">
              <w:rPr>
                <w:rFonts w:ascii="Times New Roman" w:hAnsi="Times New Roman"/>
                <w:bCs/>
                <w:sz w:val="22"/>
              </w:rPr>
              <w:t>Technical Lead /</w:t>
            </w:r>
          </w:p>
          <w:p w14:paraId="038DBE5E" w14:textId="77777777" w:rsidR="000A19F7" w:rsidRPr="009A24F4" w:rsidRDefault="000A19F7" w:rsidP="000A19F7">
            <w:pPr>
              <w:widowControl w:val="0"/>
              <w:jc w:val="both"/>
              <w:rPr>
                <w:rFonts w:ascii="Times New Roman" w:hAnsi="Times New Roman"/>
                <w:b/>
                <w:sz w:val="22"/>
                <w:szCs w:val="22"/>
              </w:rPr>
            </w:pPr>
            <w:r w:rsidRPr="009A24F4">
              <w:rPr>
                <w:rFonts w:ascii="Times New Roman" w:hAnsi="Times New Roman"/>
                <w:b/>
                <w:sz w:val="22"/>
              </w:rPr>
              <w:t>(Oct 08 - Mar 09)</w:t>
            </w:r>
          </w:p>
        </w:tc>
        <w:tc>
          <w:tcPr>
            <w:tcW w:w="1980" w:type="dxa"/>
          </w:tcPr>
          <w:p w14:paraId="6FCCCA14" w14:textId="77777777" w:rsidR="000A19F7" w:rsidRPr="007239C9" w:rsidRDefault="000A19F7" w:rsidP="000A19F7">
            <w:pPr>
              <w:widowControl w:val="0"/>
              <w:jc w:val="both"/>
              <w:rPr>
                <w:rFonts w:ascii="Times New Roman" w:hAnsi="Times New Roman"/>
                <w:bCs/>
                <w:sz w:val="22"/>
              </w:rPr>
            </w:pPr>
            <w:r w:rsidRPr="007239C9">
              <w:rPr>
                <w:rFonts w:ascii="Times New Roman" w:hAnsi="Times New Roman"/>
                <w:bCs/>
                <w:sz w:val="22"/>
              </w:rPr>
              <w:t>XTRAREWARDS</w:t>
            </w:r>
          </w:p>
        </w:tc>
        <w:tc>
          <w:tcPr>
            <w:tcW w:w="2430" w:type="dxa"/>
          </w:tcPr>
          <w:p w14:paraId="1E71485F" w14:textId="02ABDB90" w:rsidR="000A19F7" w:rsidRDefault="000A19F7" w:rsidP="000A19F7">
            <w:pPr>
              <w:widowControl w:val="0"/>
              <w:jc w:val="both"/>
              <w:rPr>
                <w:rFonts w:ascii="Times New Roman" w:hAnsi="Times New Roman"/>
                <w:bCs/>
                <w:sz w:val="22"/>
                <w:szCs w:val="22"/>
              </w:rPr>
            </w:pPr>
            <w:r w:rsidRPr="00D0622F">
              <w:rPr>
                <w:rFonts w:ascii="Times New Roman" w:hAnsi="Times New Roman"/>
                <w:b/>
                <w:sz w:val="22"/>
                <w:szCs w:val="22"/>
              </w:rPr>
              <w:t>Finance</w:t>
            </w:r>
            <w:r>
              <w:rPr>
                <w:rFonts w:ascii="Times New Roman" w:hAnsi="Times New Roman"/>
                <w:b/>
                <w:sz w:val="22"/>
                <w:szCs w:val="22"/>
              </w:rPr>
              <w:t xml:space="preserve"> - Transaction</w:t>
            </w:r>
            <w:r>
              <w:rPr>
                <w:rFonts w:ascii="Times New Roman" w:hAnsi="Times New Roman"/>
                <w:bCs/>
                <w:sz w:val="22"/>
                <w:szCs w:val="22"/>
              </w:rPr>
              <w:t xml:space="preserve"> / </w:t>
            </w:r>
          </w:p>
          <w:p w14:paraId="7AF21596" w14:textId="77777777" w:rsidR="000A19F7" w:rsidRPr="00620B83" w:rsidRDefault="000A19F7" w:rsidP="000A19F7">
            <w:pPr>
              <w:widowControl w:val="0"/>
              <w:jc w:val="both"/>
              <w:rPr>
                <w:rFonts w:ascii="Times New Roman" w:hAnsi="Times New Roman"/>
                <w:bCs/>
                <w:sz w:val="22"/>
                <w:szCs w:val="22"/>
              </w:rPr>
            </w:pPr>
            <w:r w:rsidRPr="004D3751">
              <w:rPr>
                <w:rFonts w:ascii="Times New Roman" w:hAnsi="Times New Roman"/>
                <w:bCs/>
                <w:sz w:val="18"/>
                <w:szCs w:val="18"/>
              </w:rPr>
              <w:t xml:space="preserve">Enhancing </w:t>
            </w:r>
            <w:r>
              <w:rPr>
                <w:rFonts w:ascii="Times New Roman" w:hAnsi="Times New Roman"/>
                <w:bCs/>
                <w:sz w:val="18"/>
                <w:szCs w:val="18"/>
              </w:rPr>
              <w:t xml:space="preserve">Card </w:t>
            </w:r>
            <w:r w:rsidRPr="004D3751">
              <w:rPr>
                <w:rFonts w:ascii="Times New Roman" w:hAnsi="Times New Roman"/>
                <w:bCs/>
                <w:sz w:val="18"/>
                <w:szCs w:val="18"/>
              </w:rPr>
              <w:t xml:space="preserve">Rewards program with revised Payment Switch </w:t>
            </w:r>
          </w:p>
        </w:tc>
      </w:tr>
      <w:tr w:rsidR="000A19F7" w14:paraId="7D874434" w14:textId="77777777" w:rsidTr="00851A21">
        <w:tc>
          <w:tcPr>
            <w:tcW w:w="1769" w:type="dxa"/>
            <w:vMerge w:val="restart"/>
          </w:tcPr>
          <w:p w14:paraId="2794EF2B" w14:textId="77777777" w:rsidR="000A19F7" w:rsidRPr="007239C9" w:rsidRDefault="000A19F7" w:rsidP="000A19F7">
            <w:pPr>
              <w:widowControl w:val="0"/>
              <w:jc w:val="both"/>
              <w:rPr>
                <w:rFonts w:ascii="Times New Roman" w:hAnsi="Times New Roman"/>
                <w:bCs/>
                <w:sz w:val="22"/>
                <w:szCs w:val="22"/>
              </w:rPr>
            </w:pPr>
            <w:r w:rsidRPr="007239C9">
              <w:rPr>
                <w:rFonts w:ascii="Times New Roman" w:hAnsi="Times New Roman"/>
                <w:bCs/>
                <w:sz w:val="22"/>
                <w:szCs w:val="22"/>
              </w:rPr>
              <w:t>Countrywide Financial Corp India PL</w:t>
            </w:r>
            <w:r>
              <w:rPr>
                <w:rFonts w:ascii="Times New Roman" w:hAnsi="Times New Roman"/>
                <w:bCs/>
                <w:sz w:val="22"/>
                <w:szCs w:val="22"/>
              </w:rPr>
              <w:t>, Mumbai. India</w:t>
            </w:r>
          </w:p>
        </w:tc>
        <w:tc>
          <w:tcPr>
            <w:tcW w:w="1556" w:type="dxa"/>
            <w:vMerge w:val="restart"/>
          </w:tcPr>
          <w:p w14:paraId="17A814CC" w14:textId="77777777" w:rsidR="000A19F7" w:rsidRDefault="000A19F7" w:rsidP="000A19F7">
            <w:pPr>
              <w:widowControl w:val="0"/>
              <w:jc w:val="both"/>
              <w:rPr>
                <w:rFonts w:ascii="Times New Roman" w:hAnsi="Times New Roman"/>
                <w:bCs/>
                <w:sz w:val="22"/>
                <w:szCs w:val="22"/>
              </w:rPr>
            </w:pPr>
            <w:r w:rsidRPr="007239C9">
              <w:rPr>
                <w:rFonts w:ascii="Times New Roman" w:hAnsi="Times New Roman"/>
                <w:bCs/>
                <w:sz w:val="22"/>
                <w:szCs w:val="22"/>
              </w:rPr>
              <w:t xml:space="preserve">Countrywide Home Loans </w:t>
            </w:r>
          </w:p>
          <w:p w14:paraId="26329739" w14:textId="77777777" w:rsidR="000A19F7" w:rsidRPr="007239C9" w:rsidRDefault="000A19F7" w:rsidP="000A19F7">
            <w:pPr>
              <w:widowControl w:val="0"/>
              <w:jc w:val="both"/>
              <w:rPr>
                <w:rFonts w:ascii="Times New Roman" w:hAnsi="Times New Roman"/>
                <w:bCs/>
                <w:sz w:val="22"/>
                <w:szCs w:val="22"/>
              </w:rPr>
            </w:pPr>
            <w:r>
              <w:rPr>
                <w:rFonts w:ascii="Times New Roman" w:hAnsi="Times New Roman"/>
                <w:bCs/>
                <w:sz w:val="22"/>
                <w:szCs w:val="22"/>
              </w:rPr>
              <w:t>USA (Offshore)</w:t>
            </w:r>
          </w:p>
        </w:tc>
        <w:tc>
          <w:tcPr>
            <w:tcW w:w="2340" w:type="dxa"/>
          </w:tcPr>
          <w:p w14:paraId="7DE039A0" w14:textId="77777777" w:rsidR="000A19F7" w:rsidRPr="007239C9" w:rsidRDefault="000A19F7" w:rsidP="000A19F7">
            <w:pPr>
              <w:widowControl w:val="0"/>
              <w:jc w:val="both"/>
              <w:rPr>
                <w:rFonts w:ascii="Times New Roman" w:hAnsi="Times New Roman"/>
                <w:bCs/>
                <w:sz w:val="22"/>
                <w:szCs w:val="22"/>
              </w:rPr>
            </w:pPr>
            <w:r w:rsidRPr="007239C9">
              <w:rPr>
                <w:rFonts w:ascii="Times New Roman" w:hAnsi="Times New Roman"/>
                <w:bCs/>
                <w:sz w:val="22"/>
                <w:szCs w:val="22"/>
              </w:rPr>
              <w:t xml:space="preserve">Technical Lead / </w:t>
            </w:r>
          </w:p>
          <w:p w14:paraId="1E0F99C0" w14:textId="77777777" w:rsidR="000A19F7" w:rsidRPr="009A24F4" w:rsidRDefault="000A19F7" w:rsidP="000A19F7">
            <w:pPr>
              <w:widowControl w:val="0"/>
              <w:jc w:val="both"/>
              <w:rPr>
                <w:rFonts w:ascii="Times New Roman" w:hAnsi="Times New Roman"/>
                <w:b/>
                <w:sz w:val="22"/>
                <w:szCs w:val="22"/>
              </w:rPr>
            </w:pPr>
            <w:r w:rsidRPr="009A24F4">
              <w:rPr>
                <w:rFonts w:ascii="Times New Roman" w:hAnsi="Times New Roman"/>
                <w:b/>
                <w:sz w:val="22"/>
              </w:rPr>
              <w:t>(Aug 07 - Oct 08)</w:t>
            </w:r>
          </w:p>
        </w:tc>
        <w:tc>
          <w:tcPr>
            <w:tcW w:w="1980" w:type="dxa"/>
          </w:tcPr>
          <w:p w14:paraId="578A2082" w14:textId="77777777" w:rsidR="000A19F7" w:rsidRPr="007239C9" w:rsidRDefault="000A19F7" w:rsidP="000A19F7">
            <w:pPr>
              <w:widowControl w:val="0"/>
              <w:jc w:val="both"/>
              <w:rPr>
                <w:rFonts w:ascii="Times New Roman" w:hAnsi="Times New Roman"/>
                <w:bCs/>
                <w:sz w:val="22"/>
                <w:szCs w:val="22"/>
              </w:rPr>
            </w:pPr>
            <w:proofErr w:type="spellStart"/>
            <w:r w:rsidRPr="007239C9">
              <w:rPr>
                <w:rFonts w:ascii="Times New Roman" w:hAnsi="Times New Roman"/>
                <w:bCs/>
                <w:sz w:val="22"/>
                <w:szCs w:val="22"/>
              </w:rPr>
              <w:t>WebBPO</w:t>
            </w:r>
            <w:proofErr w:type="spellEnd"/>
          </w:p>
        </w:tc>
        <w:tc>
          <w:tcPr>
            <w:tcW w:w="2430" w:type="dxa"/>
          </w:tcPr>
          <w:p w14:paraId="690DF92F" w14:textId="3A151631" w:rsidR="000A19F7" w:rsidRDefault="000A19F7" w:rsidP="000A19F7">
            <w:pPr>
              <w:widowControl w:val="0"/>
              <w:jc w:val="both"/>
              <w:rPr>
                <w:rFonts w:ascii="Times New Roman" w:hAnsi="Times New Roman"/>
                <w:bCs/>
                <w:sz w:val="22"/>
                <w:szCs w:val="22"/>
              </w:rPr>
            </w:pPr>
            <w:r w:rsidRPr="007239C9">
              <w:rPr>
                <w:rFonts w:ascii="Times New Roman" w:hAnsi="Times New Roman"/>
                <w:b/>
                <w:sz w:val="22"/>
                <w:szCs w:val="22"/>
              </w:rPr>
              <w:t>Finance</w:t>
            </w:r>
            <w:r>
              <w:rPr>
                <w:rFonts w:ascii="Times New Roman" w:hAnsi="Times New Roman"/>
                <w:b/>
                <w:sz w:val="22"/>
                <w:szCs w:val="22"/>
              </w:rPr>
              <w:t xml:space="preserve"> - Mortgage</w:t>
            </w:r>
            <w:r>
              <w:rPr>
                <w:rFonts w:ascii="Times New Roman" w:hAnsi="Times New Roman"/>
                <w:bCs/>
                <w:sz w:val="22"/>
                <w:szCs w:val="22"/>
              </w:rPr>
              <w:t xml:space="preserve"> / </w:t>
            </w:r>
          </w:p>
          <w:p w14:paraId="581D77BC" w14:textId="77777777" w:rsidR="000A19F7" w:rsidRPr="00620B83" w:rsidRDefault="000A19F7" w:rsidP="000A19F7">
            <w:pPr>
              <w:widowControl w:val="0"/>
              <w:jc w:val="both"/>
              <w:rPr>
                <w:rFonts w:ascii="Times New Roman" w:hAnsi="Times New Roman"/>
                <w:bCs/>
                <w:sz w:val="22"/>
                <w:szCs w:val="22"/>
              </w:rPr>
            </w:pPr>
            <w:r w:rsidRPr="006C78D5">
              <w:rPr>
                <w:rFonts w:ascii="Times New Roman" w:hAnsi="Times New Roman"/>
                <w:bCs/>
                <w:sz w:val="18"/>
                <w:szCs w:val="18"/>
              </w:rPr>
              <w:t>Mortgage Valuations Portal</w:t>
            </w:r>
            <w:r>
              <w:rPr>
                <w:rFonts w:ascii="Times New Roman" w:hAnsi="Times New Roman"/>
                <w:bCs/>
                <w:sz w:val="22"/>
                <w:szCs w:val="22"/>
              </w:rPr>
              <w:t xml:space="preserve"> </w:t>
            </w:r>
          </w:p>
        </w:tc>
      </w:tr>
      <w:tr w:rsidR="000A19F7" w14:paraId="46A34999" w14:textId="77777777" w:rsidTr="00851A21">
        <w:tc>
          <w:tcPr>
            <w:tcW w:w="1769" w:type="dxa"/>
            <w:vMerge/>
          </w:tcPr>
          <w:p w14:paraId="49508816" w14:textId="77777777" w:rsidR="000A19F7" w:rsidRPr="007239C9" w:rsidRDefault="000A19F7" w:rsidP="000A19F7">
            <w:pPr>
              <w:widowControl w:val="0"/>
              <w:jc w:val="both"/>
              <w:rPr>
                <w:rFonts w:ascii="Times New Roman" w:hAnsi="Times New Roman"/>
                <w:bCs/>
                <w:sz w:val="22"/>
                <w:szCs w:val="22"/>
              </w:rPr>
            </w:pPr>
          </w:p>
        </w:tc>
        <w:tc>
          <w:tcPr>
            <w:tcW w:w="1556" w:type="dxa"/>
            <w:vMerge/>
          </w:tcPr>
          <w:p w14:paraId="31817DF3" w14:textId="77777777" w:rsidR="000A19F7" w:rsidRPr="007239C9" w:rsidRDefault="000A19F7" w:rsidP="000A19F7">
            <w:pPr>
              <w:widowControl w:val="0"/>
              <w:jc w:val="both"/>
              <w:rPr>
                <w:rFonts w:ascii="Times New Roman" w:hAnsi="Times New Roman"/>
                <w:bCs/>
                <w:sz w:val="22"/>
                <w:szCs w:val="22"/>
              </w:rPr>
            </w:pPr>
          </w:p>
        </w:tc>
        <w:tc>
          <w:tcPr>
            <w:tcW w:w="2340" w:type="dxa"/>
          </w:tcPr>
          <w:p w14:paraId="4FC99178" w14:textId="77777777" w:rsidR="000A19F7" w:rsidRPr="007239C9" w:rsidRDefault="000A19F7" w:rsidP="000A19F7">
            <w:pPr>
              <w:widowControl w:val="0"/>
              <w:jc w:val="both"/>
              <w:rPr>
                <w:rFonts w:ascii="Times New Roman" w:hAnsi="Times New Roman"/>
                <w:bCs/>
                <w:sz w:val="22"/>
                <w:szCs w:val="22"/>
              </w:rPr>
            </w:pPr>
            <w:r w:rsidRPr="007239C9">
              <w:rPr>
                <w:rFonts w:ascii="Times New Roman" w:hAnsi="Times New Roman"/>
                <w:bCs/>
                <w:sz w:val="22"/>
                <w:szCs w:val="22"/>
              </w:rPr>
              <w:t>Lead Developer  /</w:t>
            </w:r>
          </w:p>
          <w:p w14:paraId="02DE794C" w14:textId="77777777" w:rsidR="000A19F7" w:rsidRPr="009A24F4" w:rsidRDefault="000A19F7" w:rsidP="000A19F7">
            <w:pPr>
              <w:widowControl w:val="0"/>
              <w:jc w:val="both"/>
              <w:rPr>
                <w:rFonts w:ascii="Times New Roman" w:hAnsi="Times New Roman"/>
                <w:b/>
                <w:sz w:val="22"/>
                <w:szCs w:val="22"/>
              </w:rPr>
            </w:pPr>
            <w:r w:rsidRPr="009A24F4">
              <w:rPr>
                <w:rFonts w:ascii="Times New Roman" w:hAnsi="Times New Roman"/>
                <w:b/>
                <w:sz w:val="22"/>
                <w:szCs w:val="22"/>
              </w:rPr>
              <w:t>(Jan 06 - Jul 07)</w:t>
            </w:r>
          </w:p>
        </w:tc>
        <w:tc>
          <w:tcPr>
            <w:tcW w:w="1980" w:type="dxa"/>
          </w:tcPr>
          <w:p w14:paraId="2BDFFDC6" w14:textId="77777777" w:rsidR="000A19F7" w:rsidRPr="007239C9" w:rsidRDefault="000A19F7" w:rsidP="000A19F7">
            <w:pPr>
              <w:widowControl w:val="0"/>
              <w:jc w:val="both"/>
              <w:rPr>
                <w:rFonts w:ascii="Times New Roman" w:hAnsi="Times New Roman"/>
                <w:bCs/>
                <w:sz w:val="22"/>
                <w:szCs w:val="22"/>
              </w:rPr>
            </w:pPr>
            <w:r w:rsidRPr="007239C9">
              <w:rPr>
                <w:rFonts w:ascii="Times New Roman" w:hAnsi="Times New Roman"/>
                <w:bCs/>
                <w:sz w:val="22"/>
                <w:szCs w:val="22"/>
              </w:rPr>
              <w:t>Centralized Credit Card Processing</w:t>
            </w:r>
          </w:p>
        </w:tc>
        <w:tc>
          <w:tcPr>
            <w:tcW w:w="2430" w:type="dxa"/>
          </w:tcPr>
          <w:p w14:paraId="4B17725E" w14:textId="7394D212" w:rsidR="000A19F7" w:rsidRPr="006C78D5" w:rsidRDefault="000A19F7" w:rsidP="000A19F7">
            <w:pPr>
              <w:widowControl w:val="0"/>
              <w:jc w:val="both"/>
              <w:rPr>
                <w:rFonts w:ascii="Times New Roman" w:hAnsi="Times New Roman"/>
                <w:bCs/>
                <w:sz w:val="18"/>
                <w:szCs w:val="18"/>
              </w:rPr>
            </w:pPr>
            <w:r w:rsidRPr="007239C9">
              <w:rPr>
                <w:rFonts w:ascii="Times New Roman" w:hAnsi="Times New Roman"/>
                <w:b/>
                <w:sz w:val="22"/>
                <w:szCs w:val="22"/>
              </w:rPr>
              <w:t>Finance</w:t>
            </w:r>
            <w:r>
              <w:rPr>
                <w:rFonts w:ascii="Times New Roman" w:hAnsi="Times New Roman"/>
                <w:b/>
                <w:sz w:val="22"/>
                <w:szCs w:val="22"/>
              </w:rPr>
              <w:t xml:space="preserve"> - Mortgage</w:t>
            </w:r>
            <w:r>
              <w:rPr>
                <w:rFonts w:ascii="Times New Roman" w:hAnsi="Times New Roman"/>
                <w:bCs/>
                <w:sz w:val="22"/>
                <w:szCs w:val="22"/>
              </w:rPr>
              <w:t xml:space="preserve"> /</w:t>
            </w:r>
          </w:p>
          <w:p w14:paraId="5D8B5E08" w14:textId="77777777" w:rsidR="000A19F7" w:rsidRPr="00620B83" w:rsidRDefault="000A19F7" w:rsidP="000A19F7">
            <w:pPr>
              <w:widowControl w:val="0"/>
              <w:jc w:val="both"/>
              <w:rPr>
                <w:rFonts w:ascii="Times New Roman" w:hAnsi="Times New Roman"/>
                <w:bCs/>
                <w:sz w:val="22"/>
                <w:szCs w:val="22"/>
              </w:rPr>
            </w:pPr>
            <w:r w:rsidRPr="006C78D5">
              <w:rPr>
                <w:rFonts w:ascii="Times New Roman" w:hAnsi="Times New Roman"/>
                <w:bCs/>
                <w:sz w:val="18"/>
                <w:szCs w:val="18"/>
              </w:rPr>
              <w:t>Biztalk integration in .NET MVC</w:t>
            </w:r>
          </w:p>
        </w:tc>
      </w:tr>
      <w:tr w:rsidR="000A19F7" w14:paraId="7BC164F4" w14:textId="77777777" w:rsidTr="00851A21">
        <w:tc>
          <w:tcPr>
            <w:tcW w:w="1769" w:type="dxa"/>
          </w:tcPr>
          <w:p w14:paraId="014B539E" w14:textId="77777777" w:rsidR="000A19F7" w:rsidRDefault="000A19F7" w:rsidP="000A19F7">
            <w:pPr>
              <w:widowControl w:val="0"/>
              <w:jc w:val="both"/>
              <w:rPr>
                <w:rFonts w:ascii="Times New Roman" w:hAnsi="Times New Roman"/>
                <w:bCs/>
                <w:sz w:val="22"/>
                <w:szCs w:val="22"/>
              </w:rPr>
            </w:pPr>
            <w:proofErr w:type="spellStart"/>
            <w:r w:rsidRPr="007239C9">
              <w:rPr>
                <w:rFonts w:ascii="Times New Roman" w:hAnsi="Times New Roman"/>
                <w:bCs/>
                <w:sz w:val="22"/>
                <w:szCs w:val="22"/>
              </w:rPr>
              <w:t>Indus</w:t>
            </w:r>
            <w:r>
              <w:rPr>
                <w:rFonts w:ascii="Times New Roman" w:hAnsi="Times New Roman"/>
                <w:bCs/>
                <w:sz w:val="22"/>
                <w:szCs w:val="22"/>
              </w:rPr>
              <w:t>Software</w:t>
            </w:r>
            <w:proofErr w:type="spellEnd"/>
            <w:r w:rsidRPr="007239C9">
              <w:rPr>
                <w:rFonts w:ascii="Times New Roman" w:hAnsi="Times New Roman"/>
                <w:bCs/>
                <w:sz w:val="22"/>
                <w:szCs w:val="22"/>
              </w:rPr>
              <w:t xml:space="preserve"> </w:t>
            </w:r>
          </w:p>
          <w:p w14:paraId="41D3907E" w14:textId="77777777" w:rsidR="000A19F7" w:rsidRDefault="000A19F7" w:rsidP="000A19F7">
            <w:pPr>
              <w:widowControl w:val="0"/>
              <w:jc w:val="both"/>
              <w:rPr>
                <w:rFonts w:ascii="Times New Roman" w:hAnsi="Times New Roman"/>
                <w:bCs/>
                <w:sz w:val="22"/>
                <w:szCs w:val="22"/>
              </w:rPr>
            </w:pPr>
            <w:r>
              <w:rPr>
                <w:rFonts w:ascii="Times New Roman" w:hAnsi="Times New Roman"/>
                <w:bCs/>
                <w:sz w:val="22"/>
                <w:szCs w:val="22"/>
              </w:rPr>
              <w:t xml:space="preserve">Pune. India </w:t>
            </w:r>
          </w:p>
          <w:p w14:paraId="6C5AFF2C" w14:textId="77777777" w:rsidR="000A19F7" w:rsidRPr="007239C9" w:rsidRDefault="000A19F7" w:rsidP="000A19F7">
            <w:pPr>
              <w:widowControl w:val="0"/>
              <w:jc w:val="both"/>
              <w:rPr>
                <w:rFonts w:ascii="Times New Roman" w:hAnsi="Times New Roman"/>
                <w:bCs/>
                <w:sz w:val="22"/>
                <w:szCs w:val="22"/>
              </w:rPr>
            </w:pPr>
          </w:p>
        </w:tc>
        <w:tc>
          <w:tcPr>
            <w:tcW w:w="1556" w:type="dxa"/>
          </w:tcPr>
          <w:p w14:paraId="79FC38A3" w14:textId="77777777" w:rsidR="000A19F7" w:rsidRPr="007239C9" w:rsidRDefault="000A19F7" w:rsidP="000A19F7">
            <w:pPr>
              <w:widowControl w:val="0"/>
              <w:jc w:val="both"/>
              <w:rPr>
                <w:rFonts w:ascii="Times New Roman" w:hAnsi="Times New Roman"/>
                <w:bCs/>
                <w:sz w:val="22"/>
                <w:szCs w:val="22"/>
              </w:rPr>
            </w:pPr>
            <w:r w:rsidRPr="007239C9">
              <w:rPr>
                <w:rFonts w:ascii="Times New Roman" w:hAnsi="Times New Roman"/>
                <w:bCs/>
                <w:sz w:val="22"/>
                <w:szCs w:val="22"/>
              </w:rPr>
              <w:t>GE Money Bank, Australia</w:t>
            </w:r>
            <w:r>
              <w:rPr>
                <w:rFonts w:ascii="Times New Roman" w:hAnsi="Times New Roman"/>
                <w:bCs/>
                <w:sz w:val="22"/>
                <w:szCs w:val="22"/>
              </w:rPr>
              <w:t xml:space="preserve"> (Offshore)</w:t>
            </w:r>
          </w:p>
        </w:tc>
        <w:tc>
          <w:tcPr>
            <w:tcW w:w="2340" w:type="dxa"/>
          </w:tcPr>
          <w:p w14:paraId="5C15B694" w14:textId="77777777" w:rsidR="000A19F7" w:rsidRPr="007239C9" w:rsidRDefault="000A19F7" w:rsidP="000A19F7">
            <w:pPr>
              <w:widowControl w:val="0"/>
              <w:jc w:val="both"/>
              <w:rPr>
                <w:rFonts w:ascii="Times New Roman" w:hAnsi="Times New Roman"/>
                <w:bCs/>
                <w:sz w:val="22"/>
                <w:szCs w:val="22"/>
              </w:rPr>
            </w:pPr>
            <w:r>
              <w:rPr>
                <w:rFonts w:ascii="Times New Roman" w:hAnsi="Times New Roman"/>
                <w:bCs/>
                <w:sz w:val="22"/>
                <w:szCs w:val="22"/>
              </w:rPr>
              <w:t>Programmer Analyst</w:t>
            </w:r>
            <w:r w:rsidRPr="007239C9">
              <w:rPr>
                <w:rFonts w:ascii="Times New Roman" w:hAnsi="Times New Roman"/>
                <w:bCs/>
                <w:sz w:val="22"/>
                <w:szCs w:val="22"/>
              </w:rPr>
              <w:t xml:space="preserve"> /</w:t>
            </w:r>
          </w:p>
          <w:p w14:paraId="480A4539" w14:textId="77777777" w:rsidR="000A19F7" w:rsidRPr="007239C9" w:rsidRDefault="000A19F7" w:rsidP="000A19F7">
            <w:pPr>
              <w:widowControl w:val="0"/>
              <w:jc w:val="both"/>
              <w:rPr>
                <w:rFonts w:ascii="Times New Roman" w:hAnsi="Times New Roman"/>
                <w:bCs/>
                <w:sz w:val="22"/>
                <w:szCs w:val="22"/>
              </w:rPr>
            </w:pPr>
            <w:r w:rsidRPr="007239C9">
              <w:rPr>
                <w:rFonts w:ascii="Times New Roman" w:hAnsi="Times New Roman"/>
                <w:bCs/>
                <w:sz w:val="22"/>
                <w:szCs w:val="22"/>
              </w:rPr>
              <w:t>(Aug 04 - Dec 05)</w:t>
            </w:r>
          </w:p>
        </w:tc>
        <w:tc>
          <w:tcPr>
            <w:tcW w:w="1980" w:type="dxa"/>
          </w:tcPr>
          <w:p w14:paraId="4D0E8668" w14:textId="77777777" w:rsidR="000A19F7" w:rsidRPr="007239C9" w:rsidRDefault="000A19F7" w:rsidP="000A19F7">
            <w:pPr>
              <w:widowControl w:val="0"/>
              <w:jc w:val="both"/>
              <w:rPr>
                <w:rFonts w:ascii="Times New Roman" w:hAnsi="Times New Roman"/>
                <w:bCs/>
                <w:sz w:val="22"/>
                <w:szCs w:val="22"/>
              </w:rPr>
            </w:pPr>
            <w:r w:rsidRPr="007239C9">
              <w:rPr>
                <w:rFonts w:ascii="Times New Roman" w:hAnsi="Times New Roman"/>
                <w:bCs/>
                <w:sz w:val="22"/>
                <w:szCs w:val="22"/>
              </w:rPr>
              <w:t>SEABROOK</w:t>
            </w:r>
          </w:p>
        </w:tc>
        <w:tc>
          <w:tcPr>
            <w:tcW w:w="2430" w:type="dxa"/>
          </w:tcPr>
          <w:p w14:paraId="4147106F" w14:textId="160441DC" w:rsidR="000A19F7" w:rsidRDefault="000A19F7" w:rsidP="000A19F7">
            <w:pPr>
              <w:widowControl w:val="0"/>
              <w:jc w:val="both"/>
              <w:rPr>
                <w:rFonts w:ascii="Times New Roman" w:hAnsi="Times New Roman"/>
                <w:bCs/>
                <w:sz w:val="22"/>
                <w:szCs w:val="22"/>
              </w:rPr>
            </w:pPr>
            <w:r w:rsidRPr="007239C9">
              <w:rPr>
                <w:rFonts w:ascii="Times New Roman" w:hAnsi="Times New Roman"/>
                <w:b/>
                <w:sz w:val="22"/>
                <w:szCs w:val="22"/>
              </w:rPr>
              <w:t>Finance</w:t>
            </w:r>
            <w:r>
              <w:rPr>
                <w:rFonts w:ascii="Times New Roman" w:hAnsi="Times New Roman"/>
                <w:b/>
                <w:sz w:val="22"/>
                <w:szCs w:val="22"/>
              </w:rPr>
              <w:t xml:space="preserve"> - Mortgage</w:t>
            </w:r>
            <w:r>
              <w:rPr>
                <w:rFonts w:ascii="Times New Roman" w:hAnsi="Times New Roman"/>
                <w:bCs/>
                <w:sz w:val="22"/>
                <w:szCs w:val="22"/>
              </w:rPr>
              <w:t xml:space="preserve"> /</w:t>
            </w:r>
          </w:p>
          <w:p w14:paraId="5E4E4532" w14:textId="77777777" w:rsidR="000A19F7" w:rsidRPr="00620B83" w:rsidRDefault="000A19F7" w:rsidP="000A19F7">
            <w:pPr>
              <w:widowControl w:val="0"/>
              <w:jc w:val="both"/>
              <w:rPr>
                <w:rFonts w:ascii="Times New Roman" w:hAnsi="Times New Roman"/>
                <w:bCs/>
                <w:sz w:val="22"/>
                <w:szCs w:val="22"/>
              </w:rPr>
            </w:pPr>
            <w:r w:rsidRPr="006C78D5">
              <w:rPr>
                <w:rFonts w:ascii="Times New Roman" w:hAnsi="Times New Roman"/>
                <w:bCs/>
                <w:sz w:val="18"/>
                <w:szCs w:val="18"/>
              </w:rPr>
              <w:t>Complete Mortgage IP Suite (Origination, Receivables, Collection)</w:t>
            </w:r>
            <w:r>
              <w:rPr>
                <w:rFonts w:ascii="Times New Roman" w:hAnsi="Times New Roman"/>
                <w:bCs/>
                <w:sz w:val="22"/>
                <w:szCs w:val="22"/>
              </w:rPr>
              <w:t xml:space="preserve"> </w:t>
            </w:r>
          </w:p>
        </w:tc>
      </w:tr>
      <w:tr w:rsidR="000A19F7" w14:paraId="70072CF8" w14:textId="77777777" w:rsidTr="00851A21">
        <w:tc>
          <w:tcPr>
            <w:tcW w:w="1769" w:type="dxa"/>
          </w:tcPr>
          <w:p w14:paraId="454AE405" w14:textId="77777777" w:rsidR="000A19F7" w:rsidRPr="003D76F7" w:rsidRDefault="000A19F7" w:rsidP="000A19F7">
            <w:pPr>
              <w:widowControl w:val="0"/>
              <w:jc w:val="both"/>
              <w:rPr>
                <w:rFonts w:ascii="Times New Roman" w:hAnsi="Times New Roman"/>
                <w:bCs/>
                <w:sz w:val="22"/>
                <w:szCs w:val="22"/>
              </w:rPr>
            </w:pPr>
            <w:r w:rsidRPr="003D76F7">
              <w:rPr>
                <w:rFonts w:ascii="Times New Roman" w:hAnsi="Times New Roman"/>
                <w:bCs/>
                <w:sz w:val="22"/>
                <w:szCs w:val="22"/>
              </w:rPr>
              <w:t>Erudite</w:t>
            </w:r>
            <w:r>
              <w:rPr>
                <w:rFonts w:ascii="Times New Roman" w:hAnsi="Times New Roman"/>
                <w:bCs/>
                <w:sz w:val="22"/>
                <w:szCs w:val="22"/>
              </w:rPr>
              <w:t xml:space="preserve">, </w:t>
            </w:r>
            <w:r w:rsidRPr="003D76F7">
              <w:rPr>
                <w:rFonts w:ascii="Times New Roman" w:hAnsi="Times New Roman"/>
                <w:bCs/>
                <w:sz w:val="22"/>
                <w:szCs w:val="22"/>
              </w:rPr>
              <w:t>Goa</w:t>
            </w:r>
          </w:p>
        </w:tc>
        <w:tc>
          <w:tcPr>
            <w:tcW w:w="1556" w:type="dxa"/>
          </w:tcPr>
          <w:p w14:paraId="651A6590" w14:textId="77777777" w:rsidR="000A19F7" w:rsidRPr="003D76F7" w:rsidRDefault="000A19F7" w:rsidP="000A19F7">
            <w:pPr>
              <w:widowControl w:val="0"/>
              <w:jc w:val="both"/>
              <w:rPr>
                <w:rFonts w:ascii="Times New Roman" w:hAnsi="Times New Roman"/>
                <w:bCs/>
                <w:sz w:val="22"/>
                <w:szCs w:val="22"/>
              </w:rPr>
            </w:pPr>
            <w:r w:rsidRPr="003D76F7">
              <w:rPr>
                <w:rFonts w:ascii="Times New Roman" w:hAnsi="Times New Roman"/>
                <w:bCs/>
                <w:sz w:val="22"/>
                <w:szCs w:val="22"/>
              </w:rPr>
              <w:t>MRF TYRES, Goa</w:t>
            </w:r>
          </w:p>
        </w:tc>
        <w:tc>
          <w:tcPr>
            <w:tcW w:w="2340" w:type="dxa"/>
          </w:tcPr>
          <w:p w14:paraId="40B725AC" w14:textId="77777777" w:rsidR="000A19F7" w:rsidRPr="003D76F7" w:rsidRDefault="000A19F7" w:rsidP="000A19F7">
            <w:pPr>
              <w:widowControl w:val="0"/>
              <w:jc w:val="both"/>
              <w:rPr>
                <w:rFonts w:ascii="Times New Roman" w:hAnsi="Times New Roman"/>
                <w:bCs/>
                <w:sz w:val="22"/>
                <w:szCs w:val="22"/>
              </w:rPr>
            </w:pPr>
            <w:r w:rsidRPr="003D76F7">
              <w:rPr>
                <w:rFonts w:ascii="Times New Roman" w:hAnsi="Times New Roman"/>
                <w:bCs/>
                <w:sz w:val="22"/>
                <w:szCs w:val="22"/>
              </w:rPr>
              <w:t>Senior Developer /</w:t>
            </w:r>
          </w:p>
          <w:p w14:paraId="4D2D0197" w14:textId="77777777" w:rsidR="000A19F7" w:rsidRPr="003D76F7" w:rsidRDefault="000A19F7" w:rsidP="000A19F7">
            <w:pPr>
              <w:widowControl w:val="0"/>
              <w:jc w:val="both"/>
              <w:rPr>
                <w:rFonts w:ascii="Times New Roman" w:hAnsi="Times New Roman"/>
                <w:bCs/>
                <w:sz w:val="22"/>
                <w:szCs w:val="22"/>
              </w:rPr>
            </w:pPr>
            <w:r w:rsidRPr="003D76F7">
              <w:rPr>
                <w:rFonts w:ascii="Times New Roman" w:hAnsi="Times New Roman"/>
                <w:bCs/>
                <w:sz w:val="22"/>
                <w:szCs w:val="22"/>
              </w:rPr>
              <w:t>(Mar 03 - Aug 04)</w:t>
            </w:r>
          </w:p>
        </w:tc>
        <w:tc>
          <w:tcPr>
            <w:tcW w:w="1980" w:type="dxa"/>
          </w:tcPr>
          <w:p w14:paraId="52A2C9FB" w14:textId="77777777" w:rsidR="000A19F7" w:rsidRPr="003D76F7" w:rsidRDefault="000A19F7" w:rsidP="000A19F7">
            <w:pPr>
              <w:widowControl w:val="0"/>
              <w:jc w:val="both"/>
              <w:rPr>
                <w:rFonts w:ascii="Times New Roman" w:hAnsi="Times New Roman"/>
                <w:bCs/>
                <w:sz w:val="22"/>
                <w:szCs w:val="22"/>
              </w:rPr>
            </w:pPr>
            <w:r w:rsidRPr="003D76F7">
              <w:rPr>
                <w:rFonts w:ascii="Times New Roman" w:hAnsi="Times New Roman"/>
                <w:bCs/>
                <w:sz w:val="22"/>
                <w:szCs w:val="22"/>
              </w:rPr>
              <w:t>Elixir Enterprise Suite (EES)</w:t>
            </w:r>
          </w:p>
        </w:tc>
        <w:tc>
          <w:tcPr>
            <w:tcW w:w="2430" w:type="dxa"/>
          </w:tcPr>
          <w:p w14:paraId="4A2B9101" w14:textId="77777777" w:rsidR="000A19F7" w:rsidRDefault="000A19F7" w:rsidP="000A19F7">
            <w:pPr>
              <w:widowControl w:val="0"/>
              <w:jc w:val="both"/>
              <w:rPr>
                <w:rFonts w:ascii="Times New Roman" w:hAnsi="Times New Roman"/>
                <w:bCs/>
                <w:sz w:val="22"/>
                <w:szCs w:val="22"/>
              </w:rPr>
            </w:pPr>
            <w:r w:rsidRPr="003D76F7">
              <w:rPr>
                <w:rFonts w:ascii="Times New Roman" w:hAnsi="Times New Roman"/>
                <w:b/>
                <w:sz w:val="22"/>
                <w:szCs w:val="22"/>
              </w:rPr>
              <w:t>CRM</w:t>
            </w:r>
            <w:r>
              <w:rPr>
                <w:rFonts w:ascii="Times New Roman" w:hAnsi="Times New Roman"/>
                <w:bCs/>
                <w:sz w:val="22"/>
                <w:szCs w:val="22"/>
              </w:rPr>
              <w:t xml:space="preserve"> /</w:t>
            </w:r>
          </w:p>
          <w:p w14:paraId="04669FA5" w14:textId="77777777" w:rsidR="000A19F7" w:rsidRPr="00620B83" w:rsidRDefault="000A19F7" w:rsidP="000A19F7">
            <w:pPr>
              <w:widowControl w:val="0"/>
              <w:jc w:val="both"/>
              <w:rPr>
                <w:rFonts w:ascii="Times New Roman" w:hAnsi="Times New Roman"/>
                <w:bCs/>
                <w:sz w:val="22"/>
                <w:szCs w:val="22"/>
              </w:rPr>
            </w:pPr>
            <w:r w:rsidRPr="006C78D5">
              <w:rPr>
                <w:rFonts w:ascii="Times New Roman" w:hAnsi="Times New Roman"/>
                <w:bCs/>
                <w:sz w:val="18"/>
                <w:szCs w:val="18"/>
              </w:rPr>
              <w:t>ERP implementation in Microsoft stack</w:t>
            </w:r>
          </w:p>
        </w:tc>
      </w:tr>
      <w:tr w:rsidR="000A19F7" w14:paraId="5974AC26" w14:textId="77777777" w:rsidTr="00851A21">
        <w:tc>
          <w:tcPr>
            <w:tcW w:w="1769" w:type="dxa"/>
          </w:tcPr>
          <w:p w14:paraId="5E55107E" w14:textId="77777777" w:rsidR="000A19F7" w:rsidRPr="003D76F7" w:rsidRDefault="000A19F7" w:rsidP="000A19F7">
            <w:pPr>
              <w:widowControl w:val="0"/>
              <w:jc w:val="both"/>
              <w:rPr>
                <w:rFonts w:ascii="Times New Roman" w:hAnsi="Times New Roman"/>
                <w:bCs/>
                <w:sz w:val="22"/>
                <w:szCs w:val="22"/>
              </w:rPr>
            </w:pPr>
            <w:proofErr w:type="spellStart"/>
            <w:r w:rsidRPr="003D76F7">
              <w:rPr>
                <w:rFonts w:ascii="Times New Roman" w:hAnsi="Times New Roman"/>
                <w:bCs/>
                <w:sz w:val="22"/>
                <w:szCs w:val="22"/>
              </w:rPr>
              <w:t>Indicom</w:t>
            </w:r>
            <w:proofErr w:type="spellEnd"/>
            <w:r w:rsidRPr="003D76F7">
              <w:rPr>
                <w:rFonts w:ascii="Times New Roman" w:hAnsi="Times New Roman"/>
                <w:bCs/>
                <w:sz w:val="22"/>
                <w:szCs w:val="22"/>
              </w:rPr>
              <w:t xml:space="preserve"> Softech P L, Pune. India</w:t>
            </w:r>
          </w:p>
        </w:tc>
        <w:tc>
          <w:tcPr>
            <w:tcW w:w="1556" w:type="dxa"/>
          </w:tcPr>
          <w:p w14:paraId="006688EB" w14:textId="77777777" w:rsidR="000A19F7" w:rsidRPr="003D76F7" w:rsidRDefault="000A19F7" w:rsidP="000A19F7">
            <w:pPr>
              <w:widowControl w:val="0"/>
              <w:jc w:val="both"/>
              <w:rPr>
                <w:rFonts w:ascii="Times New Roman" w:hAnsi="Times New Roman"/>
                <w:bCs/>
                <w:sz w:val="22"/>
                <w:szCs w:val="22"/>
              </w:rPr>
            </w:pPr>
            <w:proofErr w:type="spellStart"/>
            <w:r w:rsidRPr="003D76F7">
              <w:rPr>
                <w:rFonts w:ascii="Times New Roman" w:hAnsi="Times New Roman"/>
                <w:bCs/>
                <w:sz w:val="22"/>
                <w:szCs w:val="22"/>
              </w:rPr>
              <w:t>Ashwamegh</w:t>
            </w:r>
            <w:proofErr w:type="spellEnd"/>
            <w:r w:rsidRPr="003D76F7">
              <w:rPr>
                <w:rFonts w:ascii="Times New Roman" w:hAnsi="Times New Roman"/>
                <w:bCs/>
                <w:sz w:val="22"/>
                <w:szCs w:val="22"/>
              </w:rPr>
              <w:t>, Bajaj Auto, Pune. India</w:t>
            </w:r>
          </w:p>
        </w:tc>
        <w:tc>
          <w:tcPr>
            <w:tcW w:w="2340" w:type="dxa"/>
          </w:tcPr>
          <w:p w14:paraId="789F5C5C" w14:textId="77777777" w:rsidR="000A19F7" w:rsidRPr="003D76F7" w:rsidRDefault="000A19F7" w:rsidP="000A19F7">
            <w:pPr>
              <w:widowControl w:val="0"/>
              <w:jc w:val="both"/>
              <w:rPr>
                <w:rFonts w:ascii="Times New Roman" w:hAnsi="Times New Roman"/>
                <w:bCs/>
                <w:sz w:val="22"/>
                <w:szCs w:val="22"/>
              </w:rPr>
            </w:pPr>
            <w:r w:rsidRPr="003D76F7">
              <w:rPr>
                <w:rFonts w:ascii="Times New Roman" w:hAnsi="Times New Roman"/>
                <w:bCs/>
                <w:sz w:val="22"/>
                <w:szCs w:val="22"/>
              </w:rPr>
              <w:t>Developer /</w:t>
            </w:r>
          </w:p>
          <w:p w14:paraId="14A73015" w14:textId="77777777" w:rsidR="000A19F7" w:rsidRPr="003D76F7" w:rsidRDefault="000A19F7" w:rsidP="000A19F7">
            <w:pPr>
              <w:widowControl w:val="0"/>
              <w:jc w:val="both"/>
              <w:rPr>
                <w:rFonts w:ascii="Times New Roman" w:hAnsi="Times New Roman"/>
                <w:bCs/>
                <w:sz w:val="22"/>
                <w:szCs w:val="22"/>
              </w:rPr>
            </w:pPr>
            <w:r w:rsidRPr="003D76F7">
              <w:rPr>
                <w:rFonts w:ascii="Times New Roman" w:hAnsi="Times New Roman"/>
                <w:bCs/>
                <w:sz w:val="22"/>
                <w:szCs w:val="22"/>
              </w:rPr>
              <w:t>(Dec 00 - Feb 03)</w:t>
            </w:r>
          </w:p>
        </w:tc>
        <w:tc>
          <w:tcPr>
            <w:tcW w:w="1980" w:type="dxa"/>
          </w:tcPr>
          <w:p w14:paraId="6CEC64D3" w14:textId="77777777" w:rsidR="000A19F7" w:rsidRPr="003D76F7" w:rsidRDefault="000A19F7" w:rsidP="000A19F7">
            <w:pPr>
              <w:widowControl w:val="0"/>
              <w:jc w:val="both"/>
              <w:rPr>
                <w:rFonts w:ascii="Times New Roman" w:hAnsi="Times New Roman"/>
                <w:bCs/>
                <w:sz w:val="22"/>
                <w:szCs w:val="22"/>
              </w:rPr>
            </w:pPr>
            <w:r w:rsidRPr="003D76F7">
              <w:rPr>
                <w:rFonts w:ascii="Times New Roman" w:hAnsi="Times New Roman"/>
                <w:bCs/>
                <w:sz w:val="22"/>
                <w:szCs w:val="22"/>
              </w:rPr>
              <w:t>CMS</w:t>
            </w:r>
          </w:p>
        </w:tc>
        <w:tc>
          <w:tcPr>
            <w:tcW w:w="2430" w:type="dxa"/>
          </w:tcPr>
          <w:p w14:paraId="43E4F2A1" w14:textId="77777777" w:rsidR="000A19F7" w:rsidRDefault="000A19F7" w:rsidP="000A19F7">
            <w:pPr>
              <w:widowControl w:val="0"/>
              <w:jc w:val="both"/>
              <w:rPr>
                <w:rFonts w:ascii="Times New Roman" w:hAnsi="Times New Roman"/>
                <w:bCs/>
                <w:sz w:val="22"/>
                <w:szCs w:val="22"/>
              </w:rPr>
            </w:pPr>
            <w:r w:rsidRPr="003D76F7">
              <w:rPr>
                <w:rFonts w:ascii="Times New Roman" w:hAnsi="Times New Roman"/>
                <w:b/>
                <w:sz w:val="22"/>
                <w:szCs w:val="22"/>
              </w:rPr>
              <w:t>CRM</w:t>
            </w:r>
            <w:r>
              <w:rPr>
                <w:rFonts w:ascii="Times New Roman" w:hAnsi="Times New Roman"/>
                <w:bCs/>
                <w:sz w:val="22"/>
                <w:szCs w:val="22"/>
              </w:rPr>
              <w:t xml:space="preserve"> /</w:t>
            </w:r>
          </w:p>
          <w:p w14:paraId="413CED9E" w14:textId="77777777" w:rsidR="000A19F7" w:rsidRPr="00620B83" w:rsidRDefault="000A19F7" w:rsidP="000A19F7">
            <w:pPr>
              <w:widowControl w:val="0"/>
              <w:jc w:val="both"/>
              <w:rPr>
                <w:rFonts w:ascii="Times New Roman" w:hAnsi="Times New Roman"/>
                <w:bCs/>
                <w:sz w:val="22"/>
                <w:szCs w:val="22"/>
              </w:rPr>
            </w:pPr>
            <w:r w:rsidRPr="006C78D5">
              <w:rPr>
                <w:rFonts w:ascii="Times New Roman" w:hAnsi="Times New Roman"/>
                <w:bCs/>
                <w:sz w:val="18"/>
                <w:szCs w:val="18"/>
              </w:rPr>
              <w:t>Channel Management Suite in Microsoft stack</w:t>
            </w:r>
          </w:p>
        </w:tc>
      </w:tr>
    </w:tbl>
    <w:p w14:paraId="6BFD2144" w14:textId="77777777" w:rsidR="00D3107E" w:rsidRDefault="00D3107E" w:rsidP="00D3107E">
      <w:pPr>
        <w:widowControl w:val="0"/>
        <w:jc w:val="both"/>
        <w:rPr>
          <w:rFonts w:ascii="Times New Roman" w:hAnsi="Times New Roman"/>
          <w:b/>
          <w:sz w:val="22"/>
          <w:szCs w:val="22"/>
        </w:rPr>
      </w:pPr>
    </w:p>
    <w:p w14:paraId="68F22A62" w14:textId="77777777" w:rsidR="00D3107E" w:rsidRDefault="00D3107E" w:rsidP="00D3107E">
      <w:pPr>
        <w:widowControl w:val="0"/>
        <w:jc w:val="both"/>
        <w:rPr>
          <w:rFonts w:ascii="Times New Roman" w:hAnsi="Times New Roman"/>
          <w:b/>
          <w:sz w:val="22"/>
          <w:szCs w:val="22"/>
        </w:rPr>
      </w:pPr>
    </w:p>
    <w:p w14:paraId="2D50D508" w14:textId="77777777" w:rsidR="00D3107E" w:rsidRDefault="00D3107E" w:rsidP="00D3107E">
      <w:pPr>
        <w:widowControl w:val="0"/>
        <w:jc w:val="both"/>
        <w:rPr>
          <w:rFonts w:ascii="Times New Roman" w:hAnsi="Times New Roman"/>
          <w:b/>
          <w:sz w:val="22"/>
          <w:szCs w:val="22"/>
        </w:rPr>
      </w:pPr>
    </w:p>
    <w:p w14:paraId="11096F2C" w14:textId="73CBB0B9" w:rsidR="00D3107E" w:rsidRPr="003B6AEE" w:rsidRDefault="00D3107E" w:rsidP="00D3107E">
      <w:pPr>
        <w:widowControl w:val="0"/>
        <w:jc w:val="both"/>
        <w:rPr>
          <w:rFonts w:ascii="Times New Roman" w:hAnsi="Times New Roman"/>
          <w:b/>
          <w:sz w:val="22"/>
          <w:szCs w:val="22"/>
        </w:rPr>
      </w:pPr>
      <w:r>
        <w:rPr>
          <w:rFonts w:ascii="Times New Roman" w:hAnsi="Times New Roman"/>
          <w:b/>
          <w:sz w:val="22"/>
          <w:szCs w:val="22"/>
        </w:rPr>
        <w:t>Project Details (before</w:t>
      </w:r>
      <w:r w:rsidR="00311A5F">
        <w:rPr>
          <w:rFonts w:ascii="Times New Roman" w:hAnsi="Times New Roman"/>
          <w:b/>
          <w:sz w:val="22"/>
          <w:szCs w:val="22"/>
        </w:rPr>
        <w:t xml:space="preserve"> July</w:t>
      </w:r>
      <w:r>
        <w:rPr>
          <w:rFonts w:ascii="Times New Roman" w:hAnsi="Times New Roman"/>
          <w:b/>
          <w:sz w:val="22"/>
          <w:szCs w:val="22"/>
        </w:rPr>
        <w:t xml:space="preserve"> 201</w:t>
      </w:r>
      <w:r w:rsidR="00311A5F">
        <w:rPr>
          <w:rFonts w:ascii="Times New Roman" w:hAnsi="Times New Roman"/>
          <w:b/>
          <w:sz w:val="22"/>
          <w:szCs w:val="22"/>
        </w:rPr>
        <w:t>9</w:t>
      </w:r>
      <w:r>
        <w:rPr>
          <w:rFonts w:ascii="Times New Roman" w:hAnsi="Times New Roman"/>
          <w:b/>
          <w:sz w:val="22"/>
          <w:szCs w:val="22"/>
        </w:rPr>
        <w:t>)</w:t>
      </w:r>
    </w:p>
    <w:p w14:paraId="31FAA79A" w14:textId="6FBB4521" w:rsidR="00D3107E" w:rsidRDefault="00D3107E" w:rsidP="00D3107E">
      <w:pPr>
        <w:widowControl w:val="0"/>
        <w:jc w:val="both"/>
        <w:rPr>
          <w:rFonts w:ascii="Times New Roman" w:hAnsi="Times New Roman"/>
          <w:sz w:val="22"/>
          <w:szCs w:val="22"/>
        </w:rPr>
      </w:pPr>
    </w:p>
    <w:p w14:paraId="77FC96C2" w14:textId="68176744" w:rsidR="00D3107E" w:rsidRDefault="00EC24CF" w:rsidP="00D3107E">
      <w:pPr>
        <w:widowControl w:val="0"/>
        <w:jc w:val="both"/>
        <w:rPr>
          <w:rFonts w:ascii="Times New Roman" w:hAnsi="Times New Roman"/>
          <w:b/>
          <w:sz w:val="22"/>
          <w:szCs w:val="22"/>
        </w:rPr>
      </w:pPr>
      <w:r>
        <w:rPr>
          <w:rFonts w:ascii="Times New Roman" w:hAnsi="Times New Roman"/>
          <w:b/>
          <w:noProof/>
          <w:sz w:val="22"/>
          <w:szCs w:val="22"/>
        </w:rPr>
        <w:tab/>
      </w:r>
      <w:bookmarkStart w:id="1" w:name="_MON_1756568252"/>
      <w:bookmarkEnd w:id="1"/>
      <w:r w:rsidR="009602BE">
        <w:rPr>
          <w:rFonts w:ascii="Times New Roman" w:hAnsi="Times New Roman"/>
          <w:b/>
          <w:noProof/>
          <w:sz w:val="22"/>
          <w:szCs w:val="22"/>
        </w:rPr>
        <w:object w:dxaOrig="1520" w:dyaOrig="960" w14:anchorId="0DB202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6.2pt;height:48pt;mso-width-percent:0;mso-height-percent:0;mso-width-percent:0;mso-height-percent:0" o:ole="">
            <v:imagedata r:id="rId12" o:title=""/>
          </v:shape>
          <o:OLEObject Type="Embed" ProgID="Word.Document.12" ShapeID="_x0000_i1025" DrawAspect="Icon" ObjectID="_1757330851" r:id="rId13">
            <o:FieldCodes>\s</o:FieldCodes>
          </o:OLEObject>
        </w:object>
      </w:r>
    </w:p>
    <w:p w14:paraId="30308C2F" w14:textId="77777777" w:rsidR="00D3107E" w:rsidRDefault="00D3107E" w:rsidP="00D3107E">
      <w:pPr>
        <w:widowControl w:val="0"/>
        <w:jc w:val="both"/>
        <w:rPr>
          <w:rFonts w:ascii="Times New Roman" w:hAnsi="Times New Roman"/>
          <w:b/>
          <w:sz w:val="22"/>
          <w:szCs w:val="22"/>
        </w:rPr>
      </w:pPr>
    </w:p>
    <w:p w14:paraId="517EBCB7" w14:textId="77777777" w:rsidR="00D3107E" w:rsidRPr="003B6AEE" w:rsidRDefault="00D3107E" w:rsidP="00D3107E">
      <w:pPr>
        <w:widowControl w:val="0"/>
        <w:jc w:val="right"/>
        <w:rPr>
          <w:rFonts w:ascii="Times New Roman" w:hAnsi="Times New Roman"/>
          <w:sz w:val="22"/>
          <w:szCs w:val="22"/>
        </w:rPr>
      </w:pPr>
      <w:r>
        <w:rPr>
          <w:rFonts w:ascii="Times New Roman" w:hAnsi="Times New Roman"/>
          <w:sz w:val="22"/>
          <w:szCs w:val="22"/>
        </w:rPr>
        <w:t>(Abhijit Shrivastava)</w:t>
      </w:r>
    </w:p>
    <w:p w14:paraId="695A125F" w14:textId="44B9082D" w:rsidR="00380A67" w:rsidRPr="00D3107E" w:rsidRDefault="00380A67" w:rsidP="00D3107E"/>
    <w:sectPr w:rsidR="00380A67" w:rsidRPr="00D3107E" w:rsidSect="00D12A92">
      <w:footerReference w:type="default" r:id="rId14"/>
      <w:headerReference w:type="first" r:id="rId15"/>
      <w:footerReference w:type="first" r:id="rId16"/>
      <w:pgSz w:w="12240" w:h="15840" w:code="1"/>
      <w:pgMar w:top="1440" w:right="1152"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B7D15" w14:textId="77777777" w:rsidR="00135A25" w:rsidRDefault="00135A25">
      <w:r>
        <w:separator/>
      </w:r>
    </w:p>
  </w:endnote>
  <w:endnote w:type="continuationSeparator" w:id="0">
    <w:p w14:paraId="01AD17DB" w14:textId="77777777" w:rsidR="00135A25" w:rsidRDefault="00135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auto"/>
    <w:pitch w:val="variable"/>
    <w:sig w:usb0="E00002FF" w:usb1="5000785B" w:usb2="00000000" w:usb3="00000000" w:csb0="0000019F" w:csb1="00000000"/>
  </w:font>
  <w:font w:name="Courier">
    <w:panose1 w:val="02070409020205020404"/>
    <w:charset w:val="00"/>
    <w:family w:val="auto"/>
    <w:pitch w:val="variable"/>
    <w:sig w:usb0="00000003"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pitch w:val="variable"/>
    <w:sig w:usb0="0000A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470FE" w14:textId="77777777" w:rsidR="00A70020" w:rsidRPr="000717E7" w:rsidRDefault="00A70020">
    <w:pPr>
      <w:pStyle w:val="Footer"/>
      <w:jc w:val="center"/>
      <w:rPr>
        <w:sz w:val="22"/>
      </w:rPr>
    </w:pPr>
    <w:r w:rsidRPr="000717E7">
      <w:rPr>
        <w:sz w:val="22"/>
      </w:rPr>
      <w:t xml:space="preserve">Page </w:t>
    </w:r>
    <w:r w:rsidRPr="000717E7">
      <w:rPr>
        <w:sz w:val="22"/>
      </w:rPr>
      <w:fldChar w:fldCharType="begin"/>
    </w:r>
    <w:r w:rsidRPr="000717E7">
      <w:rPr>
        <w:sz w:val="22"/>
      </w:rPr>
      <w:instrText xml:space="preserve"> PAGE </w:instrText>
    </w:r>
    <w:r w:rsidRPr="000717E7">
      <w:rPr>
        <w:sz w:val="22"/>
      </w:rPr>
      <w:fldChar w:fldCharType="separate"/>
    </w:r>
    <w:r w:rsidR="007A372C">
      <w:rPr>
        <w:noProof/>
        <w:sz w:val="22"/>
      </w:rPr>
      <w:t>3</w:t>
    </w:r>
    <w:r w:rsidRPr="000717E7">
      <w:rPr>
        <w:sz w:val="22"/>
      </w:rPr>
      <w:fldChar w:fldCharType="end"/>
    </w:r>
    <w:r w:rsidRPr="000717E7">
      <w:rPr>
        <w:sz w:val="22"/>
      </w:rPr>
      <w:t xml:space="preserve"> of </w:t>
    </w:r>
    <w:r w:rsidRPr="000717E7">
      <w:rPr>
        <w:sz w:val="22"/>
      </w:rPr>
      <w:fldChar w:fldCharType="begin"/>
    </w:r>
    <w:r w:rsidRPr="000717E7">
      <w:rPr>
        <w:sz w:val="22"/>
      </w:rPr>
      <w:instrText xml:space="preserve"> NUMPAGES </w:instrText>
    </w:r>
    <w:r w:rsidRPr="000717E7">
      <w:rPr>
        <w:sz w:val="22"/>
      </w:rPr>
      <w:fldChar w:fldCharType="separate"/>
    </w:r>
    <w:r w:rsidR="007A372C">
      <w:rPr>
        <w:noProof/>
        <w:sz w:val="22"/>
      </w:rPr>
      <w:t>16</w:t>
    </w:r>
    <w:r w:rsidRPr="000717E7">
      <w:rPr>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405C2" w14:textId="77777777" w:rsidR="00A70020" w:rsidRPr="000717E7" w:rsidRDefault="00A70020">
    <w:pPr>
      <w:pStyle w:val="Footer"/>
      <w:jc w:val="center"/>
      <w:rPr>
        <w:sz w:val="22"/>
      </w:rPr>
    </w:pPr>
    <w:r w:rsidRPr="000717E7">
      <w:rPr>
        <w:sz w:val="22"/>
      </w:rPr>
      <w:t xml:space="preserve">Page </w:t>
    </w:r>
    <w:r w:rsidRPr="000717E7">
      <w:rPr>
        <w:sz w:val="22"/>
      </w:rPr>
      <w:fldChar w:fldCharType="begin"/>
    </w:r>
    <w:r w:rsidRPr="000717E7">
      <w:rPr>
        <w:sz w:val="22"/>
      </w:rPr>
      <w:instrText xml:space="preserve"> PAGE </w:instrText>
    </w:r>
    <w:r w:rsidRPr="000717E7">
      <w:rPr>
        <w:sz w:val="22"/>
      </w:rPr>
      <w:fldChar w:fldCharType="separate"/>
    </w:r>
    <w:r w:rsidR="00203183">
      <w:rPr>
        <w:noProof/>
        <w:sz w:val="22"/>
      </w:rPr>
      <w:t>1</w:t>
    </w:r>
    <w:r w:rsidRPr="000717E7">
      <w:rPr>
        <w:sz w:val="22"/>
      </w:rPr>
      <w:fldChar w:fldCharType="end"/>
    </w:r>
    <w:r w:rsidRPr="000717E7">
      <w:rPr>
        <w:sz w:val="22"/>
      </w:rPr>
      <w:t xml:space="preserve"> of </w:t>
    </w:r>
    <w:r w:rsidR="00E3603A">
      <w:rPr>
        <w:sz w:val="22"/>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9B0FF" w14:textId="77777777" w:rsidR="00135A25" w:rsidRDefault="00135A25">
      <w:r>
        <w:separator/>
      </w:r>
    </w:p>
  </w:footnote>
  <w:footnote w:type="continuationSeparator" w:id="0">
    <w:p w14:paraId="71628F12" w14:textId="77777777" w:rsidR="00135A25" w:rsidRDefault="00135A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403A5" w14:textId="77777777" w:rsidR="00203183" w:rsidRDefault="00203183" w:rsidP="00203183">
    <w:pPr>
      <w:pStyle w:val="Header"/>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upperRoman"/>
      <w:lvlText w:val="Article %1."/>
      <w:lvlJc w:val="left"/>
      <w:pPr>
        <w:tabs>
          <w:tab w:val="num" w:pos="0"/>
        </w:tabs>
      </w:pPr>
    </w:lvl>
    <w:lvl w:ilvl="1">
      <w:start w:val="1"/>
      <w:numFmt w:val="decimal"/>
      <w:lvlText w:val="Section %1.%2"/>
      <w:lvlJc w:val="left"/>
      <w:pPr>
        <w:tabs>
          <w:tab w:val="num" w:pos="0"/>
        </w:tabs>
      </w:pPr>
    </w:lvl>
    <w:lvl w:ilvl="2">
      <w:start w:val="1"/>
      <w:numFmt w:val="lowerLetter"/>
      <w:lvlText w:val="(%3)"/>
      <w:lvlJc w:val="left"/>
      <w:pPr>
        <w:tabs>
          <w:tab w:val="num" w:pos="0"/>
        </w:tabs>
      </w:pPr>
    </w:lvl>
    <w:lvl w:ilvl="3">
      <w:start w:val="1"/>
      <w:numFmt w:val="lowerRoman"/>
      <w:lvlText w:val="(%4)"/>
      <w:lvlJc w:val="right"/>
      <w:pPr>
        <w:tabs>
          <w:tab w:val="num" w:pos="0"/>
        </w:tabs>
      </w:pPr>
    </w:lvl>
    <w:lvl w:ilvl="4">
      <w:start w:val="1"/>
      <w:numFmt w:val="decimal"/>
      <w:lvlText w:val="%5)"/>
      <w:lvlJc w:val="left"/>
      <w:pPr>
        <w:tabs>
          <w:tab w:val="num" w:pos="0"/>
        </w:tabs>
      </w:pPr>
    </w:lvl>
    <w:lvl w:ilvl="5">
      <w:start w:val="1"/>
      <w:numFmt w:val="lowerLetter"/>
      <w:lvlText w:val="%6)"/>
      <w:lvlJc w:val="left"/>
      <w:pPr>
        <w:tabs>
          <w:tab w:val="num" w:pos="0"/>
        </w:tabs>
      </w:pPr>
    </w:lvl>
    <w:lvl w:ilvl="6">
      <w:start w:val="1"/>
      <w:numFmt w:val="lowerRoman"/>
      <w:lvlText w:val="%7)"/>
      <w:lvlJc w:val="right"/>
      <w:pPr>
        <w:tabs>
          <w:tab w:val="num" w:pos="0"/>
        </w:tabs>
      </w:pPr>
    </w:lvl>
    <w:lvl w:ilvl="7">
      <w:start w:val="1"/>
      <w:numFmt w:val="lowerLetter"/>
      <w:lvlText w:val="%8."/>
      <w:lvlJc w:val="left"/>
      <w:pPr>
        <w:tabs>
          <w:tab w:val="num" w:pos="0"/>
        </w:tabs>
      </w:pPr>
    </w:lvl>
    <w:lvl w:ilvl="8">
      <w:start w:val="1"/>
      <w:numFmt w:val="lowerRoman"/>
      <w:lvlText w:val="%9."/>
      <w:lvlJc w:val="right"/>
      <w:pPr>
        <w:tabs>
          <w:tab w:val="num" w:pos="0"/>
        </w:tabs>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pPr>
      <w:rPr>
        <w:rFonts w:ascii="Symbol" w:hAnsi="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pPr>
      <w:rPr>
        <w:rFonts w:ascii="Symbol" w:hAnsi="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pPr>
      <w:rPr>
        <w:rFonts w:ascii="Wingdings" w:hAnsi="Wingdings"/>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pPr>
      <w:rPr>
        <w:rFonts w:ascii="Symbol" w:hAnsi="Symbol"/>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pPr>
      <w:rPr>
        <w:rFonts w:ascii="Symbol" w:hAnsi="Symbol"/>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pPr>
      <w:rPr>
        <w:rFonts w:ascii="Symbol" w:hAnsi="Symbol"/>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pPr>
      <w:rPr>
        <w:rFonts w:ascii="Symbol" w:hAnsi="Symbol"/>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pPr>
      <w:rPr>
        <w:rFonts w:ascii="Symbol" w:hAnsi="Symbol"/>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pPr>
      <w:rPr>
        <w:rFonts w:ascii="Symbol" w:hAnsi="Symbol"/>
        <w:b w:val="0"/>
        <w:i w:val="0"/>
        <w:spacing w:val="0"/>
        <w:w w:val="100"/>
        <w:position w:val="0"/>
        <w:sz w:val="20"/>
        <w:szCs w:val="20"/>
        <w:vertAlign w:val="baseline"/>
      </w:rPr>
    </w:lvl>
  </w:abstractNum>
  <w:abstractNum w:abstractNumId="11" w15:restartNumberingAfterBreak="0">
    <w:nsid w:val="0000000C"/>
    <w:multiLevelType w:val="singleLevel"/>
    <w:tmpl w:val="0000000C"/>
    <w:name w:val="WW8Num12"/>
    <w:lvl w:ilvl="0">
      <w:start w:val="1"/>
      <w:numFmt w:val="bullet"/>
      <w:lvlText w:val=""/>
      <w:lvlJc w:val="left"/>
      <w:pPr>
        <w:tabs>
          <w:tab w:val="num" w:pos="0"/>
        </w:tabs>
      </w:pPr>
      <w:rPr>
        <w:rFonts w:ascii="Symbol" w:hAnsi="Symbol"/>
      </w:rPr>
    </w:lvl>
  </w:abstractNum>
  <w:abstractNum w:abstractNumId="12" w15:restartNumberingAfterBreak="0">
    <w:nsid w:val="0000000D"/>
    <w:multiLevelType w:val="multilevel"/>
    <w:tmpl w:val="0000000D"/>
    <w:name w:val="WW8Num13"/>
    <w:lvl w:ilvl="0">
      <w:start w:val="1"/>
      <w:numFmt w:val="bullet"/>
      <w:lvlText w:val=""/>
      <w:lvlJc w:val="left"/>
      <w:pPr>
        <w:tabs>
          <w:tab w:val="num" w:pos="0"/>
        </w:tabs>
      </w:pPr>
      <w:rPr>
        <w:rFonts w:ascii="Symbol" w:hAnsi="Symbol"/>
      </w:rPr>
    </w:lvl>
    <w:lvl w:ilvl="1">
      <w:start w:val="1"/>
      <w:numFmt w:val="bullet"/>
      <w:lvlText w:val=""/>
      <w:lvlJc w:val="left"/>
      <w:pPr>
        <w:tabs>
          <w:tab w:val="num" w:pos="0"/>
        </w:tabs>
      </w:pPr>
      <w:rPr>
        <w:rFonts w:ascii="Symbol" w:hAnsi="Symbol"/>
      </w:rPr>
    </w:lvl>
    <w:lvl w:ilvl="2">
      <w:start w:val="1"/>
      <w:numFmt w:val="bullet"/>
      <w:lvlText w:val=""/>
      <w:lvlJc w:val="left"/>
      <w:pPr>
        <w:tabs>
          <w:tab w:val="num" w:pos="0"/>
        </w:tabs>
      </w:pPr>
      <w:rPr>
        <w:rFonts w:ascii="Wingdings" w:hAnsi="Wingdings"/>
      </w:rPr>
    </w:lvl>
    <w:lvl w:ilvl="3">
      <w:start w:val="1"/>
      <w:numFmt w:val="bullet"/>
      <w:lvlText w:val=""/>
      <w:lvlJc w:val="left"/>
      <w:pPr>
        <w:tabs>
          <w:tab w:val="num" w:pos="0"/>
        </w:tabs>
      </w:pPr>
      <w:rPr>
        <w:rFonts w:ascii="Symbol" w:hAnsi="Symbol"/>
      </w:rPr>
    </w:lvl>
    <w:lvl w:ilvl="4">
      <w:start w:val="1"/>
      <w:numFmt w:val="bullet"/>
      <w:lvlText w:val="o"/>
      <w:lvlJc w:val="left"/>
      <w:pPr>
        <w:tabs>
          <w:tab w:val="num" w:pos="0"/>
        </w:tabs>
      </w:pPr>
      <w:rPr>
        <w:rFonts w:ascii="Courier New" w:hAnsi="Courier New" w:cs="Courier New"/>
      </w:rPr>
    </w:lvl>
    <w:lvl w:ilvl="5">
      <w:start w:val="1"/>
      <w:numFmt w:val="bullet"/>
      <w:lvlText w:val=""/>
      <w:lvlJc w:val="left"/>
      <w:pPr>
        <w:tabs>
          <w:tab w:val="num" w:pos="0"/>
        </w:tabs>
      </w:pPr>
      <w:rPr>
        <w:rFonts w:ascii="Wingdings" w:hAnsi="Wingdings"/>
      </w:rPr>
    </w:lvl>
    <w:lvl w:ilvl="6">
      <w:start w:val="1"/>
      <w:numFmt w:val="bullet"/>
      <w:lvlText w:val=""/>
      <w:lvlJc w:val="left"/>
      <w:pPr>
        <w:tabs>
          <w:tab w:val="num" w:pos="0"/>
        </w:tabs>
      </w:pPr>
      <w:rPr>
        <w:rFonts w:ascii="Symbol" w:hAnsi="Symbol"/>
      </w:rPr>
    </w:lvl>
    <w:lvl w:ilvl="7">
      <w:start w:val="1"/>
      <w:numFmt w:val="bullet"/>
      <w:lvlText w:val="o"/>
      <w:lvlJc w:val="left"/>
      <w:pPr>
        <w:tabs>
          <w:tab w:val="num" w:pos="0"/>
        </w:tabs>
      </w:pPr>
      <w:rPr>
        <w:rFonts w:ascii="Courier New" w:hAnsi="Courier New" w:cs="Courier New"/>
      </w:rPr>
    </w:lvl>
    <w:lvl w:ilvl="8">
      <w:start w:val="1"/>
      <w:numFmt w:val="bullet"/>
      <w:lvlText w:val=""/>
      <w:lvlJc w:val="left"/>
      <w:pPr>
        <w:tabs>
          <w:tab w:val="num" w:pos="0"/>
        </w:tabs>
      </w:pPr>
      <w:rPr>
        <w:rFonts w:ascii="Wingdings" w:hAnsi="Wingdings"/>
      </w:rPr>
    </w:lvl>
  </w:abstractNum>
  <w:abstractNum w:abstractNumId="13" w15:restartNumberingAfterBreak="0">
    <w:nsid w:val="0000000E"/>
    <w:multiLevelType w:val="singleLevel"/>
    <w:tmpl w:val="0000000E"/>
    <w:name w:val="WW8Num14"/>
    <w:lvl w:ilvl="0">
      <w:start w:val="1"/>
      <w:numFmt w:val="bullet"/>
      <w:lvlText w:val=""/>
      <w:lvlJc w:val="left"/>
      <w:pPr>
        <w:tabs>
          <w:tab w:val="num" w:pos="0"/>
        </w:tabs>
      </w:pPr>
      <w:rPr>
        <w:rFonts w:ascii="Symbol" w:hAnsi="Symbol"/>
      </w:rPr>
    </w:lvl>
  </w:abstractNum>
  <w:abstractNum w:abstractNumId="14" w15:restartNumberingAfterBreak="0">
    <w:nsid w:val="0000000F"/>
    <w:multiLevelType w:val="singleLevel"/>
    <w:tmpl w:val="0000000F"/>
    <w:name w:val="WW8Num15"/>
    <w:lvl w:ilvl="0">
      <w:start w:val="1"/>
      <w:numFmt w:val="bullet"/>
      <w:lvlText w:val=""/>
      <w:lvlJc w:val="left"/>
      <w:pPr>
        <w:tabs>
          <w:tab w:val="num" w:pos="0"/>
        </w:tabs>
      </w:pPr>
      <w:rPr>
        <w:rFonts w:ascii="Symbol" w:hAnsi="Symbol"/>
      </w:rPr>
    </w:lvl>
  </w:abstractNum>
  <w:abstractNum w:abstractNumId="15" w15:restartNumberingAfterBreak="0">
    <w:nsid w:val="00000010"/>
    <w:multiLevelType w:val="singleLevel"/>
    <w:tmpl w:val="00000010"/>
    <w:name w:val="WW8Num16"/>
    <w:lvl w:ilvl="0">
      <w:start w:val="1"/>
      <w:numFmt w:val="bullet"/>
      <w:lvlText w:val=""/>
      <w:lvlJc w:val="left"/>
      <w:pPr>
        <w:tabs>
          <w:tab w:val="num" w:pos="0"/>
        </w:tabs>
      </w:pPr>
      <w:rPr>
        <w:rFonts w:ascii="Symbol" w:hAnsi="Symbol" w:cs="Times New Roman"/>
      </w:rPr>
    </w:lvl>
  </w:abstractNum>
  <w:abstractNum w:abstractNumId="16" w15:restartNumberingAfterBreak="0">
    <w:nsid w:val="00000011"/>
    <w:multiLevelType w:val="singleLevel"/>
    <w:tmpl w:val="00000011"/>
    <w:name w:val="WW8Num17"/>
    <w:lvl w:ilvl="0">
      <w:start w:val="1"/>
      <w:numFmt w:val="bullet"/>
      <w:lvlText w:val=""/>
      <w:lvlJc w:val="left"/>
      <w:pPr>
        <w:tabs>
          <w:tab w:val="num" w:pos="0"/>
        </w:tabs>
      </w:pPr>
      <w:rPr>
        <w:rFonts w:ascii="Symbol" w:hAnsi="Symbol"/>
      </w:rPr>
    </w:lvl>
  </w:abstractNum>
  <w:abstractNum w:abstractNumId="17" w15:restartNumberingAfterBreak="0">
    <w:nsid w:val="031324D4"/>
    <w:multiLevelType w:val="hybridMultilevel"/>
    <w:tmpl w:val="0126494A"/>
    <w:lvl w:ilvl="0" w:tplc="97CACC90">
      <w:start w:val="1"/>
      <w:numFmt w:val="bullet"/>
      <w:lvlRestart w:val="0"/>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8" w15:restartNumberingAfterBreak="0">
    <w:nsid w:val="04166E59"/>
    <w:multiLevelType w:val="hybridMultilevel"/>
    <w:tmpl w:val="86A83F0A"/>
    <w:lvl w:ilvl="0" w:tplc="C142AA5A">
      <w:start w:val="1"/>
      <w:numFmt w:val="bullet"/>
      <w:pStyle w:val="RMBodyText"/>
      <w:lvlText w:val=""/>
      <w:lvlJc w:val="left"/>
      <w:pPr>
        <w:tabs>
          <w:tab w:val="num" w:pos="1320"/>
        </w:tabs>
        <w:ind w:left="1320" w:hanging="360"/>
      </w:pPr>
      <w:rPr>
        <w:rFonts w:ascii="Symbol" w:hAnsi="Symbol" w:cs="Times New Roman" w:hint="default"/>
      </w:rPr>
    </w:lvl>
    <w:lvl w:ilvl="1" w:tplc="04090003">
      <w:start w:val="1"/>
      <w:numFmt w:val="bullet"/>
      <w:lvlText w:val="o"/>
      <w:lvlJc w:val="left"/>
      <w:pPr>
        <w:tabs>
          <w:tab w:val="num" w:pos="2040"/>
        </w:tabs>
        <w:ind w:left="2040" w:hanging="360"/>
      </w:pPr>
      <w:rPr>
        <w:rFonts w:ascii="Courier New" w:hAnsi="Courier New" w:cs="Courier New" w:hint="default"/>
      </w:rPr>
    </w:lvl>
    <w:lvl w:ilvl="2" w:tplc="04090005">
      <w:start w:val="1"/>
      <w:numFmt w:val="bullet"/>
      <w:lvlText w:val=""/>
      <w:lvlJc w:val="left"/>
      <w:pPr>
        <w:tabs>
          <w:tab w:val="num" w:pos="2760"/>
        </w:tabs>
        <w:ind w:left="2760" w:hanging="360"/>
      </w:pPr>
      <w:rPr>
        <w:rFonts w:ascii="Wingdings" w:hAnsi="Wingdings" w:cs="Times New Roman" w:hint="default"/>
      </w:rPr>
    </w:lvl>
    <w:lvl w:ilvl="3" w:tplc="04090001">
      <w:start w:val="1"/>
      <w:numFmt w:val="bullet"/>
      <w:lvlText w:val=""/>
      <w:lvlJc w:val="left"/>
      <w:pPr>
        <w:tabs>
          <w:tab w:val="num" w:pos="3480"/>
        </w:tabs>
        <w:ind w:left="3480" w:hanging="360"/>
      </w:pPr>
      <w:rPr>
        <w:rFonts w:ascii="Symbol" w:hAnsi="Symbol" w:cs="Times New Roman" w:hint="default"/>
      </w:rPr>
    </w:lvl>
    <w:lvl w:ilvl="4" w:tplc="04090003">
      <w:start w:val="1"/>
      <w:numFmt w:val="bullet"/>
      <w:lvlText w:val="o"/>
      <w:lvlJc w:val="left"/>
      <w:pPr>
        <w:tabs>
          <w:tab w:val="num" w:pos="4200"/>
        </w:tabs>
        <w:ind w:left="4200" w:hanging="360"/>
      </w:pPr>
      <w:rPr>
        <w:rFonts w:ascii="Courier New" w:hAnsi="Courier New" w:cs="Courier New" w:hint="default"/>
      </w:rPr>
    </w:lvl>
    <w:lvl w:ilvl="5" w:tplc="04090005">
      <w:start w:val="1"/>
      <w:numFmt w:val="bullet"/>
      <w:lvlText w:val=""/>
      <w:lvlJc w:val="left"/>
      <w:pPr>
        <w:tabs>
          <w:tab w:val="num" w:pos="4920"/>
        </w:tabs>
        <w:ind w:left="4920" w:hanging="360"/>
      </w:pPr>
      <w:rPr>
        <w:rFonts w:ascii="Wingdings" w:hAnsi="Wingdings" w:cs="Times New Roman" w:hint="default"/>
      </w:rPr>
    </w:lvl>
    <w:lvl w:ilvl="6" w:tplc="04090001">
      <w:start w:val="1"/>
      <w:numFmt w:val="bullet"/>
      <w:lvlText w:val=""/>
      <w:lvlJc w:val="left"/>
      <w:pPr>
        <w:tabs>
          <w:tab w:val="num" w:pos="5640"/>
        </w:tabs>
        <w:ind w:left="5640" w:hanging="360"/>
      </w:pPr>
      <w:rPr>
        <w:rFonts w:ascii="Symbol" w:hAnsi="Symbol" w:cs="Times New Roman" w:hint="default"/>
      </w:rPr>
    </w:lvl>
    <w:lvl w:ilvl="7" w:tplc="04090003">
      <w:start w:val="1"/>
      <w:numFmt w:val="bullet"/>
      <w:lvlText w:val="o"/>
      <w:lvlJc w:val="left"/>
      <w:pPr>
        <w:tabs>
          <w:tab w:val="num" w:pos="6360"/>
        </w:tabs>
        <w:ind w:left="6360" w:hanging="360"/>
      </w:pPr>
      <w:rPr>
        <w:rFonts w:ascii="Courier New" w:hAnsi="Courier New" w:cs="Courier New" w:hint="default"/>
      </w:rPr>
    </w:lvl>
    <w:lvl w:ilvl="8" w:tplc="04090005">
      <w:start w:val="1"/>
      <w:numFmt w:val="bullet"/>
      <w:lvlText w:val=""/>
      <w:lvlJc w:val="left"/>
      <w:pPr>
        <w:tabs>
          <w:tab w:val="num" w:pos="7080"/>
        </w:tabs>
        <w:ind w:left="7080" w:hanging="360"/>
      </w:pPr>
      <w:rPr>
        <w:rFonts w:ascii="Wingdings" w:hAnsi="Wingdings" w:cs="Times New Roman" w:hint="default"/>
      </w:rPr>
    </w:lvl>
  </w:abstractNum>
  <w:abstractNum w:abstractNumId="19" w15:restartNumberingAfterBreak="0">
    <w:nsid w:val="09FE7C47"/>
    <w:multiLevelType w:val="hybridMultilevel"/>
    <w:tmpl w:val="0408E384"/>
    <w:lvl w:ilvl="0" w:tplc="97CACC90">
      <w:start w:val="1"/>
      <w:numFmt w:val="bullet"/>
      <w:lvlRestart w:val="0"/>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0" w15:restartNumberingAfterBreak="0">
    <w:nsid w:val="0F7A6665"/>
    <w:multiLevelType w:val="hybridMultilevel"/>
    <w:tmpl w:val="030C5F4C"/>
    <w:lvl w:ilvl="0" w:tplc="97CACC90">
      <w:start w:val="1"/>
      <w:numFmt w:val="bullet"/>
      <w:lvlRestart w:val="0"/>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0F9B53F5"/>
    <w:multiLevelType w:val="hybridMultilevel"/>
    <w:tmpl w:val="49AC97AC"/>
    <w:lvl w:ilvl="0" w:tplc="97CACC90">
      <w:start w:val="1"/>
      <w:numFmt w:val="bullet"/>
      <w:lvlRestart w:val="0"/>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2" w15:restartNumberingAfterBreak="0">
    <w:nsid w:val="10DE470C"/>
    <w:multiLevelType w:val="hybridMultilevel"/>
    <w:tmpl w:val="DA904E20"/>
    <w:lvl w:ilvl="0" w:tplc="97CACC90">
      <w:start w:val="1"/>
      <w:numFmt w:val="bullet"/>
      <w:lvlRestart w:val="0"/>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3" w15:restartNumberingAfterBreak="0">
    <w:nsid w:val="13A43C28"/>
    <w:multiLevelType w:val="hybridMultilevel"/>
    <w:tmpl w:val="DE62DE34"/>
    <w:lvl w:ilvl="0" w:tplc="2F648572">
      <w:start w:val="1"/>
      <w:numFmt w:val="bullet"/>
      <w:pStyle w:val="NormalVerdana"/>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62843F6"/>
    <w:multiLevelType w:val="hybridMultilevel"/>
    <w:tmpl w:val="0BE83308"/>
    <w:lvl w:ilvl="0" w:tplc="97CACC90">
      <w:start w:val="1"/>
      <w:numFmt w:val="bullet"/>
      <w:lvlRestart w:val="0"/>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5" w15:restartNumberingAfterBreak="0">
    <w:nsid w:val="1DCE1848"/>
    <w:multiLevelType w:val="hybridMultilevel"/>
    <w:tmpl w:val="86086B6A"/>
    <w:lvl w:ilvl="0" w:tplc="97CACC90">
      <w:start w:val="1"/>
      <w:numFmt w:val="bullet"/>
      <w:lvlRestart w:val="0"/>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6" w15:restartNumberingAfterBreak="0">
    <w:nsid w:val="20BC06F5"/>
    <w:multiLevelType w:val="hybridMultilevel"/>
    <w:tmpl w:val="1CE2938C"/>
    <w:lvl w:ilvl="0" w:tplc="97CACC90">
      <w:start w:val="1"/>
      <w:numFmt w:val="bullet"/>
      <w:lvlRestart w:val="0"/>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7" w15:restartNumberingAfterBreak="0">
    <w:nsid w:val="23844399"/>
    <w:multiLevelType w:val="hybridMultilevel"/>
    <w:tmpl w:val="ECC83C84"/>
    <w:lvl w:ilvl="0" w:tplc="97CACC90">
      <w:start w:val="1"/>
      <w:numFmt w:val="bullet"/>
      <w:lvlRestart w:val="0"/>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8" w15:restartNumberingAfterBreak="0">
    <w:nsid w:val="2C33612F"/>
    <w:multiLevelType w:val="hybridMultilevel"/>
    <w:tmpl w:val="3198EA3E"/>
    <w:lvl w:ilvl="0" w:tplc="97CACC90">
      <w:start w:val="1"/>
      <w:numFmt w:val="bullet"/>
      <w:lvlRestart w:val="0"/>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9" w15:restartNumberingAfterBreak="0">
    <w:nsid w:val="2C4E67F4"/>
    <w:multiLevelType w:val="hybridMultilevel"/>
    <w:tmpl w:val="88F805EC"/>
    <w:lvl w:ilvl="0" w:tplc="97CACC90">
      <w:start w:val="1"/>
      <w:numFmt w:val="bullet"/>
      <w:lvlRestart w:val="0"/>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0" w15:restartNumberingAfterBreak="0">
    <w:nsid w:val="366F0BB9"/>
    <w:multiLevelType w:val="hybridMultilevel"/>
    <w:tmpl w:val="EDC40D82"/>
    <w:lvl w:ilvl="0" w:tplc="97CACC90">
      <w:start w:val="1"/>
      <w:numFmt w:val="bullet"/>
      <w:lvlRestart w:val="0"/>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1" w15:restartNumberingAfterBreak="0">
    <w:nsid w:val="37A04112"/>
    <w:multiLevelType w:val="hybridMultilevel"/>
    <w:tmpl w:val="22CA0242"/>
    <w:lvl w:ilvl="0" w:tplc="97CACC90">
      <w:start w:val="1"/>
      <w:numFmt w:val="bullet"/>
      <w:lvlRestart w:val="0"/>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2" w15:restartNumberingAfterBreak="0">
    <w:nsid w:val="3A1D18A7"/>
    <w:multiLevelType w:val="hybridMultilevel"/>
    <w:tmpl w:val="F8046CCE"/>
    <w:lvl w:ilvl="0" w:tplc="97CACC90">
      <w:start w:val="1"/>
      <w:numFmt w:val="bullet"/>
      <w:lvlRestart w:val="0"/>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3" w15:restartNumberingAfterBreak="0">
    <w:nsid w:val="3E824732"/>
    <w:multiLevelType w:val="hybridMultilevel"/>
    <w:tmpl w:val="FF18DB1C"/>
    <w:lvl w:ilvl="0" w:tplc="97CACC90">
      <w:start w:val="1"/>
      <w:numFmt w:val="bullet"/>
      <w:lvlRestart w:val="0"/>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4" w15:restartNumberingAfterBreak="0">
    <w:nsid w:val="403D30FC"/>
    <w:multiLevelType w:val="hybridMultilevel"/>
    <w:tmpl w:val="C2607456"/>
    <w:lvl w:ilvl="0" w:tplc="97CACC90">
      <w:start w:val="1"/>
      <w:numFmt w:val="bullet"/>
      <w:lvlRestart w:val="0"/>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5" w15:restartNumberingAfterBreak="0">
    <w:nsid w:val="40FD7C78"/>
    <w:multiLevelType w:val="hybridMultilevel"/>
    <w:tmpl w:val="ABB48B22"/>
    <w:lvl w:ilvl="0" w:tplc="97CACC90">
      <w:start w:val="1"/>
      <w:numFmt w:val="bullet"/>
      <w:lvlRestart w:val="0"/>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6" w15:restartNumberingAfterBreak="0">
    <w:nsid w:val="49225F49"/>
    <w:multiLevelType w:val="multilevel"/>
    <w:tmpl w:val="7FFFFFFF"/>
    <w:lvl w:ilvl="0">
      <w:start w:val="1"/>
      <w:numFmt w:val="bullet"/>
      <w:pStyle w:val="Bulletedlistlastitem"/>
      <w:lvlText w:val=""/>
      <w:lvlJc w:val="left"/>
      <w:pPr>
        <w:tabs>
          <w:tab w:val="num" w:pos="216"/>
        </w:tabs>
      </w:pPr>
      <w:rPr>
        <w:rFonts w:ascii="Symbol" w:hAnsi="Symbol" w:hint="default"/>
        <w:sz w:val="12"/>
        <w:szCs w:val="12"/>
      </w:rPr>
    </w:lvl>
    <w:lvl w:ilvl="1">
      <w:start w:val="1"/>
      <w:numFmt w:val="bullet"/>
      <w:lvlText w:val="o"/>
      <w:lvlJc w:val="left"/>
      <w:pPr>
        <w:tabs>
          <w:tab w:val="num" w:pos="1440"/>
        </w:tabs>
      </w:pPr>
      <w:rPr>
        <w:rFonts w:ascii="Courier New" w:hAnsi="Courier New" w:cs="Courier New" w:hint="default"/>
      </w:rPr>
    </w:lvl>
    <w:lvl w:ilvl="2">
      <w:start w:val="1"/>
      <w:numFmt w:val="bullet"/>
      <w:lvlText w:val=""/>
      <w:lvlJc w:val="left"/>
      <w:pPr>
        <w:tabs>
          <w:tab w:val="num" w:pos="2160"/>
        </w:tabs>
      </w:pPr>
      <w:rPr>
        <w:rFonts w:ascii="Wingdings" w:hAnsi="Wingdings" w:hint="default"/>
      </w:rPr>
    </w:lvl>
    <w:lvl w:ilvl="3">
      <w:start w:val="1"/>
      <w:numFmt w:val="bullet"/>
      <w:lvlText w:val=""/>
      <w:lvlJc w:val="left"/>
      <w:pPr>
        <w:tabs>
          <w:tab w:val="num" w:pos="2880"/>
        </w:tabs>
      </w:pPr>
      <w:rPr>
        <w:rFonts w:ascii="Symbol" w:hAnsi="Symbol" w:hint="default"/>
      </w:rPr>
    </w:lvl>
    <w:lvl w:ilvl="4">
      <w:start w:val="1"/>
      <w:numFmt w:val="bullet"/>
      <w:lvlText w:val="o"/>
      <w:lvlJc w:val="left"/>
      <w:pPr>
        <w:tabs>
          <w:tab w:val="num" w:pos="3600"/>
        </w:tabs>
      </w:pPr>
      <w:rPr>
        <w:rFonts w:ascii="Courier New" w:hAnsi="Courier New" w:cs="Courier New" w:hint="default"/>
      </w:rPr>
    </w:lvl>
    <w:lvl w:ilvl="5">
      <w:start w:val="1"/>
      <w:numFmt w:val="bullet"/>
      <w:lvlText w:val=""/>
      <w:lvlJc w:val="left"/>
      <w:pPr>
        <w:tabs>
          <w:tab w:val="num" w:pos="4320"/>
        </w:tabs>
      </w:pPr>
      <w:rPr>
        <w:rFonts w:ascii="Wingdings" w:hAnsi="Wingdings" w:hint="default"/>
      </w:rPr>
    </w:lvl>
    <w:lvl w:ilvl="6">
      <w:start w:val="1"/>
      <w:numFmt w:val="bullet"/>
      <w:lvlText w:val=""/>
      <w:lvlJc w:val="left"/>
      <w:pPr>
        <w:tabs>
          <w:tab w:val="num" w:pos="5040"/>
        </w:tabs>
      </w:pPr>
      <w:rPr>
        <w:rFonts w:ascii="Symbol" w:hAnsi="Symbol" w:hint="default"/>
      </w:rPr>
    </w:lvl>
    <w:lvl w:ilvl="7">
      <w:start w:val="1"/>
      <w:numFmt w:val="bullet"/>
      <w:lvlText w:val="o"/>
      <w:lvlJc w:val="left"/>
      <w:pPr>
        <w:tabs>
          <w:tab w:val="num" w:pos="5760"/>
        </w:tabs>
      </w:pPr>
      <w:rPr>
        <w:rFonts w:ascii="Courier New" w:hAnsi="Courier New" w:cs="Courier New" w:hint="default"/>
      </w:rPr>
    </w:lvl>
    <w:lvl w:ilvl="8">
      <w:start w:val="1"/>
      <w:numFmt w:val="bullet"/>
      <w:lvlText w:val=""/>
      <w:lvlJc w:val="left"/>
      <w:pPr>
        <w:tabs>
          <w:tab w:val="num" w:pos="6480"/>
        </w:tabs>
      </w:pPr>
      <w:rPr>
        <w:rFonts w:ascii="Wingdings" w:hAnsi="Wingdings" w:hint="default"/>
      </w:rPr>
    </w:lvl>
  </w:abstractNum>
  <w:abstractNum w:abstractNumId="37" w15:restartNumberingAfterBreak="0">
    <w:nsid w:val="5051045D"/>
    <w:multiLevelType w:val="hybridMultilevel"/>
    <w:tmpl w:val="486CCCB0"/>
    <w:lvl w:ilvl="0" w:tplc="97CACC90">
      <w:start w:val="1"/>
      <w:numFmt w:val="bullet"/>
      <w:lvlRestart w:val="0"/>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8" w15:restartNumberingAfterBreak="0">
    <w:nsid w:val="538851BF"/>
    <w:multiLevelType w:val="hybridMultilevel"/>
    <w:tmpl w:val="750CDEBC"/>
    <w:lvl w:ilvl="0" w:tplc="4F54C990">
      <w:start w:val="1"/>
      <w:numFmt w:val="bullet"/>
      <w:pStyle w:val="advance"/>
      <w:lvlText w:val=""/>
      <w:legacy w:legacy="1" w:legacySpace="120" w:legacyIndent="360"/>
      <w:lvlJc w:val="left"/>
      <w:pPr>
        <w:ind w:left="36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3AA603B"/>
    <w:multiLevelType w:val="singleLevel"/>
    <w:tmpl w:val="4D9E11AA"/>
    <w:lvl w:ilvl="0">
      <w:start w:val="1"/>
      <w:numFmt w:val="bullet"/>
      <w:pStyle w:val="Bulletfirstline"/>
      <w:lvlText w:val=""/>
      <w:lvlJc w:val="left"/>
      <w:pPr>
        <w:tabs>
          <w:tab w:val="num" w:pos="216"/>
        </w:tabs>
      </w:pPr>
      <w:rPr>
        <w:rFonts w:ascii="Symbol" w:hAnsi="Symbol" w:hint="default"/>
        <w:sz w:val="12"/>
        <w:szCs w:val="12"/>
      </w:rPr>
    </w:lvl>
  </w:abstractNum>
  <w:abstractNum w:abstractNumId="40" w15:restartNumberingAfterBreak="0">
    <w:nsid w:val="541D2FE2"/>
    <w:multiLevelType w:val="hybridMultilevel"/>
    <w:tmpl w:val="757C79F6"/>
    <w:lvl w:ilvl="0" w:tplc="97CACC90">
      <w:start w:val="1"/>
      <w:numFmt w:val="bullet"/>
      <w:lvlRestart w:val="0"/>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1" w15:restartNumberingAfterBreak="0">
    <w:nsid w:val="56AB23F9"/>
    <w:multiLevelType w:val="hybridMultilevel"/>
    <w:tmpl w:val="97BC6EFA"/>
    <w:lvl w:ilvl="0" w:tplc="97CACC90">
      <w:start w:val="1"/>
      <w:numFmt w:val="bullet"/>
      <w:lvlRestart w:val="0"/>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2" w15:restartNumberingAfterBreak="0">
    <w:nsid w:val="5CF860AD"/>
    <w:multiLevelType w:val="hybridMultilevel"/>
    <w:tmpl w:val="3B5A5DD0"/>
    <w:lvl w:ilvl="0" w:tplc="97CACC90">
      <w:start w:val="1"/>
      <w:numFmt w:val="bullet"/>
      <w:lvlRestart w:val="0"/>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3" w15:restartNumberingAfterBreak="0">
    <w:nsid w:val="65257779"/>
    <w:multiLevelType w:val="hybridMultilevel"/>
    <w:tmpl w:val="5172D140"/>
    <w:lvl w:ilvl="0" w:tplc="97CACC90">
      <w:start w:val="1"/>
      <w:numFmt w:val="bullet"/>
      <w:lvlRestart w:val="0"/>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4" w15:restartNumberingAfterBreak="0">
    <w:nsid w:val="65DF788F"/>
    <w:multiLevelType w:val="hybridMultilevel"/>
    <w:tmpl w:val="96B668F8"/>
    <w:lvl w:ilvl="0" w:tplc="97CACC90">
      <w:start w:val="1"/>
      <w:numFmt w:val="bullet"/>
      <w:lvlRestart w:val="0"/>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5" w15:restartNumberingAfterBreak="0">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cs="Times New Roman" w:hint="default"/>
      </w:rPr>
    </w:lvl>
  </w:abstractNum>
  <w:abstractNum w:abstractNumId="46" w15:restartNumberingAfterBreak="0">
    <w:nsid w:val="6B503875"/>
    <w:multiLevelType w:val="hybridMultilevel"/>
    <w:tmpl w:val="2AC88D96"/>
    <w:lvl w:ilvl="0" w:tplc="97CACC90">
      <w:start w:val="1"/>
      <w:numFmt w:val="bullet"/>
      <w:lvlRestart w:val="0"/>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7" w15:restartNumberingAfterBreak="0">
    <w:nsid w:val="6B8C1CB6"/>
    <w:multiLevelType w:val="hybridMultilevel"/>
    <w:tmpl w:val="5358BA8E"/>
    <w:lvl w:ilvl="0" w:tplc="97CACC90">
      <w:start w:val="1"/>
      <w:numFmt w:val="bullet"/>
      <w:lvlRestart w:val="0"/>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8" w15:restartNumberingAfterBreak="0">
    <w:nsid w:val="709A25DA"/>
    <w:multiLevelType w:val="hybridMultilevel"/>
    <w:tmpl w:val="9D94A478"/>
    <w:lvl w:ilvl="0" w:tplc="97CACC90">
      <w:start w:val="1"/>
      <w:numFmt w:val="bullet"/>
      <w:lvlRestart w:val="0"/>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9" w15:restartNumberingAfterBreak="0">
    <w:nsid w:val="749C602A"/>
    <w:multiLevelType w:val="singleLevel"/>
    <w:tmpl w:val="B2806D22"/>
    <w:lvl w:ilvl="0">
      <w:numFmt w:val="none"/>
      <w:pStyle w:val="2-body"/>
      <w:lvlText w:val="»"/>
      <w:lvlJc w:val="left"/>
      <w:pPr>
        <w:tabs>
          <w:tab w:val="num" w:pos="0"/>
        </w:tabs>
        <w:ind w:left="0" w:firstLine="0"/>
      </w:pPr>
      <w:rPr>
        <w:rFonts w:ascii="Times New Roman" w:hAnsi="Times New Roman" w:cs="Times New Roman" w:hint="default"/>
      </w:rPr>
    </w:lvl>
  </w:abstractNum>
  <w:abstractNum w:abstractNumId="50" w15:restartNumberingAfterBreak="0">
    <w:nsid w:val="77ED17C0"/>
    <w:multiLevelType w:val="hybridMultilevel"/>
    <w:tmpl w:val="B8BEF67A"/>
    <w:lvl w:ilvl="0" w:tplc="97CACC90">
      <w:start w:val="1"/>
      <w:numFmt w:val="bullet"/>
      <w:lvlRestart w:val="0"/>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1" w15:restartNumberingAfterBreak="0">
    <w:nsid w:val="790100AD"/>
    <w:multiLevelType w:val="hybridMultilevel"/>
    <w:tmpl w:val="1CEAC360"/>
    <w:lvl w:ilvl="0" w:tplc="97CACC90">
      <w:start w:val="1"/>
      <w:numFmt w:val="bullet"/>
      <w:lvlRestart w:val="0"/>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2" w15:restartNumberingAfterBreak="0">
    <w:nsid w:val="796B5ED7"/>
    <w:multiLevelType w:val="hybridMultilevel"/>
    <w:tmpl w:val="673263D2"/>
    <w:lvl w:ilvl="0" w:tplc="97CACC90">
      <w:start w:val="1"/>
      <w:numFmt w:val="bullet"/>
      <w:lvlRestart w:val="0"/>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3" w15:restartNumberingAfterBreak="0">
    <w:nsid w:val="7B606D65"/>
    <w:multiLevelType w:val="hybridMultilevel"/>
    <w:tmpl w:val="B8B47C0A"/>
    <w:lvl w:ilvl="0" w:tplc="FE362B8E">
      <w:start w:val="1"/>
      <w:numFmt w:val="bullet"/>
      <w:pStyle w:val="List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809590048">
    <w:abstractNumId w:val="49"/>
  </w:num>
  <w:num w:numId="2" w16cid:durableId="989822950">
    <w:abstractNumId w:val="45"/>
  </w:num>
  <w:num w:numId="3" w16cid:durableId="1696077617">
    <w:abstractNumId w:val="23"/>
  </w:num>
  <w:num w:numId="4" w16cid:durableId="48117502">
    <w:abstractNumId w:val="38"/>
  </w:num>
  <w:num w:numId="5" w16cid:durableId="401222840">
    <w:abstractNumId w:val="53"/>
  </w:num>
  <w:num w:numId="6" w16cid:durableId="316767647">
    <w:abstractNumId w:val="18"/>
  </w:num>
  <w:num w:numId="7" w16cid:durableId="1907757494">
    <w:abstractNumId w:val="39"/>
  </w:num>
  <w:num w:numId="8" w16cid:durableId="938947742">
    <w:abstractNumId w:val="36"/>
  </w:num>
  <w:num w:numId="9" w16cid:durableId="2029989611">
    <w:abstractNumId w:val="28"/>
  </w:num>
  <w:num w:numId="10" w16cid:durableId="2127195094">
    <w:abstractNumId w:val="22"/>
  </w:num>
  <w:num w:numId="11" w16cid:durableId="473178811">
    <w:abstractNumId w:val="52"/>
  </w:num>
  <w:num w:numId="12" w16cid:durableId="1210922355">
    <w:abstractNumId w:val="50"/>
  </w:num>
  <w:num w:numId="13" w16cid:durableId="1658345186">
    <w:abstractNumId w:val="31"/>
  </w:num>
  <w:num w:numId="14" w16cid:durableId="1222522844">
    <w:abstractNumId w:val="20"/>
  </w:num>
  <w:num w:numId="15" w16cid:durableId="1570917471">
    <w:abstractNumId w:val="34"/>
  </w:num>
  <w:num w:numId="16" w16cid:durableId="1802646738">
    <w:abstractNumId w:val="35"/>
  </w:num>
  <w:num w:numId="17" w16cid:durableId="296304385">
    <w:abstractNumId w:val="46"/>
  </w:num>
  <w:num w:numId="18" w16cid:durableId="86662749">
    <w:abstractNumId w:val="48"/>
  </w:num>
  <w:num w:numId="19" w16cid:durableId="440103554">
    <w:abstractNumId w:val="25"/>
  </w:num>
  <w:num w:numId="20" w16cid:durableId="1421945644">
    <w:abstractNumId w:val="19"/>
  </w:num>
  <w:num w:numId="21" w16cid:durableId="1098449853">
    <w:abstractNumId w:val="26"/>
  </w:num>
  <w:num w:numId="22" w16cid:durableId="1623223183">
    <w:abstractNumId w:val="43"/>
  </w:num>
  <w:num w:numId="23" w16cid:durableId="1717851303">
    <w:abstractNumId w:val="37"/>
  </w:num>
  <w:num w:numId="24" w16cid:durableId="432551310">
    <w:abstractNumId w:val="30"/>
  </w:num>
  <w:num w:numId="25" w16cid:durableId="1647082389">
    <w:abstractNumId w:val="29"/>
  </w:num>
  <w:num w:numId="26" w16cid:durableId="768963240">
    <w:abstractNumId w:val="32"/>
  </w:num>
  <w:num w:numId="27" w16cid:durableId="1842427321">
    <w:abstractNumId w:val="41"/>
  </w:num>
  <w:num w:numId="28" w16cid:durableId="1312557144">
    <w:abstractNumId w:val="21"/>
  </w:num>
  <w:num w:numId="29" w16cid:durableId="1460687872">
    <w:abstractNumId w:val="44"/>
  </w:num>
  <w:num w:numId="30" w16cid:durableId="1900164588">
    <w:abstractNumId w:val="24"/>
  </w:num>
  <w:num w:numId="31" w16cid:durableId="1138913598">
    <w:abstractNumId w:val="33"/>
  </w:num>
  <w:num w:numId="32" w16cid:durableId="1597322356">
    <w:abstractNumId w:val="51"/>
  </w:num>
  <w:num w:numId="33" w16cid:durableId="412093554">
    <w:abstractNumId w:val="27"/>
  </w:num>
  <w:num w:numId="34" w16cid:durableId="100537014">
    <w:abstractNumId w:val="47"/>
  </w:num>
  <w:num w:numId="35" w16cid:durableId="1998260006">
    <w:abstractNumId w:val="40"/>
  </w:num>
  <w:num w:numId="36" w16cid:durableId="1204711305">
    <w:abstractNumId w:val="17"/>
  </w:num>
  <w:num w:numId="37" w16cid:durableId="1789079824">
    <w:abstractNumId w:val="4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475"/>
    <w:rsid w:val="000029C2"/>
    <w:rsid w:val="00012DC0"/>
    <w:rsid w:val="00015F52"/>
    <w:rsid w:val="00032A33"/>
    <w:rsid w:val="000717E7"/>
    <w:rsid w:val="00076E84"/>
    <w:rsid w:val="0008014F"/>
    <w:rsid w:val="00082B88"/>
    <w:rsid w:val="00091061"/>
    <w:rsid w:val="000A19F7"/>
    <w:rsid w:val="000A1D1E"/>
    <w:rsid w:val="000B2AAE"/>
    <w:rsid w:val="000C5789"/>
    <w:rsid w:val="000C70F4"/>
    <w:rsid w:val="000D42BF"/>
    <w:rsid w:val="000D4917"/>
    <w:rsid w:val="000D5301"/>
    <w:rsid w:val="000E5998"/>
    <w:rsid w:val="000E74FB"/>
    <w:rsid w:val="000F000A"/>
    <w:rsid w:val="000F3D5A"/>
    <w:rsid w:val="000F7C39"/>
    <w:rsid w:val="00100508"/>
    <w:rsid w:val="00100DF2"/>
    <w:rsid w:val="00111FCF"/>
    <w:rsid w:val="0011230E"/>
    <w:rsid w:val="001163EA"/>
    <w:rsid w:val="00121BFB"/>
    <w:rsid w:val="00124324"/>
    <w:rsid w:val="00132767"/>
    <w:rsid w:val="00135A25"/>
    <w:rsid w:val="00140780"/>
    <w:rsid w:val="001432BC"/>
    <w:rsid w:val="00144B92"/>
    <w:rsid w:val="00161EAF"/>
    <w:rsid w:val="00164EB7"/>
    <w:rsid w:val="00176019"/>
    <w:rsid w:val="001816E7"/>
    <w:rsid w:val="001831FB"/>
    <w:rsid w:val="00186AD8"/>
    <w:rsid w:val="00190F7D"/>
    <w:rsid w:val="00193C4B"/>
    <w:rsid w:val="001A15BD"/>
    <w:rsid w:val="001A2E0C"/>
    <w:rsid w:val="001D2480"/>
    <w:rsid w:val="001E5534"/>
    <w:rsid w:val="001E6A94"/>
    <w:rsid w:val="001F6ABD"/>
    <w:rsid w:val="00203183"/>
    <w:rsid w:val="002040F7"/>
    <w:rsid w:val="00204161"/>
    <w:rsid w:val="00206180"/>
    <w:rsid w:val="00206A96"/>
    <w:rsid w:val="00210661"/>
    <w:rsid w:val="0021093F"/>
    <w:rsid w:val="002370B0"/>
    <w:rsid w:val="002372BD"/>
    <w:rsid w:val="002402D0"/>
    <w:rsid w:val="00241965"/>
    <w:rsid w:val="0024409E"/>
    <w:rsid w:val="00252EDF"/>
    <w:rsid w:val="00266666"/>
    <w:rsid w:val="00277331"/>
    <w:rsid w:val="00283C64"/>
    <w:rsid w:val="002863AD"/>
    <w:rsid w:val="002A5623"/>
    <w:rsid w:val="002F139F"/>
    <w:rsid w:val="003038D4"/>
    <w:rsid w:val="003076A9"/>
    <w:rsid w:val="00310A8E"/>
    <w:rsid w:val="00311A5F"/>
    <w:rsid w:val="00313398"/>
    <w:rsid w:val="0031743B"/>
    <w:rsid w:val="00320CD3"/>
    <w:rsid w:val="00321AEE"/>
    <w:rsid w:val="00324DFA"/>
    <w:rsid w:val="0033571E"/>
    <w:rsid w:val="0034521F"/>
    <w:rsid w:val="0035654E"/>
    <w:rsid w:val="00361B47"/>
    <w:rsid w:val="003708A3"/>
    <w:rsid w:val="00375F87"/>
    <w:rsid w:val="00380A67"/>
    <w:rsid w:val="00384CE2"/>
    <w:rsid w:val="003852DA"/>
    <w:rsid w:val="00386218"/>
    <w:rsid w:val="00386BDA"/>
    <w:rsid w:val="003A3463"/>
    <w:rsid w:val="003A3E03"/>
    <w:rsid w:val="003B12D1"/>
    <w:rsid w:val="003B4DB9"/>
    <w:rsid w:val="003B6AEE"/>
    <w:rsid w:val="003B6FCD"/>
    <w:rsid w:val="003B7C02"/>
    <w:rsid w:val="003C0A9C"/>
    <w:rsid w:val="003C4352"/>
    <w:rsid w:val="003D4C5E"/>
    <w:rsid w:val="003D76F7"/>
    <w:rsid w:val="003E21C6"/>
    <w:rsid w:val="003F0F49"/>
    <w:rsid w:val="003F590E"/>
    <w:rsid w:val="00405DE1"/>
    <w:rsid w:val="00424E55"/>
    <w:rsid w:val="00434F03"/>
    <w:rsid w:val="00435BE7"/>
    <w:rsid w:val="00435F81"/>
    <w:rsid w:val="00441F3F"/>
    <w:rsid w:val="00442827"/>
    <w:rsid w:val="00444050"/>
    <w:rsid w:val="00447719"/>
    <w:rsid w:val="00451240"/>
    <w:rsid w:val="004548AE"/>
    <w:rsid w:val="00456A28"/>
    <w:rsid w:val="00461C58"/>
    <w:rsid w:val="004659C5"/>
    <w:rsid w:val="0046721B"/>
    <w:rsid w:val="00467DF2"/>
    <w:rsid w:val="00470B4B"/>
    <w:rsid w:val="00483B40"/>
    <w:rsid w:val="00484C58"/>
    <w:rsid w:val="004948D9"/>
    <w:rsid w:val="004A1681"/>
    <w:rsid w:val="004B02BA"/>
    <w:rsid w:val="004B4539"/>
    <w:rsid w:val="004B5EF0"/>
    <w:rsid w:val="004B7F31"/>
    <w:rsid w:val="004C28C1"/>
    <w:rsid w:val="004C57FD"/>
    <w:rsid w:val="004D3751"/>
    <w:rsid w:val="004E10FB"/>
    <w:rsid w:val="004E2B2B"/>
    <w:rsid w:val="004E4834"/>
    <w:rsid w:val="004E668A"/>
    <w:rsid w:val="004E68A4"/>
    <w:rsid w:val="004F0004"/>
    <w:rsid w:val="004F5D66"/>
    <w:rsid w:val="004F7A9A"/>
    <w:rsid w:val="00500B5F"/>
    <w:rsid w:val="00501D0E"/>
    <w:rsid w:val="00502274"/>
    <w:rsid w:val="00504340"/>
    <w:rsid w:val="0051470B"/>
    <w:rsid w:val="00514881"/>
    <w:rsid w:val="00516609"/>
    <w:rsid w:val="00524831"/>
    <w:rsid w:val="005361BB"/>
    <w:rsid w:val="0055200F"/>
    <w:rsid w:val="005571D9"/>
    <w:rsid w:val="00560F41"/>
    <w:rsid w:val="0058436C"/>
    <w:rsid w:val="00584B6C"/>
    <w:rsid w:val="00586966"/>
    <w:rsid w:val="00595E69"/>
    <w:rsid w:val="005A66BF"/>
    <w:rsid w:val="005B26A6"/>
    <w:rsid w:val="005B451E"/>
    <w:rsid w:val="005C74F8"/>
    <w:rsid w:val="005C7FDC"/>
    <w:rsid w:val="005D4672"/>
    <w:rsid w:val="005F074F"/>
    <w:rsid w:val="005F08E7"/>
    <w:rsid w:val="005F3A5F"/>
    <w:rsid w:val="005F447E"/>
    <w:rsid w:val="005F5450"/>
    <w:rsid w:val="005F6127"/>
    <w:rsid w:val="006040A6"/>
    <w:rsid w:val="00605269"/>
    <w:rsid w:val="00605D85"/>
    <w:rsid w:val="0061474D"/>
    <w:rsid w:val="00620B83"/>
    <w:rsid w:val="0062427E"/>
    <w:rsid w:val="006252BA"/>
    <w:rsid w:val="00626145"/>
    <w:rsid w:val="00636A0C"/>
    <w:rsid w:val="006542CA"/>
    <w:rsid w:val="0066282D"/>
    <w:rsid w:val="0067062E"/>
    <w:rsid w:val="00685E61"/>
    <w:rsid w:val="00686545"/>
    <w:rsid w:val="00690919"/>
    <w:rsid w:val="00693F0B"/>
    <w:rsid w:val="006967F3"/>
    <w:rsid w:val="006A38C6"/>
    <w:rsid w:val="006C5437"/>
    <w:rsid w:val="006C78D5"/>
    <w:rsid w:val="006D1071"/>
    <w:rsid w:val="006D5A46"/>
    <w:rsid w:val="006E253D"/>
    <w:rsid w:val="006E2AD3"/>
    <w:rsid w:val="006E62EF"/>
    <w:rsid w:val="006E69DA"/>
    <w:rsid w:val="006E7FB8"/>
    <w:rsid w:val="006F41EA"/>
    <w:rsid w:val="007043B3"/>
    <w:rsid w:val="0071368A"/>
    <w:rsid w:val="00720873"/>
    <w:rsid w:val="0072212B"/>
    <w:rsid w:val="007232A7"/>
    <w:rsid w:val="007239C9"/>
    <w:rsid w:val="00724144"/>
    <w:rsid w:val="00727FA1"/>
    <w:rsid w:val="007304A5"/>
    <w:rsid w:val="007326D1"/>
    <w:rsid w:val="0073344C"/>
    <w:rsid w:val="0075014F"/>
    <w:rsid w:val="00764650"/>
    <w:rsid w:val="0076594B"/>
    <w:rsid w:val="0077256E"/>
    <w:rsid w:val="00775D4F"/>
    <w:rsid w:val="00783DF1"/>
    <w:rsid w:val="00792180"/>
    <w:rsid w:val="00796447"/>
    <w:rsid w:val="007A0F06"/>
    <w:rsid w:val="007A1FDD"/>
    <w:rsid w:val="007A2C7E"/>
    <w:rsid w:val="007A372C"/>
    <w:rsid w:val="007A3D30"/>
    <w:rsid w:val="007B2DEB"/>
    <w:rsid w:val="007B767B"/>
    <w:rsid w:val="007C2AC8"/>
    <w:rsid w:val="007C704C"/>
    <w:rsid w:val="007D46C1"/>
    <w:rsid w:val="007E1E2B"/>
    <w:rsid w:val="007E27BC"/>
    <w:rsid w:val="007E321D"/>
    <w:rsid w:val="007E6485"/>
    <w:rsid w:val="007E766D"/>
    <w:rsid w:val="007F0E47"/>
    <w:rsid w:val="007F3E20"/>
    <w:rsid w:val="0080156A"/>
    <w:rsid w:val="00801B10"/>
    <w:rsid w:val="008022E1"/>
    <w:rsid w:val="008062F2"/>
    <w:rsid w:val="008208B2"/>
    <w:rsid w:val="008268B7"/>
    <w:rsid w:val="00827794"/>
    <w:rsid w:val="00834777"/>
    <w:rsid w:val="00837326"/>
    <w:rsid w:val="008434FF"/>
    <w:rsid w:val="00851A21"/>
    <w:rsid w:val="0085277C"/>
    <w:rsid w:val="008531CF"/>
    <w:rsid w:val="00854986"/>
    <w:rsid w:val="00857832"/>
    <w:rsid w:val="00860CCA"/>
    <w:rsid w:val="008630B5"/>
    <w:rsid w:val="00866C24"/>
    <w:rsid w:val="00866C7A"/>
    <w:rsid w:val="008675B9"/>
    <w:rsid w:val="00885A63"/>
    <w:rsid w:val="00897EFD"/>
    <w:rsid w:val="008A2E39"/>
    <w:rsid w:val="008A4B6E"/>
    <w:rsid w:val="008A632C"/>
    <w:rsid w:val="008C00A6"/>
    <w:rsid w:val="008C042E"/>
    <w:rsid w:val="008C0E3F"/>
    <w:rsid w:val="008C49C3"/>
    <w:rsid w:val="008D11E7"/>
    <w:rsid w:val="008D2053"/>
    <w:rsid w:val="008D5FE3"/>
    <w:rsid w:val="008E4600"/>
    <w:rsid w:val="008E4C2E"/>
    <w:rsid w:val="008E57D8"/>
    <w:rsid w:val="008F5532"/>
    <w:rsid w:val="009053E1"/>
    <w:rsid w:val="00905D0C"/>
    <w:rsid w:val="00915354"/>
    <w:rsid w:val="009260AD"/>
    <w:rsid w:val="0092679D"/>
    <w:rsid w:val="00932A40"/>
    <w:rsid w:val="00942A4B"/>
    <w:rsid w:val="009463F4"/>
    <w:rsid w:val="00953EF8"/>
    <w:rsid w:val="009576D5"/>
    <w:rsid w:val="009602BE"/>
    <w:rsid w:val="00963FF1"/>
    <w:rsid w:val="009679A5"/>
    <w:rsid w:val="00977BFF"/>
    <w:rsid w:val="0098234E"/>
    <w:rsid w:val="009842EB"/>
    <w:rsid w:val="009905F5"/>
    <w:rsid w:val="00992300"/>
    <w:rsid w:val="00997F09"/>
    <w:rsid w:val="009A24F4"/>
    <w:rsid w:val="009A59BA"/>
    <w:rsid w:val="009C6111"/>
    <w:rsid w:val="009F2ABB"/>
    <w:rsid w:val="00A00A3E"/>
    <w:rsid w:val="00A14378"/>
    <w:rsid w:val="00A331CD"/>
    <w:rsid w:val="00A33411"/>
    <w:rsid w:val="00A35750"/>
    <w:rsid w:val="00A43439"/>
    <w:rsid w:val="00A50E7E"/>
    <w:rsid w:val="00A51931"/>
    <w:rsid w:val="00A5774B"/>
    <w:rsid w:val="00A57868"/>
    <w:rsid w:val="00A57CCE"/>
    <w:rsid w:val="00A6206A"/>
    <w:rsid w:val="00A70020"/>
    <w:rsid w:val="00A70F2E"/>
    <w:rsid w:val="00A73AA3"/>
    <w:rsid w:val="00A754C2"/>
    <w:rsid w:val="00A82359"/>
    <w:rsid w:val="00A83F14"/>
    <w:rsid w:val="00A84B81"/>
    <w:rsid w:val="00A918A0"/>
    <w:rsid w:val="00A9505A"/>
    <w:rsid w:val="00AA03F5"/>
    <w:rsid w:val="00AA230A"/>
    <w:rsid w:val="00AC2FD4"/>
    <w:rsid w:val="00AC6538"/>
    <w:rsid w:val="00AD1AD7"/>
    <w:rsid w:val="00AE02C1"/>
    <w:rsid w:val="00B1263D"/>
    <w:rsid w:val="00B14441"/>
    <w:rsid w:val="00B216AF"/>
    <w:rsid w:val="00B25B84"/>
    <w:rsid w:val="00B421B9"/>
    <w:rsid w:val="00B54C17"/>
    <w:rsid w:val="00B56502"/>
    <w:rsid w:val="00B64ADE"/>
    <w:rsid w:val="00B77C40"/>
    <w:rsid w:val="00B82515"/>
    <w:rsid w:val="00B83C89"/>
    <w:rsid w:val="00B97736"/>
    <w:rsid w:val="00BA1966"/>
    <w:rsid w:val="00BD204C"/>
    <w:rsid w:val="00BD7D3E"/>
    <w:rsid w:val="00BE455B"/>
    <w:rsid w:val="00BE5191"/>
    <w:rsid w:val="00BF00E6"/>
    <w:rsid w:val="00BF2878"/>
    <w:rsid w:val="00C01E53"/>
    <w:rsid w:val="00C253C0"/>
    <w:rsid w:val="00C31E29"/>
    <w:rsid w:val="00C355DC"/>
    <w:rsid w:val="00C35E18"/>
    <w:rsid w:val="00C41C0B"/>
    <w:rsid w:val="00C535B5"/>
    <w:rsid w:val="00C56663"/>
    <w:rsid w:val="00C57598"/>
    <w:rsid w:val="00C62400"/>
    <w:rsid w:val="00C64426"/>
    <w:rsid w:val="00C81E53"/>
    <w:rsid w:val="00C85586"/>
    <w:rsid w:val="00C874EB"/>
    <w:rsid w:val="00CA1449"/>
    <w:rsid w:val="00CA2F88"/>
    <w:rsid w:val="00CB0DAD"/>
    <w:rsid w:val="00CB16AA"/>
    <w:rsid w:val="00CB2775"/>
    <w:rsid w:val="00CC6DCD"/>
    <w:rsid w:val="00CD705C"/>
    <w:rsid w:val="00CD7E5F"/>
    <w:rsid w:val="00CE0602"/>
    <w:rsid w:val="00CE1366"/>
    <w:rsid w:val="00CE5D24"/>
    <w:rsid w:val="00CF0635"/>
    <w:rsid w:val="00D0622F"/>
    <w:rsid w:val="00D07CBB"/>
    <w:rsid w:val="00D12A92"/>
    <w:rsid w:val="00D202AB"/>
    <w:rsid w:val="00D20F4D"/>
    <w:rsid w:val="00D242FD"/>
    <w:rsid w:val="00D2498A"/>
    <w:rsid w:val="00D27972"/>
    <w:rsid w:val="00D3107E"/>
    <w:rsid w:val="00D32014"/>
    <w:rsid w:val="00D401BE"/>
    <w:rsid w:val="00D43FC7"/>
    <w:rsid w:val="00D45801"/>
    <w:rsid w:val="00D46B66"/>
    <w:rsid w:val="00D47C3C"/>
    <w:rsid w:val="00D51C3D"/>
    <w:rsid w:val="00D532A7"/>
    <w:rsid w:val="00D57A72"/>
    <w:rsid w:val="00D7474A"/>
    <w:rsid w:val="00D93D1A"/>
    <w:rsid w:val="00DB4341"/>
    <w:rsid w:val="00DD7538"/>
    <w:rsid w:val="00DE26AF"/>
    <w:rsid w:val="00DE26E6"/>
    <w:rsid w:val="00DE575E"/>
    <w:rsid w:val="00DE6C98"/>
    <w:rsid w:val="00DF02DD"/>
    <w:rsid w:val="00DF59DA"/>
    <w:rsid w:val="00DF5E60"/>
    <w:rsid w:val="00E01A97"/>
    <w:rsid w:val="00E02C30"/>
    <w:rsid w:val="00E06019"/>
    <w:rsid w:val="00E0648E"/>
    <w:rsid w:val="00E067B2"/>
    <w:rsid w:val="00E12A3B"/>
    <w:rsid w:val="00E168F7"/>
    <w:rsid w:val="00E201F9"/>
    <w:rsid w:val="00E3603A"/>
    <w:rsid w:val="00E5075B"/>
    <w:rsid w:val="00E54F8F"/>
    <w:rsid w:val="00E64467"/>
    <w:rsid w:val="00E646C9"/>
    <w:rsid w:val="00E71CBF"/>
    <w:rsid w:val="00E748DC"/>
    <w:rsid w:val="00E803D8"/>
    <w:rsid w:val="00E84475"/>
    <w:rsid w:val="00E85947"/>
    <w:rsid w:val="00EB308D"/>
    <w:rsid w:val="00EB6577"/>
    <w:rsid w:val="00EB6607"/>
    <w:rsid w:val="00EC24CF"/>
    <w:rsid w:val="00EC295A"/>
    <w:rsid w:val="00EC746B"/>
    <w:rsid w:val="00EC7780"/>
    <w:rsid w:val="00ED0817"/>
    <w:rsid w:val="00EF760B"/>
    <w:rsid w:val="00F00213"/>
    <w:rsid w:val="00F01DEF"/>
    <w:rsid w:val="00F04C38"/>
    <w:rsid w:val="00F054C4"/>
    <w:rsid w:val="00F05F60"/>
    <w:rsid w:val="00F11B05"/>
    <w:rsid w:val="00F14C49"/>
    <w:rsid w:val="00F170F3"/>
    <w:rsid w:val="00F20656"/>
    <w:rsid w:val="00F20B5F"/>
    <w:rsid w:val="00F3003E"/>
    <w:rsid w:val="00F30FA9"/>
    <w:rsid w:val="00F32CD2"/>
    <w:rsid w:val="00F35D28"/>
    <w:rsid w:val="00F43E02"/>
    <w:rsid w:val="00F61064"/>
    <w:rsid w:val="00F61728"/>
    <w:rsid w:val="00F659AD"/>
    <w:rsid w:val="00F77D8D"/>
    <w:rsid w:val="00F8018C"/>
    <w:rsid w:val="00F83F3D"/>
    <w:rsid w:val="00FB16D8"/>
    <w:rsid w:val="00FB2511"/>
    <w:rsid w:val="00FB5264"/>
    <w:rsid w:val="00FB56E2"/>
    <w:rsid w:val="00FC2936"/>
    <w:rsid w:val="00FD1C63"/>
    <w:rsid w:val="00FE23DA"/>
    <w:rsid w:val="00FF5B68"/>
    <w:rsid w:val="13D3E5CE"/>
    <w:rsid w:val="19D60281"/>
    <w:rsid w:val="1B5012A2"/>
    <w:rsid w:val="28C6F9AA"/>
    <w:rsid w:val="2D119567"/>
    <w:rsid w:val="2EB79706"/>
    <w:rsid w:val="334A8B04"/>
    <w:rsid w:val="3C3DCC6F"/>
    <w:rsid w:val="4258536B"/>
    <w:rsid w:val="4A293AC7"/>
    <w:rsid w:val="4BABE2CB"/>
    <w:rsid w:val="4DF7AE20"/>
    <w:rsid w:val="4EE822A9"/>
    <w:rsid w:val="4EF65BC3"/>
    <w:rsid w:val="521B244F"/>
    <w:rsid w:val="579E9066"/>
    <w:rsid w:val="5ABC7153"/>
    <w:rsid w:val="73D2016D"/>
    <w:rsid w:val="75781452"/>
    <w:rsid w:val="7CD0D6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DC1CED"/>
  <w15:chartTrackingRefBased/>
  <w15:docId w15:val="{B22E0025-BB79-466A-AD67-5F9B78D03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6"/>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64"/>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7E7"/>
    <w:pPr>
      <w:overflowPunct w:val="0"/>
      <w:autoSpaceDE w:val="0"/>
      <w:autoSpaceDN w:val="0"/>
      <w:adjustRightInd w:val="0"/>
      <w:textAlignment w:val="baseline"/>
    </w:pPr>
    <w:rPr>
      <w:rFonts w:ascii="Times" w:hAnsi="Times"/>
      <w:lang w:eastAsia="en-US"/>
    </w:rPr>
  </w:style>
  <w:style w:type="paragraph" w:styleId="Heading1">
    <w:name w:val="heading 1"/>
    <w:basedOn w:val="Normal"/>
    <w:next w:val="Normal"/>
    <w:link w:val="Heading1Char"/>
    <w:qFormat/>
    <w:pPr>
      <w:keepNext/>
      <w:outlineLvl w:val="0"/>
    </w:pPr>
    <w:rPr>
      <w:b/>
      <w:sz w:val="22"/>
    </w:rPr>
  </w:style>
  <w:style w:type="paragraph" w:styleId="Heading2">
    <w:name w:val="heading 2"/>
    <w:basedOn w:val="Normal"/>
    <w:next w:val="Normal"/>
    <w:link w:val="Heading2Char"/>
    <w:qFormat/>
    <w:pPr>
      <w:keepNext/>
      <w:pBdr>
        <w:bottom w:val="double" w:sz="4" w:space="1" w:color="auto"/>
      </w:pBdr>
      <w:tabs>
        <w:tab w:val="left" w:pos="360"/>
        <w:tab w:val="left" w:pos="720"/>
        <w:tab w:val="left" w:pos="1080"/>
        <w:tab w:val="left" w:pos="8100"/>
      </w:tabs>
      <w:spacing w:before="480" w:after="120"/>
      <w:ind w:left="360" w:hanging="360"/>
      <w:outlineLvl w:val="1"/>
    </w:pPr>
    <w:rPr>
      <w:b/>
      <w:sz w:val="22"/>
      <w:lang w:val="x-none" w:eastAsia="x-none"/>
    </w:rPr>
  </w:style>
  <w:style w:type="paragraph" w:styleId="Heading3">
    <w:name w:val="heading 3"/>
    <w:basedOn w:val="Normal"/>
    <w:next w:val="Normal"/>
    <w:link w:val="Heading3Char"/>
    <w:qFormat/>
    <w:pPr>
      <w:keepNext/>
      <w:tabs>
        <w:tab w:val="left" w:pos="540"/>
        <w:tab w:val="left" w:pos="3600"/>
        <w:tab w:val="left" w:pos="4140"/>
      </w:tabs>
      <w:jc w:val="both"/>
      <w:outlineLvl w:val="2"/>
    </w:pPr>
    <w:rPr>
      <w:rFonts w:ascii="Arial" w:hAnsi="Arial"/>
      <w:b/>
      <w:sz w:val="22"/>
    </w:rPr>
  </w:style>
  <w:style w:type="paragraph" w:styleId="Heading4">
    <w:name w:val="heading 4"/>
    <w:basedOn w:val="Normal"/>
    <w:next w:val="Normal"/>
    <w:qFormat/>
    <w:pPr>
      <w:keepNext/>
      <w:tabs>
        <w:tab w:val="left" w:pos="540"/>
        <w:tab w:val="left" w:pos="3600"/>
        <w:tab w:val="left" w:pos="4140"/>
      </w:tabs>
      <w:ind w:left="4140" w:hanging="4140"/>
      <w:jc w:val="both"/>
      <w:outlineLvl w:val="3"/>
    </w:pPr>
    <w:rPr>
      <w:rFonts w:ascii="Arial" w:hAnsi="Arial"/>
      <w:b/>
      <w:sz w:val="22"/>
    </w:rPr>
  </w:style>
  <w:style w:type="paragraph" w:styleId="Heading5">
    <w:name w:val="heading 5"/>
    <w:basedOn w:val="Normal"/>
    <w:next w:val="Normal"/>
    <w:link w:val="Heading5Char"/>
    <w:qFormat/>
    <w:pPr>
      <w:keepNext/>
      <w:jc w:val="both"/>
      <w:outlineLvl w:val="4"/>
    </w:pPr>
    <w:rPr>
      <w:b/>
    </w:rPr>
  </w:style>
  <w:style w:type="paragraph" w:styleId="Heading6">
    <w:name w:val="heading 6"/>
    <w:basedOn w:val="Normal"/>
    <w:next w:val="Normal"/>
    <w:link w:val="Heading6Char"/>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5"/>
    </w:pPr>
    <w:rPr>
      <w:b/>
    </w:rPr>
  </w:style>
  <w:style w:type="paragraph" w:styleId="Heading7">
    <w:name w:val="heading 7"/>
    <w:basedOn w:val="Normal"/>
    <w:next w:val="Normal"/>
    <w:link w:val="Heading7Char"/>
    <w:qFormat/>
    <w:pPr>
      <w:keepNext/>
      <w:tabs>
        <w:tab w:val="left" w:pos="7920"/>
      </w:tabs>
      <w:jc w:val="both"/>
      <w:outlineLvl w:val="6"/>
    </w:pPr>
    <w:rPr>
      <w:b/>
      <w:bCs/>
      <w:color w:val="000000"/>
      <w:sz w:val="22"/>
    </w:rPr>
  </w:style>
  <w:style w:type="paragraph" w:styleId="Heading8">
    <w:name w:val="heading 8"/>
    <w:basedOn w:val="Normal"/>
    <w:next w:val="Normal"/>
    <w:link w:val="Heading8Char"/>
    <w:qFormat/>
    <w:pPr>
      <w:keepNext/>
      <w:jc w:val="center"/>
      <w:outlineLvl w:val="7"/>
    </w:pPr>
    <w:rPr>
      <w:rFonts w:ascii="Arial" w:hAnsi="Arial" w:cs="Arial"/>
      <w:i/>
      <w:iCs/>
    </w:rPr>
  </w:style>
  <w:style w:type="paragraph" w:styleId="Heading9">
    <w:name w:val="heading 9"/>
    <w:basedOn w:val="Normal"/>
    <w:next w:val="Normal"/>
    <w:link w:val="Heading9Char"/>
    <w:qFormat/>
    <w:pPr>
      <w:keepNext/>
      <w:jc w:val="center"/>
      <w:outlineLvl w:val="8"/>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2863AD"/>
    <w:rPr>
      <w:rFonts w:ascii="Times" w:hAnsi="Times"/>
      <w:b/>
      <w:sz w:val="22"/>
    </w:rPr>
  </w:style>
  <w:style w:type="paragraph" w:styleId="BodyTextIndent2">
    <w:name w:val="Body Text Indent 2"/>
    <w:basedOn w:val="Normal"/>
    <w:link w:val="BodyTextIndent2Char"/>
    <w:pPr>
      <w:tabs>
        <w:tab w:val="left" w:pos="360"/>
      </w:tabs>
      <w:ind w:left="360"/>
      <w:jc w:val="both"/>
    </w:pPr>
  </w:style>
  <w:style w:type="paragraph" w:styleId="BodyTextIndent3">
    <w:name w:val="Body Text Indent 3"/>
    <w:basedOn w:val="Normal"/>
    <w:link w:val="BodyTextIndent3Char"/>
    <w:pPr>
      <w:tabs>
        <w:tab w:val="left" w:pos="360"/>
        <w:tab w:val="left" w:pos="720"/>
        <w:tab w:val="left" w:pos="1080"/>
        <w:tab w:val="left" w:pos="7560"/>
      </w:tabs>
      <w:spacing w:after="120"/>
      <w:ind w:left="360" w:hanging="360"/>
      <w:jc w:val="both"/>
    </w:p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link w:val="FooterChar"/>
    <w:pPr>
      <w:tabs>
        <w:tab w:val="center" w:pos="4320"/>
        <w:tab w:val="right" w:pos="8640"/>
      </w:tabs>
    </w:pPr>
  </w:style>
  <w:style w:type="paragraph" w:styleId="BodyTextIndent">
    <w:name w:val="Body Text Indent"/>
    <w:basedOn w:val="Normal"/>
    <w:link w:val="BodyTextIndentChar"/>
    <w:pPr>
      <w:jc w:val="both"/>
    </w:pPr>
  </w:style>
  <w:style w:type="paragraph" w:styleId="BodyText3">
    <w:name w:val="Body Text 3"/>
    <w:basedOn w:val="Normal"/>
    <w:link w:val="BodyText3Char"/>
    <w:pPr>
      <w:tabs>
        <w:tab w:val="left" w:pos="540"/>
        <w:tab w:val="left" w:pos="3600"/>
        <w:tab w:val="left" w:pos="4140"/>
      </w:tabs>
      <w:jc w:val="both"/>
    </w:pPr>
    <w:rPr>
      <w:rFonts w:ascii="Helv" w:hAnsi="Helv"/>
      <w:snapToGrid w:val="0"/>
      <w:color w:val="000000"/>
    </w:rPr>
  </w:style>
  <w:style w:type="paragraph" w:customStyle="1" w:styleId="Body">
    <w:name w:val="Body"/>
    <w:pPr>
      <w:tabs>
        <w:tab w:val="left" w:pos="1440"/>
        <w:tab w:val="left" w:pos="2880"/>
        <w:tab w:val="left" w:pos="4320"/>
        <w:tab w:val="left" w:pos="5760"/>
        <w:tab w:val="left" w:pos="7200"/>
        <w:tab w:val="left" w:pos="8640"/>
      </w:tabs>
    </w:pPr>
    <w:rPr>
      <w:rFonts w:ascii="Courier" w:hAnsi="Courier"/>
      <w:color w:val="000000"/>
      <w:lang w:eastAsia="en-US"/>
    </w:rPr>
  </w:style>
  <w:style w:type="paragraph" w:customStyle="1" w:styleId="ProjectDescription">
    <w:name w:val="Project Description"/>
    <w:basedOn w:val="Normal"/>
    <w:pPr>
      <w:tabs>
        <w:tab w:val="right" w:pos="10080"/>
      </w:tabs>
      <w:spacing w:before="60" w:after="120"/>
      <w:ind w:left="720" w:right="720"/>
    </w:pPr>
    <w:rPr>
      <w:sz w:val="22"/>
    </w:rPr>
  </w:style>
  <w:style w:type="paragraph" w:styleId="BodyText">
    <w:name w:val="Body Text"/>
    <w:basedOn w:val="Normal"/>
    <w:link w:val="BodyTextChar"/>
    <w:pPr>
      <w:jc w:val="both"/>
    </w:pPr>
    <w:rPr>
      <w:b/>
      <w:bCs/>
    </w:rPr>
  </w:style>
  <w:style w:type="paragraph" w:styleId="Title">
    <w:name w:val="Title"/>
    <w:basedOn w:val="Normal"/>
    <w:link w:val="TitleChar"/>
    <w:qFormat/>
    <w:pPr>
      <w:jc w:val="center"/>
    </w:pPr>
    <w:rPr>
      <w:b/>
      <w:bCs/>
      <w:smallCaps/>
      <w:sz w:val="32"/>
      <w:szCs w:val="32"/>
      <w:lang w:val="x-none" w:eastAsia="x-none"/>
    </w:rPr>
  </w:style>
  <w:style w:type="paragraph" w:styleId="BodyText2">
    <w:name w:val="Body Text 2"/>
    <w:basedOn w:val="Normal"/>
    <w:link w:val="BodyText2Char"/>
    <w:pPr>
      <w:jc w:val="both"/>
    </w:pPr>
  </w:style>
  <w:style w:type="paragraph" w:customStyle="1" w:styleId="InsideAddress">
    <w:name w:val="Inside Address"/>
    <w:basedOn w:val="Normal"/>
  </w:style>
  <w:style w:type="character" w:styleId="Hyperlink">
    <w:name w:val="Hyperlink"/>
    <w:uiPriority w:val="99"/>
    <w:rPr>
      <w:color w:val="0000FF"/>
      <w:u w:val="single"/>
    </w:rPr>
  </w:style>
  <w:style w:type="paragraph" w:styleId="NormalWeb">
    <w:name w:val="Normal (Web)"/>
    <w:basedOn w:val="Normal"/>
    <w:link w:val="NormalWebChar"/>
    <w:uiPriority w:val="99"/>
    <w:pPr>
      <w:spacing w:before="100" w:beforeAutospacing="1" w:after="100" w:afterAutospacing="1"/>
    </w:pPr>
    <w:rPr>
      <w:rFonts w:ascii="Arial Unicode MS" w:eastAsia="Arial Unicode MS" w:hAnsi="Arial Unicode MS"/>
      <w:lang w:val="x-none" w:eastAsia="x-none"/>
    </w:rPr>
  </w:style>
  <w:style w:type="paragraph" w:customStyle="1" w:styleId="2-body">
    <w:name w:val="2-body"/>
    <w:basedOn w:val="Normal"/>
    <w:pPr>
      <w:numPr>
        <w:numId w:val="1"/>
      </w:numPr>
      <w:tabs>
        <w:tab w:val="clear" w:pos="0"/>
        <w:tab w:val="left" w:pos="720"/>
      </w:tabs>
      <w:spacing w:after="100"/>
      <w:ind w:left="720" w:hanging="360"/>
      <w:jc w:val="both"/>
    </w:pPr>
  </w:style>
  <w:style w:type="paragraph" w:styleId="Subtitle">
    <w:name w:val="Subtitle"/>
    <w:basedOn w:val="Normal"/>
    <w:link w:val="SubtitleChar"/>
    <w:qFormat/>
    <w:pPr>
      <w:jc w:val="center"/>
    </w:pPr>
    <w:rPr>
      <w:b/>
      <w:lang w:val="x-none" w:eastAsia="x-none"/>
    </w:rPr>
  </w:style>
  <w:style w:type="paragraph" w:styleId="PlainText">
    <w:name w:val="Plain Text"/>
    <w:basedOn w:val="Normal"/>
    <w:link w:val="PlainTextChar"/>
    <w:rPr>
      <w:rFonts w:ascii="Courier New" w:hAnsi="Courier New"/>
      <w:lang w:val="x-none" w:eastAsia="x-none"/>
    </w:rPr>
  </w:style>
  <w:style w:type="character" w:customStyle="1" w:styleId="PlainTextChar">
    <w:name w:val="Plain Text Char"/>
    <w:link w:val="PlainText"/>
    <w:rsid w:val="00384CE2"/>
    <w:rPr>
      <w:rFonts w:ascii="Courier New" w:hAnsi="Courier New"/>
    </w:rPr>
  </w:style>
  <w:style w:type="paragraph" w:customStyle="1" w:styleId="Achievement">
    <w:name w:val="Achievement"/>
    <w:basedOn w:val="BodyText"/>
    <w:pPr>
      <w:numPr>
        <w:numId w:val="2"/>
      </w:numPr>
      <w:spacing w:after="60" w:line="220" w:lineRule="atLeast"/>
    </w:pPr>
    <w:rPr>
      <w:rFonts w:ascii="Arial" w:hAnsi="Arial" w:cs="Arial"/>
      <w:b w:val="0"/>
      <w:bCs w:val="0"/>
      <w:spacing w:val="-5"/>
    </w:rPr>
  </w:style>
  <w:style w:type="paragraph" w:customStyle="1" w:styleId="CompanyName">
    <w:name w:val="Company Name"/>
    <w:basedOn w:val="Normal"/>
    <w:next w:val="Normal"/>
    <w:autoRedefine/>
    <w:rPr>
      <w:rFonts w:ascii="Arial" w:hAnsi="Arial" w:cs="Arial"/>
      <w:b/>
      <w:bCs/>
    </w:rPr>
  </w:style>
  <w:style w:type="paragraph" w:customStyle="1" w:styleId="CompanyNameOne">
    <w:name w:val="Company Name One"/>
    <w:basedOn w:val="CompanyName"/>
    <w:next w:val="Normal"/>
    <w:autoRedefine/>
    <w:rPr>
      <w:b w:val="0"/>
      <w:bCs w:val="0"/>
    </w:rPr>
  </w:style>
  <w:style w:type="paragraph" w:customStyle="1" w:styleId="Institution">
    <w:name w:val="Institution"/>
    <w:basedOn w:val="Normal"/>
    <w:next w:val="Achievement"/>
    <w:autoRedefine/>
    <w:pPr>
      <w:tabs>
        <w:tab w:val="left" w:pos="2160"/>
        <w:tab w:val="right" w:pos="6480"/>
      </w:tabs>
      <w:spacing w:before="240" w:after="60" w:line="220" w:lineRule="atLeast"/>
    </w:pPr>
    <w:rPr>
      <w:rFonts w:ascii="Arial" w:hAnsi="Arial" w:cs="Arial"/>
      <w:b/>
      <w:bCs/>
    </w:rPr>
  </w:style>
  <w:style w:type="paragraph" w:customStyle="1" w:styleId="JobTitle">
    <w:name w:val="Job Title"/>
    <w:next w:val="Achievement"/>
    <w:pPr>
      <w:spacing w:after="60" w:line="220" w:lineRule="atLeast"/>
    </w:pPr>
    <w:rPr>
      <w:rFonts w:ascii="Arial Black" w:hAnsi="Arial Black"/>
      <w:spacing w:val="-10"/>
      <w:lang w:eastAsia="en-US"/>
    </w:rPr>
  </w:style>
  <w:style w:type="paragraph" w:customStyle="1" w:styleId="SectionTitle">
    <w:name w:val="Section Title"/>
    <w:basedOn w:val="Normal"/>
    <w:next w:val="Normal"/>
    <w:autoRedefine/>
    <w:pPr>
      <w:spacing w:before="220" w:line="220" w:lineRule="atLeast"/>
      <w:ind w:left="720"/>
    </w:pPr>
    <w:rPr>
      <w:rFonts w:ascii="Arial" w:hAnsi="Arial" w:cs="Arial"/>
      <w:b/>
      <w:bCs/>
      <w:spacing w:val="-10"/>
      <w:sz w:val="22"/>
      <w:szCs w:val="22"/>
    </w:rPr>
  </w:style>
  <w:style w:type="paragraph" w:customStyle="1" w:styleId="Address1">
    <w:name w:val="Address 1"/>
    <w:basedOn w:val="Normal"/>
    <w:pPr>
      <w:framePr w:w="2400" w:wrap="notBeside" w:vAnchor="page" w:hAnchor="page" w:x="8065" w:y="1009" w:anchorLock="1"/>
      <w:spacing w:line="200" w:lineRule="atLeast"/>
    </w:pPr>
    <w:rPr>
      <w:sz w:val="16"/>
    </w:rPr>
  </w:style>
  <w:style w:type="paragraph" w:customStyle="1" w:styleId="Address2">
    <w:name w:val="Address 2"/>
    <w:basedOn w:val="Normal"/>
    <w:pPr>
      <w:framePr w:w="2405" w:wrap="notBeside" w:vAnchor="page" w:hAnchor="page" w:x="5761" w:y="1009" w:anchorLock="1"/>
      <w:spacing w:line="200" w:lineRule="atLeast"/>
    </w:pPr>
    <w:rPr>
      <w:sz w:val="16"/>
    </w:rPr>
  </w:style>
  <w:style w:type="paragraph" w:customStyle="1" w:styleId="Name">
    <w:name w:val="Name"/>
    <w:basedOn w:val="Normal"/>
    <w:next w:val="Normal"/>
    <w:autoRedefine/>
    <w:pPr>
      <w:spacing w:after="100" w:afterAutospacing="1"/>
      <w:ind w:left="2016"/>
    </w:pPr>
    <w:rPr>
      <w:spacing w:val="20"/>
      <w:sz w:val="28"/>
      <w:bdr w:val="single" w:sz="4" w:space="0" w:color="auto"/>
    </w:rPr>
  </w:style>
  <w:style w:type="paragraph" w:customStyle="1" w:styleId="Objective">
    <w:name w:val="Objective"/>
    <w:basedOn w:val="Normal"/>
    <w:next w:val="BodyText"/>
    <w:pPr>
      <w:spacing w:before="220" w:after="220" w:line="220" w:lineRule="atLeast"/>
    </w:pPr>
  </w:style>
  <w:style w:type="paragraph" w:styleId="MacroText">
    <w:name w:val="macro"/>
    <w:basedOn w:val="BodyText"/>
    <w:link w:val="MacroTextChar"/>
    <w:semiHidden/>
    <w:pPr>
      <w:spacing w:after="120"/>
      <w:jc w:val="left"/>
    </w:pPr>
    <w:rPr>
      <w:rFonts w:ascii="Courier New" w:hAnsi="Courier New"/>
      <w:b w:val="0"/>
      <w:bCs w:val="0"/>
    </w:rPr>
  </w:style>
  <w:style w:type="paragraph" w:styleId="CommentText">
    <w:name w:val="annotation text"/>
    <w:basedOn w:val="FootnoteBase"/>
    <w:link w:val="CommentTextChar"/>
    <w:semiHidden/>
    <w:pPr>
      <w:spacing w:after="120"/>
    </w:pPr>
  </w:style>
  <w:style w:type="paragraph" w:customStyle="1" w:styleId="FootnoteBase">
    <w:name w:val="Footnote Base"/>
    <w:basedOn w:val="Normal"/>
    <w:pPr>
      <w:spacing w:line="220" w:lineRule="exact"/>
    </w:pPr>
    <w:rPr>
      <w:rFonts w:ascii="Arial" w:hAnsi="Arial"/>
      <w:sz w:val="18"/>
    </w:rPr>
  </w:style>
  <w:style w:type="character" w:styleId="Emphasis">
    <w:name w:val="Emphasis"/>
    <w:uiPriority w:val="20"/>
    <w:qFormat/>
    <w:rPr>
      <w:i/>
      <w:iCs/>
    </w:rPr>
  </w:style>
  <w:style w:type="character" w:styleId="Strong">
    <w:name w:val="Strong"/>
    <w:uiPriority w:val="22"/>
    <w:qFormat/>
    <w:rPr>
      <w:b/>
      <w:bCs/>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lang w:val="x-none" w:eastAsia="x-none"/>
    </w:rPr>
  </w:style>
  <w:style w:type="character" w:customStyle="1" w:styleId="HTMLPreformattedChar">
    <w:name w:val="HTML Preformatted Char"/>
    <w:link w:val="HTMLPreformatted"/>
    <w:rsid w:val="002863AD"/>
    <w:rPr>
      <w:rFonts w:ascii="Courier New" w:eastAsia="Courier New" w:hAnsi="Courier New" w:cs="Courier New"/>
    </w:rPr>
  </w:style>
  <w:style w:type="paragraph" w:customStyle="1" w:styleId="NormalVerdana">
    <w:name w:val="Normal  + Verdana"/>
    <w:aliases w:val="10 pt,Bold"/>
    <w:basedOn w:val="Normal"/>
    <w:pPr>
      <w:numPr>
        <w:numId w:val="3"/>
      </w:numPr>
      <w:tabs>
        <w:tab w:val="clear" w:pos="720"/>
        <w:tab w:val="num" w:pos="540"/>
      </w:tabs>
      <w:ind w:left="540"/>
      <w:jc w:val="both"/>
    </w:pPr>
    <w:rPr>
      <w:rFonts w:ascii="Verdana" w:hAnsi="Verdana"/>
      <w:b/>
    </w:rPr>
  </w:style>
  <w:style w:type="character" w:customStyle="1" w:styleId="articlebody1">
    <w:name w:val="articlebody1"/>
    <w:rPr>
      <w:rFonts w:ascii="Arial" w:hAnsi="Arial" w:cs="Arial"/>
      <w:sz w:val="21"/>
      <w:szCs w:val="21"/>
    </w:rPr>
  </w:style>
  <w:style w:type="character" w:customStyle="1" w:styleId="graytealbody">
    <w:name w:val="graytealbody"/>
    <w:basedOn w:val="DefaultParagraphFont"/>
  </w:style>
  <w:style w:type="character" w:customStyle="1" w:styleId="small1">
    <w:name w:val="small1"/>
    <w:rsid w:val="00E84475"/>
    <w:rPr>
      <w:rFonts w:ascii="Verdana" w:hAnsi="Verdana" w:hint="default"/>
      <w:i w:val="0"/>
      <w:iCs w:val="0"/>
    </w:rPr>
  </w:style>
  <w:style w:type="character" w:customStyle="1" w:styleId="pc-rtg-body">
    <w:name w:val="pc-rtg-body"/>
    <w:basedOn w:val="DefaultParagraphFont"/>
    <w:rsid w:val="004B5EF0"/>
  </w:style>
  <w:style w:type="paragraph" w:customStyle="1" w:styleId="level1">
    <w:name w:val="_level1"/>
    <w:rsid w:val="000D42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ind w:left="720" w:hanging="720"/>
      <w:jc w:val="both"/>
      <w:textAlignment w:val="baseline"/>
    </w:pPr>
    <w:rPr>
      <w:sz w:val="24"/>
      <w:lang w:eastAsia="en-US"/>
    </w:rPr>
  </w:style>
  <w:style w:type="character" w:customStyle="1" w:styleId="q">
    <w:name w:val="q"/>
    <w:basedOn w:val="DefaultParagraphFont"/>
    <w:rsid w:val="00AE02C1"/>
  </w:style>
  <w:style w:type="paragraph" w:styleId="ListParagraph">
    <w:name w:val="List Paragraph"/>
    <w:aliases w:val="TG List Paragraph"/>
    <w:basedOn w:val="Normal"/>
    <w:link w:val="ListParagraphChar"/>
    <w:qFormat/>
    <w:rsid w:val="00384CE2"/>
    <w:pPr>
      <w:overflowPunct/>
      <w:autoSpaceDE/>
      <w:autoSpaceDN/>
      <w:adjustRightInd/>
      <w:ind w:left="720"/>
      <w:contextualSpacing/>
      <w:textAlignment w:val="auto"/>
    </w:pPr>
    <w:rPr>
      <w:rFonts w:ascii="Times New Roman" w:hAnsi="Times New Roman"/>
      <w:sz w:val="24"/>
      <w:szCs w:val="24"/>
      <w:lang w:val="x-none" w:eastAsia="x-none"/>
    </w:rPr>
  </w:style>
  <w:style w:type="character" w:customStyle="1" w:styleId="apple-style-span">
    <w:name w:val="apple-style-span"/>
    <w:rsid w:val="00384CE2"/>
  </w:style>
  <w:style w:type="character" w:customStyle="1" w:styleId="apple-converted-space">
    <w:name w:val="apple-converted-space"/>
    <w:rsid w:val="00384CE2"/>
  </w:style>
  <w:style w:type="character" w:customStyle="1" w:styleId="ColorfulList-Accent1Char">
    <w:name w:val="Colorful List - Accent 1 Char"/>
    <w:link w:val="ColorfulList-Accent1"/>
    <w:rsid w:val="002863AD"/>
    <w:rPr>
      <w:rFonts w:ascii="Calibri" w:hAnsi="Calibri"/>
      <w:sz w:val="22"/>
      <w:szCs w:val="22"/>
    </w:rPr>
  </w:style>
  <w:style w:type="table" w:styleId="ColorfulList-Accent1">
    <w:name w:val="Colorful List Accent 1"/>
    <w:basedOn w:val="TableNormal"/>
    <w:link w:val="ColorfulList-Accent1Char"/>
    <w:rsid w:val="002863AD"/>
    <w:rPr>
      <w:rFonts w:ascii="Calibri" w:hAnsi="Calibri"/>
      <w:sz w:val="22"/>
      <w:szCs w:val="22"/>
      <w:lang w:val="x-none" w:eastAsia="x-none" w:bidi="x-none"/>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advance">
    <w:name w:val="advance"/>
    <w:basedOn w:val="Normal"/>
    <w:rsid w:val="002863AD"/>
    <w:pPr>
      <w:numPr>
        <w:numId w:val="4"/>
      </w:numPr>
      <w:overflowPunct/>
      <w:autoSpaceDE/>
      <w:autoSpaceDN/>
      <w:adjustRightInd/>
      <w:textAlignment w:val="auto"/>
    </w:pPr>
    <w:rPr>
      <w:rFonts w:ascii="Arial" w:hAnsi="Arial" w:cs="Arial"/>
      <w:color w:val="000000"/>
      <w:sz w:val="18"/>
      <w:szCs w:val="18"/>
    </w:rPr>
  </w:style>
  <w:style w:type="character" w:styleId="FollowedHyperlink">
    <w:name w:val="FollowedHyperlink"/>
    <w:rsid w:val="002863AD"/>
    <w:rPr>
      <w:color w:val="800080"/>
      <w:u w:val="single"/>
    </w:rPr>
  </w:style>
  <w:style w:type="paragraph" w:styleId="BlockText">
    <w:name w:val="Block Text"/>
    <w:basedOn w:val="Normal"/>
    <w:rsid w:val="002863AD"/>
    <w:pPr>
      <w:overflowPunct/>
      <w:autoSpaceDE/>
      <w:autoSpaceDN/>
      <w:adjustRightInd/>
      <w:ind w:left="720" w:right="720" w:hanging="720"/>
      <w:jc w:val="both"/>
      <w:textAlignment w:val="auto"/>
    </w:pPr>
    <w:rPr>
      <w:rFonts w:ascii="Times New Roman" w:hAnsi="Times New Roman"/>
      <w:szCs w:val="24"/>
    </w:rPr>
  </w:style>
  <w:style w:type="character" w:styleId="HTMLTypewriter">
    <w:name w:val="HTML Typewriter"/>
    <w:rsid w:val="002863AD"/>
    <w:rPr>
      <w:rFonts w:ascii="Courier New" w:eastAsia="Courier New" w:hAnsi="Courier New" w:cs="Courier New" w:hint="default"/>
      <w:sz w:val="20"/>
      <w:szCs w:val="20"/>
    </w:rPr>
  </w:style>
  <w:style w:type="paragraph" w:customStyle="1" w:styleId="Normal1">
    <w:name w:val="Normal1"/>
    <w:basedOn w:val="Normal"/>
    <w:rsid w:val="002863AD"/>
    <w:pPr>
      <w:widowControl w:val="0"/>
      <w:overflowPunct/>
      <w:autoSpaceDE/>
      <w:autoSpaceDN/>
      <w:adjustRightInd/>
      <w:spacing w:line="198" w:lineRule="atLeast"/>
      <w:textAlignment w:val="auto"/>
    </w:pPr>
  </w:style>
  <w:style w:type="paragraph" w:styleId="ListBullet">
    <w:name w:val="List Bullet"/>
    <w:basedOn w:val="Normal"/>
    <w:autoRedefine/>
    <w:rsid w:val="002863AD"/>
    <w:pPr>
      <w:numPr>
        <w:numId w:val="5"/>
      </w:numPr>
      <w:tabs>
        <w:tab w:val="left" w:pos="1800"/>
        <w:tab w:val="left" w:pos="10080"/>
      </w:tabs>
      <w:overflowPunct/>
      <w:autoSpaceDE/>
      <w:autoSpaceDN/>
      <w:adjustRightInd/>
      <w:jc w:val="both"/>
      <w:textAlignment w:val="auto"/>
    </w:pPr>
    <w:rPr>
      <w:rFonts w:ascii="Arial" w:hAnsi="Arial" w:cs="Arial"/>
      <w:spacing w:val="-4"/>
      <w:sz w:val="22"/>
    </w:rPr>
  </w:style>
  <w:style w:type="paragraph" w:customStyle="1" w:styleId="RMBodyText">
    <w:name w:val="RM Body Text"/>
    <w:basedOn w:val="Normal"/>
    <w:rsid w:val="002863AD"/>
    <w:pPr>
      <w:widowControl w:val="0"/>
      <w:numPr>
        <w:numId w:val="6"/>
      </w:numPr>
      <w:overflowPunct/>
      <w:spacing w:after="56"/>
      <w:textAlignment w:val="auto"/>
    </w:pPr>
    <w:rPr>
      <w:rFonts w:ascii="Times New Roman" w:hAnsi="Times New Roman"/>
      <w:sz w:val="22"/>
      <w:szCs w:val="22"/>
    </w:rPr>
  </w:style>
  <w:style w:type="paragraph" w:styleId="BalloonText">
    <w:name w:val="Balloon Text"/>
    <w:basedOn w:val="Normal"/>
    <w:link w:val="BalloonTextChar"/>
    <w:semiHidden/>
    <w:rsid w:val="002863AD"/>
    <w:pPr>
      <w:overflowPunct/>
      <w:autoSpaceDE/>
      <w:autoSpaceDN/>
      <w:adjustRightInd/>
      <w:textAlignment w:val="auto"/>
    </w:pPr>
    <w:rPr>
      <w:rFonts w:ascii="Tahoma" w:hAnsi="Tahoma"/>
      <w:b/>
      <w:sz w:val="16"/>
      <w:szCs w:val="16"/>
      <w:lang w:val="x-none" w:eastAsia="x-none"/>
    </w:rPr>
  </w:style>
  <w:style w:type="character" w:customStyle="1" w:styleId="BalloonTextChar">
    <w:name w:val="Balloon Text Char"/>
    <w:link w:val="BalloonText"/>
    <w:semiHidden/>
    <w:rsid w:val="002863AD"/>
    <w:rPr>
      <w:rFonts w:ascii="Tahoma" w:hAnsi="Tahoma" w:cs="Tahoma"/>
      <w:b/>
      <w:sz w:val="16"/>
      <w:szCs w:val="16"/>
    </w:rPr>
  </w:style>
  <w:style w:type="paragraph" w:customStyle="1" w:styleId="summary">
    <w:name w:val="summary"/>
    <w:basedOn w:val="Normal"/>
    <w:rsid w:val="002863AD"/>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workdescription">
    <w:name w:val="work_description"/>
    <w:basedOn w:val="Normal"/>
    <w:rsid w:val="002863AD"/>
    <w:pPr>
      <w:overflowPunct/>
      <w:autoSpaceDE/>
      <w:autoSpaceDN/>
      <w:adjustRightInd/>
      <w:spacing w:before="100" w:beforeAutospacing="1" w:after="100" w:afterAutospacing="1"/>
      <w:textAlignment w:val="auto"/>
    </w:pPr>
    <w:rPr>
      <w:rFonts w:ascii="Times New Roman" w:hAnsi="Times New Roman"/>
      <w:sz w:val="24"/>
      <w:szCs w:val="24"/>
    </w:rPr>
  </w:style>
  <w:style w:type="table" w:styleId="LightList-Accent2">
    <w:name w:val="Light List Accent 2"/>
    <w:basedOn w:val="TableNormal"/>
    <w:uiPriority w:val="66"/>
    <w:rsid w:val="002863AD"/>
    <w:rPr>
      <w:rFonts w:ascii="Cambria" w:hAnsi="Cambria"/>
      <w:color w:val="000000"/>
      <w:sz w:val="22"/>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DecimalAligned">
    <w:name w:val="Decimal Aligned"/>
    <w:basedOn w:val="Normal"/>
    <w:uiPriority w:val="40"/>
    <w:qFormat/>
    <w:rsid w:val="002863AD"/>
    <w:pPr>
      <w:tabs>
        <w:tab w:val="decimal" w:pos="360"/>
      </w:tabs>
      <w:overflowPunct/>
      <w:autoSpaceDE/>
      <w:autoSpaceDN/>
      <w:adjustRightInd/>
      <w:spacing w:after="200" w:line="276" w:lineRule="auto"/>
      <w:textAlignment w:val="auto"/>
    </w:pPr>
    <w:rPr>
      <w:rFonts w:ascii="Calibri" w:hAnsi="Calibri"/>
      <w:sz w:val="22"/>
      <w:szCs w:val="22"/>
    </w:rPr>
  </w:style>
  <w:style w:type="paragraph" w:styleId="FootnoteText">
    <w:name w:val="footnote text"/>
    <w:basedOn w:val="Normal"/>
    <w:link w:val="FootnoteTextChar"/>
    <w:uiPriority w:val="99"/>
    <w:unhideWhenUsed/>
    <w:rsid w:val="002863AD"/>
    <w:pPr>
      <w:overflowPunct/>
      <w:autoSpaceDE/>
      <w:autoSpaceDN/>
      <w:adjustRightInd/>
      <w:textAlignment w:val="auto"/>
    </w:pPr>
    <w:rPr>
      <w:rFonts w:ascii="Calibri" w:hAnsi="Calibri"/>
      <w:lang w:val="x-none" w:eastAsia="x-none"/>
    </w:rPr>
  </w:style>
  <w:style w:type="character" w:customStyle="1" w:styleId="FootnoteTextChar">
    <w:name w:val="Footnote Text Char"/>
    <w:link w:val="FootnoteText"/>
    <w:uiPriority w:val="99"/>
    <w:rsid w:val="002863AD"/>
    <w:rPr>
      <w:rFonts w:ascii="Calibri" w:hAnsi="Calibri"/>
      <w:lang w:val="x-none" w:eastAsia="x-none"/>
    </w:rPr>
  </w:style>
  <w:style w:type="character" w:styleId="SubtleEmphasis">
    <w:name w:val="Subtle Emphasis"/>
    <w:uiPriority w:val="19"/>
    <w:qFormat/>
    <w:rsid w:val="002863AD"/>
    <w:rPr>
      <w:rFonts w:eastAsia="Times New Roman" w:cs="Times New Roman"/>
      <w:bCs w:val="0"/>
      <w:i/>
      <w:iCs/>
      <w:color w:val="808080"/>
      <w:szCs w:val="22"/>
      <w:lang w:val="en-US"/>
    </w:rPr>
  </w:style>
  <w:style w:type="table" w:styleId="ColorfulGrid-Accent5">
    <w:name w:val="Colorful Grid Accent 5"/>
    <w:basedOn w:val="TableNormal"/>
    <w:uiPriority w:val="64"/>
    <w:rsid w:val="002863AD"/>
    <w:rPr>
      <w:rFonts w:ascii="Calibri" w:hAnsi="Calibri"/>
      <w:sz w:val="22"/>
      <w:szCs w:val="22"/>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Normalbefore">
    <w:name w:val="Normal+before"/>
    <w:basedOn w:val="Normal"/>
    <w:rsid w:val="002863AD"/>
    <w:pPr>
      <w:suppressAutoHyphens/>
      <w:overflowPunct/>
      <w:autoSpaceDE/>
      <w:autoSpaceDN/>
      <w:adjustRightInd/>
      <w:textAlignment w:val="auto"/>
    </w:pPr>
    <w:rPr>
      <w:rFonts w:ascii="Times New Roman" w:hAnsi="Times New Roman"/>
      <w:lang w:eastAsia="ar-SA"/>
    </w:rPr>
  </w:style>
  <w:style w:type="paragraph" w:customStyle="1" w:styleId="Normalgaramold">
    <w:name w:val="Normal +garamold"/>
    <w:basedOn w:val="Normal"/>
    <w:link w:val="NormalgaramoldChar"/>
    <w:rsid w:val="002863AD"/>
    <w:pPr>
      <w:suppressAutoHyphens/>
      <w:overflowPunct/>
      <w:autoSpaceDE/>
      <w:autoSpaceDN/>
      <w:adjustRightInd/>
      <w:textAlignment w:val="auto"/>
    </w:pPr>
    <w:rPr>
      <w:rFonts w:ascii="Times New Roman" w:hAnsi="Times New Roman"/>
      <w:b/>
      <w:sz w:val="24"/>
      <w:szCs w:val="24"/>
      <w:lang w:val="x-none" w:eastAsia="ar-SA"/>
    </w:rPr>
  </w:style>
  <w:style w:type="character" w:customStyle="1" w:styleId="NormalgaramoldChar">
    <w:name w:val="Normal +garamold Char"/>
    <w:link w:val="Normalgaramold"/>
    <w:rsid w:val="002863AD"/>
    <w:rPr>
      <w:b/>
      <w:sz w:val="24"/>
      <w:szCs w:val="24"/>
      <w:lang w:val="x-none" w:eastAsia="ar-SA"/>
    </w:rPr>
  </w:style>
  <w:style w:type="paragraph" w:customStyle="1" w:styleId="edutitle">
    <w:name w:val="edu_title"/>
    <w:basedOn w:val="Normal"/>
    <w:rsid w:val="002863AD"/>
    <w:pPr>
      <w:overflowPunct/>
      <w:autoSpaceDE/>
      <w:autoSpaceDN/>
      <w:adjustRightInd/>
      <w:spacing w:before="100" w:beforeAutospacing="1" w:after="100" w:afterAutospacing="1"/>
      <w:textAlignment w:val="auto"/>
    </w:pPr>
    <w:rPr>
      <w:rFonts w:ascii="Times New Roman" w:hAnsi="Times New Roman"/>
      <w:sz w:val="24"/>
      <w:szCs w:val="24"/>
      <w:lang w:bidi="te-IN"/>
    </w:rPr>
  </w:style>
  <w:style w:type="character" w:customStyle="1" w:styleId="normal--char">
    <w:name w:val="normal--char"/>
    <w:rsid w:val="00D46B66"/>
  </w:style>
  <w:style w:type="character" w:customStyle="1" w:styleId="HeaderChar">
    <w:name w:val="Header Char"/>
    <w:link w:val="Header"/>
    <w:rsid w:val="00D46B66"/>
    <w:rPr>
      <w:rFonts w:ascii="Times" w:hAnsi="Times"/>
    </w:rPr>
  </w:style>
  <w:style w:type="paragraph" w:styleId="NoSpacing">
    <w:name w:val="No Spacing"/>
    <w:link w:val="NoSpacingChar"/>
    <w:uiPriority w:val="1"/>
    <w:qFormat/>
    <w:rsid w:val="00FB56E2"/>
    <w:rPr>
      <w:rFonts w:ascii="Calibri" w:eastAsia="Calibri" w:hAnsi="Calibri" w:cs="Mangal"/>
      <w:sz w:val="22"/>
      <w:szCs w:val="22"/>
      <w:lang w:bidi="hi-IN"/>
    </w:rPr>
  </w:style>
  <w:style w:type="character" w:customStyle="1" w:styleId="hl">
    <w:name w:val="hl"/>
    <w:rsid w:val="00D20F4D"/>
  </w:style>
  <w:style w:type="character" w:customStyle="1" w:styleId="normalchar">
    <w:name w:val="normal__char"/>
    <w:rsid w:val="000B2AAE"/>
  </w:style>
  <w:style w:type="table" w:styleId="TableGrid">
    <w:name w:val="Table Grid"/>
    <w:basedOn w:val="TableNormal"/>
    <w:uiPriority w:val="59"/>
    <w:rsid w:val="00860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rsid w:val="006E62EF"/>
    <w:rPr>
      <w:rFonts w:ascii="Arial Unicode MS" w:eastAsia="Arial Unicode MS" w:hAnsi="Arial Unicode MS" w:cs="Courier New"/>
    </w:rPr>
  </w:style>
  <w:style w:type="character" w:customStyle="1" w:styleId="ListParagraphChar">
    <w:name w:val="List Paragraph Char"/>
    <w:aliases w:val="TG List Paragraph Char"/>
    <w:link w:val="ListParagraph"/>
    <w:rsid w:val="00E12A3B"/>
    <w:rPr>
      <w:sz w:val="24"/>
      <w:szCs w:val="24"/>
    </w:rPr>
  </w:style>
  <w:style w:type="paragraph" w:customStyle="1" w:styleId="Normal10">
    <w:name w:val="Normal1"/>
    <w:rsid w:val="00E12A3B"/>
    <w:rPr>
      <w:color w:val="000000"/>
      <w:sz w:val="24"/>
      <w:lang w:eastAsia="en-US"/>
    </w:rPr>
  </w:style>
  <w:style w:type="character" w:customStyle="1" w:styleId="SubtitleChar">
    <w:name w:val="Subtitle Char"/>
    <w:link w:val="Subtitle"/>
    <w:rsid w:val="007F0E47"/>
    <w:rPr>
      <w:rFonts w:ascii="Times" w:hAnsi="Times"/>
      <w:b/>
    </w:rPr>
  </w:style>
  <w:style w:type="character" w:customStyle="1" w:styleId="full-name">
    <w:name w:val="full-name"/>
    <w:rsid w:val="004E668A"/>
  </w:style>
  <w:style w:type="character" w:customStyle="1" w:styleId="resume-font">
    <w:name w:val="resume-font"/>
    <w:rsid w:val="00CD705C"/>
  </w:style>
  <w:style w:type="character" w:customStyle="1" w:styleId="highlight">
    <w:name w:val="highlight"/>
    <w:rsid w:val="00CD705C"/>
  </w:style>
  <w:style w:type="character" w:customStyle="1" w:styleId="NoSpacingChar">
    <w:name w:val="No Spacing Char"/>
    <w:link w:val="NoSpacing"/>
    <w:uiPriority w:val="1"/>
    <w:locked/>
    <w:rsid w:val="00DF02DD"/>
    <w:rPr>
      <w:rFonts w:ascii="Calibri" w:eastAsia="Calibri" w:hAnsi="Calibri" w:cs="Mangal"/>
      <w:sz w:val="22"/>
      <w:szCs w:val="22"/>
      <w:lang w:bidi="hi-IN"/>
    </w:rPr>
  </w:style>
  <w:style w:type="paragraph" w:customStyle="1" w:styleId="Bulletfirstline">
    <w:name w:val="Bullet first line"/>
    <w:basedOn w:val="Normal"/>
    <w:rsid w:val="007A0F06"/>
    <w:pPr>
      <w:numPr>
        <w:numId w:val="7"/>
      </w:numPr>
      <w:tabs>
        <w:tab w:val="right" w:pos="6480"/>
      </w:tabs>
      <w:overflowPunct/>
      <w:autoSpaceDE/>
      <w:autoSpaceDN/>
      <w:adjustRightInd/>
      <w:spacing w:before="120"/>
      <w:textAlignment w:val="auto"/>
    </w:pPr>
    <w:rPr>
      <w:rFonts w:ascii="Garamond" w:hAnsi="Garamond"/>
      <w:szCs w:val="24"/>
    </w:rPr>
  </w:style>
  <w:style w:type="paragraph" w:customStyle="1" w:styleId="Bulletedlistlastitem">
    <w:name w:val="Bulleted list last item"/>
    <w:basedOn w:val="Normal"/>
    <w:rsid w:val="007A0F06"/>
    <w:pPr>
      <w:numPr>
        <w:numId w:val="8"/>
      </w:numPr>
      <w:overflowPunct/>
      <w:autoSpaceDE/>
      <w:autoSpaceDN/>
      <w:adjustRightInd/>
      <w:spacing w:before="20" w:after="120"/>
      <w:textAlignment w:val="auto"/>
    </w:pPr>
    <w:rPr>
      <w:rFonts w:ascii="Garamond" w:hAnsi="Garamond"/>
      <w:szCs w:val="24"/>
    </w:rPr>
  </w:style>
  <w:style w:type="paragraph" w:customStyle="1" w:styleId="1stlinewspace">
    <w:name w:val="1st line w/space"/>
    <w:basedOn w:val="Normal"/>
    <w:rsid w:val="007A0F06"/>
    <w:pPr>
      <w:overflowPunct/>
      <w:autoSpaceDE/>
      <w:autoSpaceDN/>
      <w:adjustRightInd/>
      <w:spacing w:before="120"/>
      <w:textAlignment w:val="auto"/>
    </w:pPr>
    <w:rPr>
      <w:rFonts w:ascii="Garamond" w:hAnsi="Garamond"/>
      <w:bCs/>
      <w:szCs w:val="24"/>
    </w:rPr>
  </w:style>
  <w:style w:type="character" w:customStyle="1" w:styleId="LocationCharChar">
    <w:name w:val="Location Char Char"/>
    <w:rsid w:val="007A0F06"/>
    <w:rPr>
      <w:rFonts w:ascii="Garamond" w:hAnsi="Garamond" w:cs="Arial"/>
      <w:i/>
      <w:iCs/>
      <w:spacing w:val="8"/>
      <w:lang w:val="en-US" w:eastAsia="en-US" w:bidi="ar-SA"/>
    </w:rPr>
  </w:style>
  <w:style w:type="character" w:customStyle="1" w:styleId="CollegeCharChar">
    <w:name w:val="College Char Char"/>
    <w:rsid w:val="007A0F06"/>
    <w:rPr>
      <w:rFonts w:ascii="Garamond" w:hAnsi="Garamond"/>
      <w:b/>
      <w:bCs/>
      <w:i/>
      <w:szCs w:val="24"/>
      <w:lang w:val="en-US" w:eastAsia="en-US" w:bidi="ar-SA"/>
    </w:rPr>
  </w:style>
  <w:style w:type="paragraph" w:customStyle="1" w:styleId="DatesBefore6pt">
    <w:name w:val="Dates + Before:  6 pt"/>
    <w:basedOn w:val="Normal"/>
    <w:rsid w:val="007A0F06"/>
    <w:pPr>
      <w:overflowPunct/>
      <w:autoSpaceDE/>
      <w:autoSpaceDN/>
      <w:adjustRightInd/>
      <w:spacing w:before="120"/>
      <w:jc w:val="right"/>
      <w:textAlignment w:val="auto"/>
    </w:pPr>
    <w:rPr>
      <w:rFonts w:ascii="Garamond" w:hAnsi="Garamond"/>
      <w:i/>
      <w:iCs/>
    </w:rPr>
  </w:style>
  <w:style w:type="paragraph" w:customStyle="1" w:styleId="Dates">
    <w:name w:val="Dates"/>
    <w:basedOn w:val="Normal"/>
    <w:rsid w:val="007A0F06"/>
    <w:pPr>
      <w:overflowPunct/>
      <w:autoSpaceDE/>
      <w:autoSpaceDN/>
      <w:adjustRightInd/>
      <w:spacing w:before="20"/>
      <w:jc w:val="right"/>
      <w:textAlignment w:val="auto"/>
    </w:pPr>
    <w:rPr>
      <w:rFonts w:ascii="Garamond" w:hAnsi="Garamond"/>
      <w:i/>
    </w:rPr>
  </w:style>
  <w:style w:type="character" w:customStyle="1" w:styleId="Heading4Char">
    <w:name w:val="Heading 4 Char"/>
    <w:rsid w:val="007A0F06"/>
    <w:rPr>
      <w:rFonts w:ascii="Garamond" w:hAnsi="Garamond"/>
      <w:b/>
      <w:bCs/>
      <w:szCs w:val="24"/>
      <w:lang w:val="en-US" w:eastAsia="en-US" w:bidi="ar-SA"/>
    </w:rPr>
  </w:style>
  <w:style w:type="paragraph" w:customStyle="1" w:styleId="cv3">
    <w:name w:val="cv3"/>
    <w:basedOn w:val="Normal"/>
    <w:rsid w:val="00E01A97"/>
    <w:pPr>
      <w:keepNext/>
      <w:overflowPunct/>
      <w:autoSpaceDE/>
      <w:autoSpaceDN/>
      <w:adjustRightInd/>
      <w:spacing w:before="240" w:after="240"/>
      <w:textAlignment w:val="auto"/>
    </w:pPr>
    <w:rPr>
      <w:rFonts w:ascii="Arial Narrow" w:hAnsi="Arial Narrow"/>
      <w:b/>
      <w:sz w:val="24"/>
      <w:lang w:val="en-GB"/>
    </w:rPr>
  </w:style>
  <w:style w:type="character" w:customStyle="1" w:styleId="TitleChar">
    <w:name w:val="Title Char"/>
    <w:link w:val="Title"/>
    <w:rsid w:val="00E71CBF"/>
    <w:rPr>
      <w:rFonts w:ascii="Times" w:hAnsi="Times"/>
      <w:b/>
      <w:bCs/>
      <w:smallCaps/>
      <w:sz w:val="32"/>
      <w:szCs w:val="32"/>
    </w:rPr>
  </w:style>
  <w:style w:type="character" w:styleId="UnresolvedMention">
    <w:name w:val="Unresolved Mention"/>
    <w:basedOn w:val="DefaultParagraphFont"/>
    <w:uiPriority w:val="99"/>
    <w:semiHidden/>
    <w:unhideWhenUsed/>
    <w:rsid w:val="007043B3"/>
    <w:rPr>
      <w:color w:val="605E5C"/>
      <w:shd w:val="clear" w:color="auto" w:fill="E1DFDD"/>
    </w:rPr>
  </w:style>
  <w:style w:type="character" w:customStyle="1" w:styleId="Heading1Char">
    <w:name w:val="Heading 1 Char"/>
    <w:basedOn w:val="DefaultParagraphFont"/>
    <w:link w:val="Heading1"/>
    <w:rsid w:val="00D3107E"/>
    <w:rPr>
      <w:rFonts w:ascii="Times" w:hAnsi="Times"/>
      <w:b/>
      <w:sz w:val="22"/>
      <w:lang w:eastAsia="en-US"/>
    </w:rPr>
  </w:style>
  <w:style w:type="character" w:customStyle="1" w:styleId="Heading3Char">
    <w:name w:val="Heading 3 Char"/>
    <w:basedOn w:val="DefaultParagraphFont"/>
    <w:link w:val="Heading3"/>
    <w:rsid w:val="00D3107E"/>
    <w:rPr>
      <w:rFonts w:ascii="Arial" w:hAnsi="Arial"/>
      <w:b/>
      <w:sz w:val="22"/>
      <w:lang w:eastAsia="en-US"/>
    </w:rPr>
  </w:style>
  <w:style w:type="character" w:customStyle="1" w:styleId="Heading5Char">
    <w:name w:val="Heading 5 Char"/>
    <w:basedOn w:val="DefaultParagraphFont"/>
    <w:link w:val="Heading5"/>
    <w:rsid w:val="00D3107E"/>
    <w:rPr>
      <w:rFonts w:ascii="Times" w:hAnsi="Times"/>
      <w:b/>
      <w:lang w:eastAsia="en-US"/>
    </w:rPr>
  </w:style>
  <w:style w:type="character" w:customStyle="1" w:styleId="Heading6Char">
    <w:name w:val="Heading 6 Char"/>
    <w:basedOn w:val="DefaultParagraphFont"/>
    <w:link w:val="Heading6"/>
    <w:rsid w:val="00D3107E"/>
    <w:rPr>
      <w:rFonts w:ascii="Times" w:hAnsi="Times"/>
      <w:b/>
      <w:lang w:eastAsia="en-US"/>
    </w:rPr>
  </w:style>
  <w:style w:type="character" w:customStyle="1" w:styleId="Heading7Char">
    <w:name w:val="Heading 7 Char"/>
    <w:basedOn w:val="DefaultParagraphFont"/>
    <w:link w:val="Heading7"/>
    <w:rsid w:val="00D3107E"/>
    <w:rPr>
      <w:rFonts w:ascii="Times" w:hAnsi="Times"/>
      <w:b/>
      <w:bCs/>
      <w:color w:val="000000"/>
      <w:sz w:val="22"/>
      <w:lang w:eastAsia="en-US"/>
    </w:rPr>
  </w:style>
  <w:style w:type="character" w:customStyle="1" w:styleId="Heading8Char">
    <w:name w:val="Heading 8 Char"/>
    <w:basedOn w:val="DefaultParagraphFont"/>
    <w:link w:val="Heading8"/>
    <w:rsid w:val="00D3107E"/>
    <w:rPr>
      <w:rFonts w:ascii="Arial" w:hAnsi="Arial" w:cs="Arial"/>
      <w:i/>
      <w:iCs/>
      <w:lang w:eastAsia="en-US"/>
    </w:rPr>
  </w:style>
  <w:style w:type="character" w:customStyle="1" w:styleId="Heading9Char">
    <w:name w:val="Heading 9 Char"/>
    <w:basedOn w:val="DefaultParagraphFont"/>
    <w:link w:val="Heading9"/>
    <w:rsid w:val="00D3107E"/>
    <w:rPr>
      <w:rFonts w:ascii="Arial" w:hAnsi="Arial" w:cs="Arial"/>
      <w:b/>
      <w:bCs/>
      <w:i/>
      <w:iCs/>
      <w:lang w:eastAsia="en-US"/>
    </w:rPr>
  </w:style>
  <w:style w:type="character" w:customStyle="1" w:styleId="BodyTextIndent2Char">
    <w:name w:val="Body Text Indent 2 Char"/>
    <w:basedOn w:val="DefaultParagraphFont"/>
    <w:link w:val="BodyTextIndent2"/>
    <w:rsid w:val="00D3107E"/>
    <w:rPr>
      <w:rFonts w:ascii="Times" w:hAnsi="Times"/>
      <w:lang w:eastAsia="en-US"/>
    </w:rPr>
  </w:style>
  <w:style w:type="character" w:customStyle="1" w:styleId="BodyTextIndent3Char">
    <w:name w:val="Body Text Indent 3 Char"/>
    <w:basedOn w:val="DefaultParagraphFont"/>
    <w:link w:val="BodyTextIndent3"/>
    <w:rsid w:val="00D3107E"/>
    <w:rPr>
      <w:rFonts w:ascii="Times" w:hAnsi="Times"/>
      <w:lang w:eastAsia="en-US"/>
    </w:rPr>
  </w:style>
  <w:style w:type="character" w:customStyle="1" w:styleId="FooterChar">
    <w:name w:val="Footer Char"/>
    <w:basedOn w:val="DefaultParagraphFont"/>
    <w:link w:val="Footer"/>
    <w:rsid w:val="00D3107E"/>
    <w:rPr>
      <w:rFonts w:ascii="Times" w:hAnsi="Times"/>
      <w:lang w:eastAsia="en-US"/>
    </w:rPr>
  </w:style>
  <w:style w:type="character" w:customStyle="1" w:styleId="BodyTextIndentChar">
    <w:name w:val="Body Text Indent Char"/>
    <w:basedOn w:val="DefaultParagraphFont"/>
    <w:link w:val="BodyTextIndent"/>
    <w:rsid w:val="00D3107E"/>
    <w:rPr>
      <w:rFonts w:ascii="Times" w:hAnsi="Times"/>
      <w:lang w:eastAsia="en-US"/>
    </w:rPr>
  </w:style>
  <w:style w:type="character" w:customStyle="1" w:styleId="BodyText3Char">
    <w:name w:val="Body Text 3 Char"/>
    <w:basedOn w:val="DefaultParagraphFont"/>
    <w:link w:val="BodyText3"/>
    <w:rsid w:val="00D3107E"/>
    <w:rPr>
      <w:rFonts w:ascii="Helv" w:hAnsi="Helv"/>
      <w:snapToGrid w:val="0"/>
      <w:color w:val="000000"/>
      <w:lang w:eastAsia="en-US"/>
    </w:rPr>
  </w:style>
  <w:style w:type="character" w:customStyle="1" w:styleId="BodyTextChar">
    <w:name w:val="Body Text Char"/>
    <w:basedOn w:val="DefaultParagraphFont"/>
    <w:link w:val="BodyText"/>
    <w:rsid w:val="00D3107E"/>
    <w:rPr>
      <w:rFonts w:ascii="Times" w:hAnsi="Times"/>
      <w:b/>
      <w:bCs/>
      <w:lang w:eastAsia="en-US"/>
    </w:rPr>
  </w:style>
  <w:style w:type="character" w:customStyle="1" w:styleId="BodyText2Char">
    <w:name w:val="Body Text 2 Char"/>
    <w:basedOn w:val="DefaultParagraphFont"/>
    <w:link w:val="BodyText2"/>
    <w:rsid w:val="00D3107E"/>
    <w:rPr>
      <w:rFonts w:ascii="Times" w:hAnsi="Times"/>
      <w:lang w:eastAsia="en-US"/>
    </w:rPr>
  </w:style>
  <w:style w:type="character" w:customStyle="1" w:styleId="MacroTextChar">
    <w:name w:val="Macro Text Char"/>
    <w:basedOn w:val="DefaultParagraphFont"/>
    <w:link w:val="MacroText"/>
    <w:semiHidden/>
    <w:rsid w:val="00D3107E"/>
    <w:rPr>
      <w:rFonts w:ascii="Courier New" w:hAnsi="Courier New"/>
      <w:lang w:eastAsia="en-US"/>
    </w:rPr>
  </w:style>
  <w:style w:type="character" w:customStyle="1" w:styleId="CommentTextChar">
    <w:name w:val="Comment Text Char"/>
    <w:basedOn w:val="DefaultParagraphFont"/>
    <w:link w:val="CommentText"/>
    <w:semiHidden/>
    <w:rsid w:val="00D3107E"/>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419092">
      <w:bodyDiv w:val="1"/>
      <w:marLeft w:val="0"/>
      <w:marRight w:val="0"/>
      <w:marTop w:val="0"/>
      <w:marBottom w:val="0"/>
      <w:divBdr>
        <w:top w:val="none" w:sz="0" w:space="0" w:color="auto"/>
        <w:left w:val="none" w:sz="0" w:space="0" w:color="auto"/>
        <w:bottom w:val="none" w:sz="0" w:space="0" w:color="auto"/>
        <w:right w:val="none" w:sz="0" w:space="0" w:color="auto"/>
      </w:divBdr>
      <w:divsChild>
        <w:div w:id="1526823804">
          <w:marLeft w:val="0"/>
          <w:marRight w:val="0"/>
          <w:marTop w:val="0"/>
          <w:marBottom w:val="0"/>
          <w:divBdr>
            <w:top w:val="none" w:sz="0" w:space="0" w:color="auto"/>
            <w:left w:val="none" w:sz="0" w:space="0" w:color="auto"/>
            <w:bottom w:val="none" w:sz="0" w:space="0" w:color="auto"/>
            <w:right w:val="none" w:sz="0" w:space="0" w:color="auto"/>
          </w:divBdr>
          <w:divsChild>
            <w:div w:id="375617618">
              <w:marLeft w:val="0"/>
              <w:marRight w:val="0"/>
              <w:marTop w:val="0"/>
              <w:marBottom w:val="0"/>
              <w:divBdr>
                <w:top w:val="none" w:sz="0" w:space="0" w:color="auto"/>
                <w:left w:val="none" w:sz="0" w:space="0" w:color="auto"/>
                <w:bottom w:val="none" w:sz="0" w:space="0" w:color="auto"/>
                <w:right w:val="none" w:sz="0" w:space="0" w:color="auto"/>
              </w:divBdr>
              <w:divsChild>
                <w:div w:id="2119327204">
                  <w:marLeft w:val="0"/>
                  <w:marRight w:val="0"/>
                  <w:marTop w:val="0"/>
                  <w:marBottom w:val="0"/>
                  <w:divBdr>
                    <w:top w:val="none" w:sz="0" w:space="0" w:color="auto"/>
                    <w:left w:val="none" w:sz="0" w:space="0" w:color="auto"/>
                    <w:bottom w:val="none" w:sz="0" w:space="0" w:color="auto"/>
                    <w:right w:val="none" w:sz="0" w:space="0" w:color="auto"/>
                  </w:divBdr>
                </w:div>
              </w:divsChild>
            </w:div>
            <w:div w:id="667706708">
              <w:marLeft w:val="0"/>
              <w:marRight w:val="0"/>
              <w:marTop w:val="0"/>
              <w:marBottom w:val="0"/>
              <w:divBdr>
                <w:top w:val="none" w:sz="0" w:space="0" w:color="auto"/>
                <w:left w:val="none" w:sz="0" w:space="0" w:color="auto"/>
                <w:bottom w:val="none" w:sz="0" w:space="0" w:color="auto"/>
                <w:right w:val="none" w:sz="0" w:space="0" w:color="auto"/>
              </w:divBdr>
              <w:divsChild>
                <w:div w:id="16012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10755">
          <w:marLeft w:val="0"/>
          <w:marRight w:val="0"/>
          <w:marTop w:val="0"/>
          <w:marBottom w:val="0"/>
          <w:divBdr>
            <w:top w:val="none" w:sz="0" w:space="0" w:color="auto"/>
            <w:left w:val="none" w:sz="0" w:space="0" w:color="auto"/>
            <w:bottom w:val="none" w:sz="0" w:space="0" w:color="auto"/>
            <w:right w:val="none" w:sz="0" w:space="0" w:color="auto"/>
          </w:divBdr>
          <w:divsChild>
            <w:div w:id="1178234933">
              <w:marLeft w:val="0"/>
              <w:marRight w:val="0"/>
              <w:marTop w:val="0"/>
              <w:marBottom w:val="0"/>
              <w:divBdr>
                <w:top w:val="none" w:sz="0" w:space="0" w:color="auto"/>
                <w:left w:val="none" w:sz="0" w:space="0" w:color="auto"/>
                <w:bottom w:val="none" w:sz="0" w:space="0" w:color="auto"/>
                <w:right w:val="none" w:sz="0" w:space="0" w:color="auto"/>
              </w:divBdr>
              <w:divsChild>
                <w:div w:id="1805852626">
                  <w:marLeft w:val="0"/>
                  <w:marRight w:val="0"/>
                  <w:marTop w:val="0"/>
                  <w:marBottom w:val="0"/>
                  <w:divBdr>
                    <w:top w:val="none" w:sz="0" w:space="0" w:color="auto"/>
                    <w:left w:val="none" w:sz="0" w:space="0" w:color="auto"/>
                    <w:bottom w:val="none" w:sz="0" w:space="0" w:color="auto"/>
                    <w:right w:val="none" w:sz="0" w:space="0" w:color="auto"/>
                  </w:divBdr>
                </w:div>
                <w:div w:id="1125739362">
                  <w:marLeft w:val="0"/>
                  <w:marRight w:val="0"/>
                  <w:marTop w:val="0"/>
                  <w:marBottom w:val="0"/>
                  <w:divBdr>
                    <w:top w:val="none" w:sz="0" w:space="0" w:color="auto"/>
                    <w:left w:val="none" w:sz="0" w:space="0" w:color="auto"/>
                    <w:bottom w:val="none" w:sz="0" w:space="0" w:color="auto"/>
                    <w:right w:val="none" w:sz="0" w:space="0" w:color="auto"/>
                  </w:divBdr>
                </w:div>
              </w:divsChild>
            </w:div>
            <w:div w:id="93474504">
              <w:marLeft w:val="0"/>
              <w:marRight w:val="0"/>
              <w:marTop w:val="0"/>
              <w:marBottom w:val="0"/>
              <w:divBdr>
                <w:top w:val="none" w:sz="0" w:space="0" w:color="auto"/>
                <w:left w:val="none" w:sz="0" w:space="0" w:color="auto"/>
                <w:bottom w:val="none" w:sz="0" w:space="0" w:color="auto"/>
                <w:right w:val="none" w:sz="0" w:space="0" w:color="auto"/>
              </w:divBdr>
              <w:divsChild>
                <w:div w:id="1038815170">
                  <w:marLeft w:val="0"/>
                  <w:marRight w:val="0"/>
                  <w:marTop w:val="0"/>
                  <w:marBottom w:val="0"/>
                  <w:divBdr>
                    <w:top w:val="none" w:sz="0" w:space="0" w:color="auto"/>
                    <w:left w:val="none" w:sz="0" w:space="0" w:color="auto"/>
                    <w:bottom w:val="none" w:sz="0" w:space="0" w:color="auto"/>
                    <w:right w:val="none" w:sz="0" w:space="0" w:color="auto"/>
                  </w:divBdr>
                </w:div>
              </w:divsChild>
            </w:div>
            <w:div w:id="1597057769">
              <w:marLeft w:val="0"/>
              <w:marRight w:val="0"/>
              <w:marTop w:val="0"/>
              <w:marBottom w:val="0"/>
              <w:divBdr>
                <w:top w:val="none" w:sz="0" w:space="0" w:color="auto"/>
                <w:left w:val="none" w:sz="0" w:space="0" w:color="auto"/>
                <w:bottom w:val="none" w:sz="0" w:space="0" w:color="auto"/>
                <w:right w:val="none" w:sz="0" w:space="0" w:color="auto"/>
              </w:divBdr>
              <w:divsChild>
                <w:div w:id="1776905660">
                  <w:marLeft w:val="0"/>
                  <w:marRight w:val="0"/>
                  <w:marTop w:val="0"/>
                  <w:marBottom w:val="0"/>
                  <w:divBdr>
                    <w:top w:val="none" w:sz="0" w:space="0" w:color="auto"/>
                    <w:left w:val="none" w:sz="0" w:space="0" w:color="auto"/>
                    <w:bottom w:val="none" w:sz="0" w:space="0" w:color="auto"/>
                    <w:right w:val="none" w:sz="0" w:space="0" w:color="auto"/>
                  </w:divBdr>
                </w:div>
              </w:divsChild>
            </w:div>
            <w:div w:id="860053505">
              <w:marLeft w:val="0"/>
              <w:marRight w:val="0"/>
              <w:marTop w:val="0"/>
              <w:marBottom w:val="0"/>
              <w:divBdr>
                <w:top w:val="none" w:sz="0" w:space="0" w:color="auto"/>
                <w:left w:val="none" w:sz="0" w:space="0" w:color="auto"/>
                <w:bottom w:val="none" w:sz="0" w:space="0" w:color="auto"/>
                <w:right w:val="none" w:sz="0" w:space="0" w:color="auto"/>
              </w:divBdr>
              <w:divsChild>
                <w:div w:id="1199783518">
                  <w:marLeft w:val="0"/>
                  <w:marRight w:val="0"/>
                  <w:marTop w:val="0"/>
                  <w:marBottom w:val="0"/>
                  <w:divBdr>
                    <w:top w:val="none" w:sz="0" w:space="0" w:color="auto"/>
                    <w:left w:val="none" w:sz="0" w:space="0" w:color="auto"/>
                    <w:bottom w:val="none" w:sz="0" w:space="0" w:color="auto"/>
                    <w:right w:val="none" w:sz="0" w:space="0" w:color="auto"/>
                  </w:divBdr>
                </w:div>
              </w:divsChild>
            </w:div>
            <w:div w:id="991132204">
              <w:marLeft w:val="0"/>
              <w:marRight w:val="0"/>
              <w:marTop w:val="0"/>
              <w:marBottom w:val="0"/>
              <w:divBdr>
                <w:top w:val="none" w:sz="0" w:space="0" w:color="auto"/>
                <w:left w:val="none" w:sz="0" w:space="0" w:color="auto"/>
                <w:bottom w:val="none" w:sz="0" w:space="0" w:color="auto"/>
                <w:right w:val="none" w:sz="0" w:space="0" w:color="auto"/>
              </w:divBdr>
              <w:divsChild>
                <w:div w:id="86239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781111">
          <w:marLeft w:val="0"/>
          <w:marRight w:val="0"/>
          <w:marTop w:val="0"/>
          <w:marBottom w:val="0"/>
          <w:divBdr>
            <w:top w:val="none" w:sz="0" w:space="0" w:color="auto"/>
            <w:left w:val="none" w:sz="0" w:space="0" w:color="auto"/>
            <w:bottom w:val="none" w:sz="0" w:space="0" w:color="auto"/>
            <w:right w:val="none" w:sz="0" w:space="0" w:color="auto"/>
          </w:divBdr>
          <w:divsChild>
            <w:div w:id="844636448">
              <w:marLeft w:val="0"/>
              <w:marRight w:val="0"/>
              <w:marTop w:val="0"/>
              <w:marBottom w:val="0"/>
              <w:divBdr>
                <w:top w:val="none" w:sz="0" w:space="0" w:color="auto"/>
                <w:left w:val="none" w:sz="0" w:space="0" w:color="auto"/>
                <w:bottom w:val="none" w:sz="0" w:space="0" w:color="auto"/>
                <w:right w:val="none" w:sz="0" w:space="0" w:color="auto"/>
              </w:divBdr>
              <w:divsChild>
                <w:div w:id="991711486">
                  <w:marLeft w:val="0"/>
                  <w:marRight w:val="0"/>
                  <w:marTop w:val="0"/>
                  <w:marBottom w:val="0"/>
                  <w:divBdr>
                    <w:top w:val="none" w:sz="0" w:space="0" w:color="auto"/>
                    <w:left w:val="none" w:sz="0" w:space="0" w:color="auto"/>
                    <w:bottom w:val="none" w:sz="0" w:space="0" w:color="auto"/>
                    <w:right w:val="none" w:sz="0" w:space="0" w:color="auto"/>
                  </w:divBdr>
                </w:div>
              </w:divsChild>
            </w:div>
            <w:div w:id="321201399">
              <w:marLeft w:val="0"/>
              <w:marRight w:val="0"/>
              <w:marTop w:val="0"/>
              <w:marBottom w:val="0"/>
              <w:divBdr>
                <w:top w:val="none" w:sz="0" w:space="0" w:color="auto"/>
                <w:left w:val="none" w:sz="0" w:space="0" w:color="auto"/>
                <w:bottom w:val="none" w:sz="0" w:space="0" w:color="auto"/>
                <w:right w:val="none" w:sz="0" w:space="0" w:color="auto"/>
              </w:divBdr>
              <w:divsChild>
                <w:div w:id="500586196">
                  <w:marLeft w:val="0"/>
                  <w:marRight w:val="0"/>
                  <w:marTop w:val="0"/>
                  <w:marBottom w:val="0"/>
                  <w:divBdr>
                    <w:top w:val="none" w:sz="0" w:space="0" w:color="auto"/>
                    <w:left w:val="none" w:sz="0" w:space="0" w:color="auto"/>
                    <w:bottom w:val="none" w:sz="0" w:space="0" w:color="auto"/>
                    <w:right w:val="none" w:sz="0" w:space="0" w:color="auto"/>
                  </w:divBdr>
                </w:div>
              </w:divsChild>
            </w:div>
            <w:div w:id="186990683">
              <w:marLeft w:val="0"/>
              <w:marRight w:val="0"/>
              <w:marTop w:val="0"/>
              <w:marBottom w:val="0"/>
              <w:divBdr>
                <w:top w:val="none" w:sz="0" w:space="0" w:color="auto"/>
                <w:left w:val="none" w:sz="0" w:space="0" w:color="auto"/>
                <w:bottom w:val="none" w:sz="0" w:space="0" w:color="auto"/>
                <w:right w:val="none" w:sz="0" w:space="0" w:color="auto"/>
              </w:divBdr>
              <w:divsChild>
                <w:div w:id="41100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854888">
          <w:marLeft w:val="0"/>
          <w:marRight w:val="0"/>
          <w:marTop w:val="0"/>
          <w:marBottom w:val="0"/>
          <w:divBdr>
            <w:top w:val="none" w:sz="0" w:space="0" w:color="auto"/>
            <w:left w:val="none" w:sz="0" w:space="0" w:color="auto"/>
            <w:bottom w:val="none" w:sz="0" w:space="0" w:color="auto"/>
            <w:right w:val="none" w:sz="0" w:space="0" w:color="auto"/>
          </w:divBdr>
          <w:divsChild>
            <w:div w:id="129058329">
              <w:marLeft w:val="0"/>
              <w:marRight w:val="0"/>
              <w:marTop w:val="0"/>
              <w:marBottom w:val="0"/>
              <w:divBdr>
                <w:top w:val="none" w:sz="0" w:space="0" w:color="auto"/>
                <w:left w:val="none" w:sz="0" w:space="0" w:color="auto"/>
                <w:bottom w:val="none" w:sz="0" w:space="0" w:color="auto"/>
                <w:right w:val="none" w:sz="0" w:space="0" w:color="auto"/>
              </w:divBdr>
              <w:divsChild>
                <w:div w:id="796027281">
                  <w:marLeft w:val="0"/>
                  <w:marRight w:val="0"/>
                  <w:marTop w:val="0"/>
                  <w:marBottom w:val="0"/>
                  <w:divBdr>
                    <w:top w:val="none" w:sz="0" w:space="0" w:color="auto"/>
                    <w:left w:val="none" w:sz="0" w:space="0" w:color="auto"/>
                    <w:bottom w:val="none" w:sz="0" w:space="0" w:color="auto"/>
                    <w:right w:val="none" w:sz="0" w:space="0" w:color="auto"/>
                  </w:divBdr>
                </w:div>
              </w:divsChild>
            </w:div>
            <w:div w:id="1676688637">
              <w:marLeft w:val="0"/>
              <w:marRight w:val="0"/>
              <w:marTop w:val="0"/>
              <w:marBottom w:val="0"/>
              <w:divBdr>
                <w:top w:val="none" w:sz="0" w:space="0" w:color="auto"/>
                <w:left w:val="none" w:sz="0" w:space="0" w:color="auto"/>
                <w:bottom w:val="none" w:sz="0" w:space="0" w:color="auto"/>
                <w:right w:val="none" w:sz="0" w:space="0" w:color="auto"/>
              </w:divBdr>
              <w:divsChild>
                <w:div w:id="198095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259620">
      <w:bodyDiv w:val="1"/>
      <w:marLeft w:val="0"/>
      <w:marRight w:val="0"/>
      <w:marTop w:val="0"/>
      <w:marBottom w:val="0"/>
      <w:divBdr>
        <w:top w:val="none" w:sz="0" w:space="0" w:color="auto"/>
        <w:left w:val="none" w:sz="0" w:space="0" w:color="auto"/>
        <w:bottom w:val="none" w:sz="0" w:space="0" w:color="auto"/>
        <w:right w:val="none" w:sz="0" w:space="0" w:color="auto"/>
      </w:divBdr>
      <w:divsChild>
        <w:div w:id="538319403">
          <w:marLeft w:val="0"/>
          <w:marRight w:val="0"/>
          <w:marTop w:val="0"/>
          <w:marBottom w:val="0"/>
          <w:divBdr>
            <w:top w:val="none" w:sz="0" w:space="0" w:color="auto"/>
            <w:left w:val="none" w:sz="0" w:space="0" w:color="auto"/>
            <w:bottom w:val="none" w:sz="0" w:space="0" w:color="auto"/>
            <w:right w:val="none" w:sz="0" w:space="0" w:color="auto"/>
          </w:divBdr>
          <w:divsChild>
            <w:div w:id="859514396">
              <w:marLeft w:val="0"/>
              <w:marRight w:val="0"/>
              <w:marTop w:val="0"/>
              <w:marBottom w:val="0"/>
              <w:divBdr>
                <w:top w:val="none" w:sz="0" w:space="0" w:color="auto"/>
                <w:left w:val="none" w:sz="0" w:space="0" w:color="auto"/>
                <w:bottom w:val="none" w:sz="0" w:space="0" w:color="auto"/>
                <w:right w:val="none" w:sz="0" w:space="0" w:color="auto"/>
              </w:divBdr>
              <w:divsChild>
                <w:div w:id="7931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package" Target="embeddings/Microsoft_Word_Document.docx"/><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arn.microsoft.com/en-us/users/abhijitshrivastava-9446/transcript/vnm80ij8y38g5po?source=doc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4E18F-8DBE-4327-934E-654067207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2880</Words>
  <Characters>16417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Resume of ABHIJIT SHRIVASTAVA</vt:lpstr>
    </vt:vector>
  </TitlesOfParts>
  <Company>HP</Company>
  <LinksUpToDate>false</LinksUpToDate>
  <CharactersWithSpaces>19259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ABHIJIT SHRIVASTAVA</dc:title>
  <dc:subject/>
  <dc:creator>Chetan Ghediya</dc:creator>
  <cp:keywords/>
  <cp:lastModifiedBy>Chetan Ghediya</cp:lastModifiedBy>
  <cp:revision>3</cp:revision>
  <dcterms:created xsi:type="dcterms:W3CDTF">2023-09-27T18:39:00Z</dcterms:created>
  <dcterms:modified xsi:type="dcterms:W3CDTF">2023-09-27T18:41:00Z</dcterms:modified>
</cp:coreProperties>
</file>